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60870" w:rsidRDefault="00A2780F" w:rsidP="00304ECB">
      <w:pPr>
        <w:spacing w:before="100" w:beforeAutospacing="1" w:after="100" w:afterAutospacing="1" w:line="360" w:lineRule="auto"/>
        <w:jc w:val="both"/>
        <w:rPr>
          <w:rFonts w:ascii="Palatino Linotype" w:hAnsi="Palatino Linotype"/>
        </w:rPr>
      </w:pPr>
      <w:r w:rsidRPr="00D60870">
        <w:rPr>
          <w:rFonts w:ascii="Palatino Linotype" w:hAnsi="Palatino Linotype"/>
        </w:rPr>
        <w:t>Resolución</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Pleno</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Instituto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Transparencia,</w:t>
      </w:r>
      <w:r w:rsidR="00112D41" w:rsidRPr="00D60870">
        <w:rPr>
          <w:rFonts w:ascii="Palatino Linotype" w:hAnsi="Palatino Linotype"/>
        </w:rPr>
        <w:t xml:space="preserve"> </w:t>
      </w:r>
      <w:r w:rsidRPr="00D60870">
        <w:rPr>
          <w:rFonts w:ascii="Palatino Linotype" w:hAnsi="Palatino Linotype"/>
        </w:rPr>
        <w:t>Acceso</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Información</w:t>
      </w:r>
      <w:r w:rsidR="00112D41" w:rsidRPr="00D60870">
        <w:rPr>
          <w:rFonts w:ascii="Palatino Linotype" w:hAnsi="Palatino Linotype"/>
        </w:rPr>
        <w:t xml:space="preserve"> </w:t>
      </w:r>
      <w:r w:rsidRPr="00D60870">
        <w:rPr>
          <w:rFonts w:ascii="Palatino Linotype" w:hAnsi="Palatino Linotype"/>
        </w:rPr>
        <w:t>Pública</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Protección</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Datos</w:t>
      </w:r>
      <w:r w:rsidR="00112D41" w:rsidRPr="00D60870">
        <w:rPr>
          <w:rFonts w:ascii="Palatino Linotype" w:hAnsi="Palatino Linotype"/>
        </w:rPr>
        <w:t xml:space="preserve"> </w:t>
      </w:r>
      <w:r w:rsidRPr="00D60870">
        <w:rPr>
          <w:rFonts w:ascii="Palatino Linotype" w:hAnsi="Palatino Linotype"/>
        </w:rPr>
        <w:t>Personales</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Municipios,</w:t>
      </w:r>
      <w:r w:rsidR="00112D41" w:rsidRPr="00D60870">
        <w:rPr>
          <w:rFonts w:ascii="Palatino Linotype" w:hAnsi="Palatino Linotype"/>
        </w:rPr>
        <w:t xml:space="preserve"> </w:t>
      </w:r>
      <w:r w:rsidRPr="00D60870">
        <w:rPr>
          <w:rFonts w:ascii="Palatino Linotype" w:hAnsi="Palatino Linotype"/>
        </w:rPr>
        <w:t>con</w:t>
      </w:r>
      <w:r w:rsidR="00112D41" w:rsidRPr="00D60870">
        <w:rPr>
          <w:rFonts w:ascii="Palatino Linotype" w:hAnsi="Palatino Linotype"/>
        </w:rPr>
        <w:t xml:space="preserve"> </w:t>
      </w:r>
      <w:r w:rsidRPr="00D60870">
        <w:rPr>
          <w:rFonts w:ascii="Palatino Linotype" w:hAnsi="Palatino Linotype"/>
        </w:rPr>
        <w:t>domicilio</w:t>
      </w:r>
      <w:r w:rsidR="00112D41" w:rsidRPr="00D60870">
        <w:rPr>
          <w:rFonts w:ascii="Palatino Linotype" w:hAnsi="Palatino Linotype"/>
        </w:rPr>
        <w:t xml:space="preserve"> </w:t>
      </w:r>
      <w:r w:rsidRPr="00D60870">
        <w:rPr>
          <w:rFonts w:ascii="Palatino Linotype" w:hAnsi="Palatino Linotype"/>
        </w:rPr>
        <w:t>en</w:t>
      </w:r>
      <w:r w:rsidR="00112D41" w:rsidRPr="00D60870">
        <w:rPr>
          <w:rFonts w:ascii="Palatino Linotype" w:hAnsi="Palatino Linotype"/>
        </w:rPr>
        <w:t xml:space="preserve"> </w:t>
      </w:r>
      <w:r w:rsidRPr="00D60870">
        <w:rPr>
          <w:rFonts w:ascii="Palatino Linotype" w:hAnsi="Palatino Linotype"/>
        </w:rPr>
        <w:t>Metepec,</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fecha</w:t>
      </w:r>
      <w:r w:rsidR="00112D41" w:rsidRPr="00D60870">
        <w:rPr>
          <w:rFonts w:ascii="Palatino Linotype" w:hAnsi="Palatino Linotype"/>
        </w:rPr>
        <w:t xml:space="preserve"> </w:t>
      </w:r>
      <w:r w:rsidR="00016609" w:rsidRPr="00D60870">
        <w:rPr>
          <w:rFonts w:ascii="Palatino Linotype" w:hAnsi="Palatino Linotype"/>
        </w:rPr>
        <w:t>treinta</w:t>
      </w:r>
      <w:r w:rsidR="00112D41" w:rsidRPr="00D60870">
        <w:rPr>
          <w:rFonts w:ascii="Palatino Linotype" w:hAnsi="Palatino Linotype"/>
        </w:rPr>
        <w:t xml:space="preserve"> </w:t>
      </w:r>
      <w:r w:rsidR="003239E9" w:rsidRPr="00D60870">
        <w:rPr>
          <w:rFonts w:ascii="Palatino Linotype" w:hAnsi="Palatino Linotype"/>
        </w:rPr>
        <w:t>de</w:t>
      </w:r>
      <w:r w:rsidR="00112D41" w:rsidRPr="00D60870">
        <w:rPr>
          <w:rFonts w:ascii="Palatino Linotype" w:hAnsi="Palatino Linotype"/>
        </w:rPr>
        <w:t xml:space="preserve"> </w:t>
      </w:r>
      <w:r w:rsidR="003239E9" w:rsidRPr="00D60870">
        <w:rPr>
          <w:rFonts w:ascii="Palatino Linotype" w:hAnsi="Palatino Linotype"/>
        </w:rPr>
        <w:t>enero</w:t>
      </w:r>
      <w:r w:rsidR="00112D41" w:rsidRPr="00D60870">
        <w:rPr>
          <w:rFonts w:ascii="Palatino Linotype" w:hAnsi="Palatino Linotype"/>
        </w:rPr>
        <w:t xml:space="preserve"> </w:t>
      </w:r>
      <w:r w:rsidR="00974D4F" w:rsidRPr="00D60870">
        <w:rPr>
          <w:rFonts w:ascii="Palatino Linotype" w:hAnsi="Palatino Linotype"/>
        </w:rPr>
        <w:t>de</w:t>
      </w:r>
      <w:r w:rsidR="00112D41" w:rsidRPr="00D60870">
        <w:rPr>
          <w:rFonts w:ascii="Palatino Linotype" w:hAnsi="Palatino Linotype"/>
        </w:rPr>
        <w:t xml:space="preserve"> </w:t>
      </w:r>
      <w:r w:rsidR="00974D4F" w:rsidRPr="00D60870">
        <w:rPr>
          <w:rFonts w:ascii="Palatino Linotype" w:hAnsi="Palatino Linotype"/>
        </w:rPr>
        <w:t>dos</w:t>
      </w:r>
      <w:r w:rsidR="00112D41" w:rsidRPr="00D60870">
        <w:rPr>
          <w:rFonts w:ascii="Palatino Linotype" w:hAnsi="Palatino Linotype"/>
        </w:rPr>
        <w:t xml:space="preserve"> </w:t>
      </w:r>
      <w:r w:rsidR="00974D4F" w:rsidRPr="00D60870">
        <w:rPr>
          <w:rFonts w:ascii="Palatino Linotype" w:hAnsi="Palatino Linotype"/>
        </w:rPr>
        <w:t>mil</w:t>
      </w:r>
      <w:r w:rsidR="00112D41" w:rsidRPr="00D60870">
        <w:rPr>
          <w:rFonts w:ascii="Palatino Linotype" w:hAnsi="Palatino Linotype"/>
        </w:rPr>
        <w:t xml:space="preserve"> </w:t>
      </w:r>
      <w:r w:rsidR="003239E9" w:rsidRPr="00D60870">
        <w:rPr>
          <w:rFonts w:ascii="Palatino Linotype" w:hAnsi="Palatino Linotype"/>
        </w:rPr>
        <w:t>diecinueve</w:t>
      </w:r>
      <w:r w:rsidR="00974D4F" w:rsidRPr="00D60870">
        <w:rPr>
          <w:rFonts w:ascii="Palatino Linotype" w:hAnsi="Palatino Linotype"/>
        </w:rPr>
        <w:t>.</w:t>
      </w:r>
      <w:r w:rsidR="00112D41" w:rsidRPr="00D60870">
        <w:rPr>
          <w:rFonts w:ascii="Palatino Linotype" w:hAnsi="Palatino Linotype"/>
        </w:rPr>
        <w:t xml:space="preserve"> </w:t>
      </w:r>
    </w:p>
    <w:p w:rsidR="00A2780F" w:rsidRPr="00D60870" w:rsidRDefault="00A2780F" w:rsidP="00304ECB">
      <w:pPr>
        <w:spacing w:before="100" w:beforeAutospacing="1" w:after="100" w:afterAutospacing="1" w:line="360" w:lineRule="auto"/>
        <w:jc w:val="both"/>
        <w:rPr>
          <w:rFonts w:ascii="Palatino Linotype" w:hAnsi="Palatino Linotype"/>
          <w:b/>
        </w:rPr>
      </w:pPr>
      <w:r w:rsidRPr="00D60870">
        <w:rPr>
          <w:rFonts w:ascii="Palatino Linotype" w:hAnsi="Palatino Linotype"/>
        </w:rPr>
        <w:t>VISTO</w:t>
      </w:r>
      <w:r w:rsidR="006A2340"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l</w:t>
      </w:r>
      <w:r w:rsidR="006A2340" w:rsidRPr="00D60870">
        <w:rPr>
          <w:rFonts w:ascii="Palatino Linotype" w:hAnsi="Palatino Linotype"/>
        </w:rPr>
        <w:t>os</w:t>
      </w:r>
      <w:r w:rsidR="00112D41" w:rsidRPr="00D60870">
        <w:rPr>
          <w:rFonts w:ascii="Palatino Linotype" w:hAnsi="Palatino Linotype"/>
        </w:rPr>
        <w:t xml:space="preserve"> </w:t>
      </w:r>
      <w:r w:rsidRPr="00D60870">
        <w:rPr>
          <w:rFonts w:ascii="Palatino Linotype" w:hAnsi="Palatino Linotype"/>
        </w:rPr>
        <w:t>expediente</w:t>
      </w:r>
      <w:r w:rsidR="006A2340"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formado</w:t>
      </w:r>
      <w:r w:rsidR="006A2340"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con</w:t>
      </w:r>
      <w:r w:rsidR="00112D41" w:rsidRPr="00D60870">
        <w:rPr>
          <w:rFonts w:ascii="Palatino Linotype" w:hAnsi="Palatino Linotype"/>
        </w:rPr>
        <w:t xml:space="preserve"> </w:t>
      </w:r>
      <w:r w:rsidRPr="00D60870">
        <w:rPr>
          <w:rFonts w:ascii="Palatino Linotype" w:hAnsi="Palatino Linotype"/>
        </w:rPr>
        <w:t>motivo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w:t>
      </w:r>
      <w:r w:rsidR="006A2340" w:rsidRPr="00D60870">
        <w:rPr>
          <w:rFonts w:ascii="Palatino Linotype" w:hAnsi="Palatino Linotype"/>
        </w:rPr>
        <w:t>os</w:t>
      </w:r>
      <w:r w:rsidR="00112D41" w:rsidRPr="00D60870">
        <w:rPr>
          <w:rFonts w:ascii="Palatino Linotype" w:hAnsi="Palatino Linotype"/>
        </w:rPr>
        <w:t xml:space="preserve"> </w:t>
      </w:r>
      <w:r w:rsidRPr="00D60870">
        <w:rPr>
          <w:rFonts w:ascii="Palatino Linotype" w:hAnsi="Palatino Linotype"/>
        </w:rPr>
        <w:t>recurso</w:t>
      </w:r>
      <w:r w:rsidR="006A2340"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revisión</w:t>
      </w:r>
      <w:r w:rsidR="00112D41" w:rsidRPr="00D60870">
        <w:rPr>
          <w:rFonts w:ascii="Palatino Linotype" w:hAnsi="Palatino Linotype"/>
        </w:rPr>
        <w:t xml:space="preserve"> </w:t>
      </w:r>
      <w:r w:rsidR="006A2340" w:rsidRPr="00D60870">
        <w:rPr>
          <w:rFonts w:ascii="Palatino Linotype" w:hAnsi="Palatino Linotype"/>
        </w:rPr>
        <w:t>números</w:t>
      </w:r>
      <w:r w:rsidR="00112D41" w:rsidRPr="00D60870">
        <w:rPr>
          <w:rFonts w:ascii="Palatino Linotype" w:hAnsi="Palatino Linotype"/>
        </w:rPr>
        <w:t xml:space="preserve"> </w:t>
      </w:r>
      <w:r w:rsidR="00AF041A" w:rsidRPr="00D60870">
        <w:rPr>
          <w:rFonts w:ascii="Palatino Linotype" w:hAnsi="Palatino Linotype"/>
          <w:b/>
          <w:lang w:val="es-ES_tradnl"/>
        </w:rPr>
        <w:t>04297/INFOEM/IP/RR/2018</w:t>
      </w:r>
      <w:r w:rsidR="00AF041A" w:rsidRPr="00D60870">
        <w:rPr>
          <w:rFonts w:ascii="Palatino Linotype" w:hAnsi="Palatino Linotype"/>
          <w:lang w:val="es-ES_tradnl"/>
        </w:rPr>
        <w:t>,</w:t>
      </w:r>
      <w:r w:rsidR="00112D41" w:rsidRPr="00D60870">
        <w:rPr>
          <w:rFonts w:ascii="Palatino Linotype" w:hAnsi="Palatino Linotype"/>
          <w:b/>
          <w:lang w:val="es-ES_tradnl"/>
        </w:rPr>
        <w:t xml:space="preserve"> </w:t>
      </w:r>
      <w:r w:rsidR="00AF041A" w:rsidRPr="00D60870">
        <w:rPr>
          <w:rFonts w:ascii="Palatino Linotype" w:hAnsi="Palatino Linotype"/>
          <w:b/>
          <w:lang w:val="es-ES_tradnl"/>
        </w:rPr>
        <w:t>04298/INFOEM/IP/RR/2018</w:t>
      </w:r>
      <w:r w:rsidR="00112D41" w:rsidRPr="00D60870">
        <w:rPr>
          <w:rFonts w:ascii="Palatino Linotype" w:hAnsi="Palatino Linotype"/>
          <w:b/>
          <w:lang w:val="es-ES_tradnl"/>
        </w:rPr>
        <w:t xml:space="preserve"> </w:t>
      </w:r>
      <w:r w:rsidR="00AF041A" w:rsidRPr="00D60870">
        <w:rPr>
          <w:rFonts w:ascii="Palatino Linotype" w:hAnsi="Palatino Linotype"/>
          <w:lang w:val="es-ES_tradnl"/>
        </w:rPr>
        <w:t>y</w:t>
      </w:r>
      <w:r w:rsidR="00112D41" w:rsidRPr="00D60870">
        <w:rPr>
          <w:rFonts w:ascii="Palatino Linotype" w:hAnsi="Palatino Linotype"/>
          <w:b/>
          <w:lang w:val="es-ES_tradnl"/>
        </w:rPr>
        <w:t xml:space="preserve"> </w:t>
      </w:r>
      <w:r w:rsidR="00AF041A" w:rsidRPr="00D60870">
        <w:rPr>
          <w:rFonts w:ascii="Palatino Linotype" w:hAnsi="Palatino Linotype"/>
          <w:b/>
          <w:lang w:val="es-ES_tradnl"/>
        </w:rPr>
        <w:t>04299/INFOEM/IP/RR/2018</w:t>
      </w:r>
      <w:r w:rsidR="00112D41" w:rsidRPr="00D60870">
        <w:rPr>
          <w:rFonts w:ascii="Palatino Linotype" w:hAnsi="Palatino Linotype"/>
          <w:b/>
          <w:lang w:val="es-ES_tradnl"/>
        </w:rPr>
        <w:t xml:space="preserve"> </w:t>
      </w:r>
      <w:r w:rsidR="00AF041A" w:rsidRPr="00D60870">
        <w:rPr>
          <w:rFonts w:ascii="Palatino Linotype" w:hAnsi="Palatino Linotype"/>
          <w:b/>
          <w:lang w:val="es-ES_tradnl"/>
        </w:rPr>
        <w:t>acumulados</w:t>
      </w:r>
      <w:r w:rsidR="00112D41" w:rsidRPr="00D60870">
        <w:rPr>
          <w:rFonts w:ascii="Palatino Linotype" w:hAnsi="Palatino Linotype"/>
          <w:b/>
        </w:rPr>
        <w:t xml:space="preserve"> </w:t>
      </w:r>
      <w:r w:rsidRPr="00D60870">
        <w:rPr>
          <w:rFonts w:ascii="Palatino Linotype" w:hAnsi="Palatino Linotype"/>
        </w:rPr>
        <w:t>promovido</w:t>
      </w:r>
      <w:r w:rsidR="005B59D9"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por</w:t>
      </w:r>
      <w:r w:rsidR="00112D41" w:rsidRPr="00D60870">
        <w:rPr>
          <w:rFonts w:ascii="Palatino Linotype" w:hAnsi="Palatino Linotype"/>
        </w:rPr>
        <w:t xml:space="preserve"> </w:t>
      </w:r>
      <w:r w:rsidR="00A84B59" w:rsidRPr="00D60870">
        <w:rPr>
          <w:rFonts w:ascii="Palatino Linotype" w:hAnsi="Palatino Linotype"/>
        </w:rPr>
        <w:t>el</w:t>
      </w:r>
      <w:r w:rsidR="00112D41" w:rsidRPr="00D60870">
        <w:rPr>
          <w:rFonts w:ascii="Palatino Linotype" w:hAnsi="Palatino Linotype"/>
        </w:rPr>
        <w:t xml:space="preserve"> </w:t>
      </w:r>
      <w:r w:rsidR="00A84B59" w:rsidRPr="00D60870">
        <w:rPr>
          <w:rFonts w:ascii="Palatino Linotype" w:hAnsi="Palatino Linotype"/>
          <w:b/>
        </w:rPr>
        <w:t>C.</w:t>
      </w:r>
      <w:r w:rsidR="00112D41" w:rsidRPr="00D60870">
        <w:rPr>
          <w:rFonts w:ascii="Palatino Linotype" w:hAnsi="Palatino Linotype"/>
        </w:rPr>
        <w:t xml:space="preserve"> </w:t>
      </w:r>
      <w:proofErr w:type="spellStart"/>
      <w:r w:rsidR="00A46C2F" w:rsidRPr="00A46C2F">
        <w:rPr>
          <w:rFonts w:ascii="Palatino Linotype" w:hAnsi="Palatino Linotype"/>
          <w:b/>
        </w:rPr>
        <w:t>XXXXXXX</w:t>
      </w:r>
      <w:proofErr w:type="spellEnd"/>
      <w:r w:rsidR="00A46C2F" w:rsidRPr="00A46C2F">
        <w:rPr>
          <w:rFonts w:ascii="Palatino Linotype" w:hAnsi="Palatino Linotype"/>
          <w:b/>
        </w:rPr>
        <w:t xml:space="preserve"> </w:t>
      </w:r>
      <w:proofErr w:type="spellStart"/>
      <w:r w:rsidR="00A46C2F" w:rsidRPr="00A46C2F">
        <w:rPr>
          <w:rFonts w:ascii="Palatino Linotype" w:hAnsi="Palatino Linotype"/>
          <w:b/>
        </w:rPr>
        <w:t>XXXXX</w:t>
      </w:r>
      <w:proofErr w:type="spellEnd"/>
      <w:r w:rsidR="00A46C2F" w:rsidRPr="00A46C2F">
        <w:rPr>
          <w:rFonts w:ascii="Palatino Linotype" w:hAnsi="Palatino Linotype"/>
          <w:b/>
        </w:rPr>
        <w:t xml:space="preserve"> </w:t>
      </w:r>
      <w:proofErr w:type="spellStart"/>
      <w:r w:rsidR="00A46C2F" w:rsidRPr="00A46C2F">
        <w:rPr>
          <w:rFonts w:ascii="Palatino Linotype" w:hAnsi="Palatino Linotype"/>
          <w:b/>
        </w:rPr>
        <w:t>XXXXXXX</w:t>
      </w:r>
      <w:proofErr w:type="spellEnd"/>
      <w:r w:rsidRPr="00D60870">
        <w:rPr>
          <w:rFonts w:ascii="Palatino Linotype" w:hAnsi="Palatino Linotype"/>
        </w:rPr>
        <w:t>,</w:t>
      </w:r>
      <w:r w:rsidR="00112D41" w:rsidRPr="00D60870">
        <w:rPr>
          <w:rFonts w:ascii="Palatino Linotype" w:hAnsi="Palatino Linotype"/>
          <w:b/>
        </w:rPr>
        <w:t xml:space="preserve"> </w:t>
      </w:r>
      <w:r w:rsidR="00234F85" w:rsidRPr="00D60870">
        <w:rPr>
          <w:rFonts w:ascii="Palatino Linotype" w:hAnsi="Palatino Linotype"/>
        </w:rPr>
        <w:t>en</w:t>
      </w:r>
      <w:r w:rsidR="00112D41" w:rsidRPr="00D60870">
        <w:rPr>
          <w:rFonts w:ascii="Palatino Linotype" w:hAnsi="Palatino Linotype"/>
        </w:rPr>
        <w:t xml:space="preserve"> </w:t>
      </w:r>
      <w:r w:rsidRPr="00D60870">
        <w:rPr>
          <w:rFonts w:ascii="Palatino Linotype" w:hAnsi="Palatino Linotype"/>
        </w:rPr>
        <w:t>lo</w:t>
      </w:r>
      <w:r w:rsidR="00112D41" w:rsidRPr="00D60870">
        <w:rPr>
          <w:rFonts w:ascii="Palatino Linotype" w:hAnsi="Palatino Linotype"/>
        </w:rPr>
        <w:t xml:space="preserve"> </w:t>
      </w:r>
      <w:r w:rsidRPr="00D60870">
        <w:rPr>
          <w:rFonts w:ascii="Palatino Linotype" w:hAnsi="Palatino Linotype"/>
        </w:rPr>
        <w:t>sucesivo</w:t>
      </w:r>
      <w:r w:rsidR="00112D41" w:rsidRPr="00D60870">
        <w:rPr>
          <w:rFonts w:ascii="Palatino Linotype" w:hAnsi="Palatino Linotype"/>
          <w:b/>
        </w:rPr>
        <w:t xml:space="preserve"> </w:t>
      </w:r>
      <w:r w:rsidR="002154BB" w:rsidRPr="00D60870">
        <w:rPr>
          <w:rFonts w:ascii="Palatino Linotype" w:hAnsi="Palatino Linotype"/>
          <w:b/>
        </w:rPr>
        <w:t>EL</w:t>
      </w:r>
      <w:r w:rsidR="00112D41" w:rsidRPr="00D60870">
        <w:rPr>
          <w:rFonts w:ascii="Palatino Linotype" w:hAnsi="Palatino Linotype"/>
          <w:b/>
        </w:rPr>
        <w:t xml:space="preserve"> </w:t>
      </w:r>
      <w:r w:rsidR="0008338D" w:rsidRPr="00D60870">
        <w:rPr>
          <w:rFonts w:ascii="Palatino Linotype" w:hAnsi="Palatino Linotype"/>
          <w:b/>
        </w:rPr>
        <w:t>RECURRENTE</w:t>
      </w:r>
      <w:r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en</w:t>
      </w:r>
      <w:r w:rsidR="00112D41" w:rsidRPr="00D60870">
        <w:rPr>
          <w:rFonts w:ascii="Palatino Linotype" w:hAnsi="Palatino Linotype"/>
        </w:rPr>
        <w:t xml:space="preserve"> </w:t>
      </w:r>
      <w:r w:rsidRPr="00D60870">
        <w:rPr>
          <w:rFonts w:ascii="Palatino Linotype" w:hAnsi="Palatino Linotype"/>
        </w:rPr>
        <w:t>contra</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la</w:t>
      </w:r>
      <w:r w:rsidR="00EF379D"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respuesta</w:t>
      </w:r>
      <w:r w:rsidR="00727C6F" w:rsidRPr="00D60870">
        <w:rPr>
          <w:rFonts w:ascii="Palatino Linotype" w:hAnsi="Palatino Linotype"/>
        </w:rPr>
        <w:t>s</w:t>
      </w:r>
      <w:r w:rsidR="00112D41" w:rsidRPr="00D60870">
        <w:rPr>
          <w:rFonts w:ascii="Palatino Linotype" w:hAnsi="Palatino Linotype"/>
        </w:rPr>
        <w:t xml:space="preserve"> </w:t>
      </w:r>
      <w:r w:rsidR="00234F85" w:rsidRPr="00D60870">
        <w:rPr>
          <w:rFonts w:ascii="Palatino Linotype" w:hAnsi="Palatino Linotype"/>
        </w:rPr>
        <w:t>de</w:t>
      </w:r>
      <w:r w:rsidR="00112D41" w:rsidRPr="00D60870">
        <w:rPr>
          <w:rFonts w:ascii="Palatino Linotype" w:hAnsi="Palatino Linotype"/>
        </w:rPr>
        <w:t xml:space="preserve"> </w:t>
      </w:r>
      <w:r w:rsidR="002154BB" w:rsidRPr="00D60870">
        <w:rPr>
          <w:rFonts w:ascii="Palatino Linotype" w:hAnsi="Palatino Linotype"/>
        </w:rPr>
        <w:t>l</w:t>
      </w:r>
      <w:r w:rsidR="00AF041A" w:rsidRPr="00D60870">
        <w:rPr>
          <w:rFonts w:ascii="Palatino Linotype" w:hAnsi="Palatino Linotype"/>
        </w:rPr>
        <w:t>a</w:t>
      </w:r>
      <w:r w:rsidR="00112D41" w:rsidRPr="00D60870">
        <w:rPr>
          <w:rFonts w:ascii="Palatino Linotype" w:hAnsi="Palatino Linotype"/>
        </w:rPr>
        <w:t xml:space="preserve"> </w:t>
      </w:r>
      <w:r w:rsidR="00AF041A" w:rsidRPr="00D60870">
        <w:rPr>
          <w:rFonts w:ascii="Palatino Linotype" w:hAnsi="Palatino Linotype"/>
          <w:b/>
        </w:rPr>
        <w:t>Universidad</w:t>
      </w:r>
      <w:r w:rsidR="00112D41" w:rsidRPr="00D60870">
        <w:rPr>
          <w:rFonts w:ascii="Palatino Linotype" w:hAnsi="Palatino Linotype"/>
          <w:b/>
        </w:rPr>
        <w:t xml:space="preserve"> </w:t>
      </w:r>
      <w:r w:rsidR="00AF041A" w:rsidRPr="00D60870">
        <w:rPr>
          <w:rFonts w:ascii="Palatino Linotype" w:hAnsi="Palatino Linotype"/>
          <w:b/>
        </w:rPr>
        <w:t>Autónoma</w:t>
      </w:r>
      <w:r w:rsidR="00112D41" w:rsidRPr="00D60870">
        <w:rPr>
          <w:rFonts w:ascii="Palatino Linotype" w:hAnsi="Palatino Linotype"/>
          <w:b/>
        </w:rPr>
        <w:t xml:space="preserve"> </w:t>
      </w:r>
      <w:r w:rsidR="00AF041A" w:rsidRPr="00D60870">
        <w:rPr>
          <w:rFonts w:ascii="Palatino Linotype" w:hAnsi="Palatino Linotype"/>
          <w:b/>
        </w:rPr>
        <w:t>del</w:t>
      </w:r>
      <w:r w:rsidR="00112D41" w:rsidRPr="00D60870">
        <w:rPr>
          <w:rFonts w:ascii="Palatino Linotype" w:hAnsi="Palatino Linotype"/>
          <w:b/>
        </w:rPr>
        <w:t xml:space="preserve"> </w:t>
      </w:r>
      <w:r w:rsidR="00AF041A" w:rsidRPr="00D60870">
        <w:rPr>
          <w:rFonts w:ascii="Palatino Linotype" w:hAnsi="Palatino Linotype"/>
          <w:b/>
        </w:rPr>
        <w:t>Estado</w:t>
      </w:r>
      <w:r w:rsidR="00112D41" w:rsidRPr="00D60870">
        <w:rPr>
          <w:rFonts w:ascii="Palatino Linotype" w:hAnsi="Palatino Linotype"/>
          <w:b/>
        </w:rPr>
        <w:t xml:space="preserve"> </w:t>
      </w:r>
      <w:r w:rsidR="00AF041A" w:rsidRPr="00D60870">
        <w:rPr>
          <w:rFonts w:ascii="Palatino Linotype" w:hAnsi="Palatino Linotype"/>
          <w:b/>
        </w:rPr>
        <w:t>de</w:t>
      </w:r>
      <w:r w:rsidR="00112D41" w:rsidRPr="00D60870">
        <w:rPr>
          <w:rFonts w:ascii="Palatino Linotype" w:hAnsi="Palatino Linotype"/>
          <w:b/>
        </w:rPr>
        <w:t xml:space="preserve"> </w:t>
      </w:r>
      <w:r w:rsidR="00AF041A" w:rsidRPr="00D60870">
        <w:rPr>
          <w:rFonts w:ascii="Palatino Linotype" w:hAnsi="Palatino Linotype"/>
          <w:b/>
        </w:rPr>
        <w:t>México</w:t>
      </w:r>
      <w:r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en</w:t>
      </w:r>
      <w:r w:rsidR="00112D41" w:rsidRPr="00D60870">
        <w:rPr>
          <w:rFonts w:ascii="Palatino Linotype" w:hAnsi="Palatino Linotype"/>
        </w:rPr>
        <w:t xml:space="preserve"> </w:t>
      </w:r>
      <w:r w:rsidRPr="00D60870">
        <w:rPr>
          <w:rFonts w:ascii="Palatino Linotype" w:hAnsi="Palatino Linotype"/>
        </w:rPr>
        <w:t>lo</w:t>
      </w:r>
      <w:r w:rsidR="00112D41" w:rsidRPr="00D60870">
        <w:rPr>
          <w:rFonts w:ascii="Palatino Linotype" w:hAnsi="Palatino Linotype"/>
        </w:rPr>
        <w:t xml:space="preserve"> </w:t>
      </w:r>
      <w:r w:rsidR="002154BB" w:rsidRPr="00D60870">
        <w:rPr>
          <w:rFonts w:ascii="Palatino Linotype" w:hAnsi="Palatino Linotype"/>
        </w:rPr>
        <w:t>subsecuente</w:t>
      </w:r>
      <w:r w:rsidR="00112D41" w:rsidRPr="00D60870">
        <w:rPr>
          <w:rFonts w:ascii="Palatino Linotype" w:hAnsi="Palatino Linotype"/>
        </w:rPr>
        <w:t xml:space="preserve"> </w:t>
      </w:r>
      <w:r w:rsidRPr="00D60870">
        <w:rPr>
          <w:rFonts w:ascii="Palatino Linotype" w:hAnsi="Palatino Linotype"/>
          <w:b/>
        </w:rPr>
        <w:t>EL</w:t>
      </w:r>
      <w:r w:rsidR="00112D41" w:rsidRPr="00D60870">
        <w:rPr>
          <w:rFonts w:ascii="Palatino Linotype" w:hAnsi="Palatino Linotype"/>
          <w:b/>
        </w:rPr>
        <w:t xml:space="preserve"> </w:t>
      </w:r>
      <w:r w:rsidRPr="00D60870">
        <w:rPr>
          <w:rFonts w:ascii="Palatino Linotype" w:hAnsi="Palatino Linotype"/>
          <w:b/>
        </w:rPr>
        <w:t>SUJETO</w:t>
      </w:r>
      <w:r w:rsidR="00112D41" w:rsidRPr="00D60870">
        <w:rPr>
          <w:rFonts w:ascii="Palatino Linotype" w:hAnsi="Palatino Linotype"/>
          <w:b/>
        </w:rPr>
        <w:t xml:space="preserve"> </w:t>
      </w:r>
      <w:r w:rsidRPr="00D60870">
        <w:rPr>
          <w:rFonts w:ascii="Palatino Linotype" w:hAnsi="Palatino Linotype"/>
          <w:b/>
        </w:rPr>
        <w:t>OBLIGADO</w:t>
      </w:r>
      <w:r w:rsidRPr="00D60870">
        <w:rPr>
          <w:rFonts w:ascii="Palatino Linotype" w:hAnsi="Palatino Linotype"/>
        </w:rPr>
        <w:t>,</w:t>
      </w:r>
      <w:r w:rsidR="00112D41" w:rsidRPr="00D60870">
        <w:rPr>
          <w:rFonts w:ascii="Palatino Linotype" w:hAnsi="Palatino Linotype"/>
          <w:b/>
        </w:rPr>
        <w:t xml:space="preserve"> </w:t>
      </w:r>
      <w:r w:rsidRPr="00D60870">
        <w:rPr>
          <w:rFonts w:ascii="Palatino Linotype" w:hAnsi="Palatino Linotype"/>
        </w:rPr>
        <w:t>se</w:t>
      </w:r>
      <w:r w:rsidR="00112D41" w:rsidRPr="00D60870">
        <w:rPr>
          <w:rFonts w:ascii="Palatino Linotype" w:hAnsi="Palatino Linotype"/>
        </w:rPr>
        <w:t xml:space="preserve"> </w:t>
      </w:r>
      <w:r w:rsidRPr="00D60870">
        <w:rPr>
          <w:rFonts w:ascii="Palatino Linotype" w:hAnsi="Palatino Linotype"/>
        </w:rPr>
        <w:t>procede</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dictar</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presente</w:t>
      </w:r>
      <w:r w:rsidR="00112D41" w:rsidRPr="00D60870">
        <w:rPr>
          <w:rFonts w:ascii="Palatino Linotype" w:hAnsi="Palatino Linotype"/>
        </w:rPr>
        <w:t xml:space="preserve"> </w:t>
      </w:r>
      <w:r w:rsidRPr="00D60870">
        <w:rPr>
          <w:rFonts w:ascii="Palatino Linotype" w:hAnsi="Palatino Linotype"/>
        </w:rPr>
        <w:t>resolución</w:t>
      </w:r>
      <w:r w:rsidR="00112D41" w:rsidRPr="00D60870">
        <w:rPr>
          <w:rFonts w:ascii="Palatino Linotype" w:hAnsi="Palatino Linotype"/>
        </w:rPr>
        <w:t xml:space="preserve"> </w:t>
      </w:r>
      <w:r w:rsidRPr="00D60870">
        <w:rPr>
          <w:rFonts w:ascii="Palatino Linotype" w:hAnsi="Palatino Linotype"/>
        </w:rPr>
        <w:t>con</w:t>
      </w:r>
      <w:r w:rsidR="00112D41" w:rsidRPr="00D60870">
        <w:rPr>
          <w:rFonts w:ascii="Palatino Linotype" w:hAnsi="Palatino Linotype"/>
        </w:rPr>
        <w:t xml:space="preserve"> </w:t>
      </w:r>
      <w:r w:rsidRPr="00D60870">
        <w:rPr>
          <w:rFonts w:ascii="Palatino Linotype" w:hAnsi="Palatino Linotype"/>
        </w:rPr>
        <w:t>base</w:t>
      </w:r>
      <w:r w:rsidR="00112D41" w:rsidRPr="00D60870">
        <w:rPr>
          <w:rFonts w:ascii="Palatino Linotype" w:hAnsi="Palatino Linotype"/>
        </w:rPr>
        <w:t xml:space="preserve"> </w:t>
      </w:r>
      <w:r w:rsidRPr="00D60870">
        <w:rPr>
          <w:rFonts w:ascii="Palatino Linotype" w:hAnsi="Palatino Linotype"/>
        </w:rPr>
        <w:t>en</w:t>
      </w:r>
      <w:r w:rsidR="00112D41" w:rsidRPr="00D60870">
        <w:rPr>
          <w:rFonts w:ascii="Palatino Linotype" w:hAnsi="Palatino Linotype"/>
        </w:rPr>
        <w:t xml:space="preserve"> </w:t>
      </w:r>
      <w:r w:rsidRPr="00D60870">
        <w:rPr>
          <w:rFonts w:ascii="Palatino Linotype" w:hAnsi="Palatino Linotype"/>
        </w:rPr>
        <w:t>lo</w:t>
      </w:r>
      <w:r w:rsidR="00112D41" w:rsidRPr="00D60870">
        <w:rPr>
          <w:rFonts w:ascii="Palatino Linotype" w:hAnsi="Palatino Linotype"/>
        </w:rPr>
        <w:t xml:space="preserve"> </w:t>
      </w:r>
      <w:r w:rsidRPr="00D60870">
        <w:rPr>
          <w:rFonts w:ascii="Palatino Linotype" w:hAnsi="Palatino Linotype"/>
        </w:rPr>
        <w:t>siguiente:</w:t>
      </w:r>
      <w:r w:rsidR="00112D41" w:rsidRPr="00D60870">
        <w:rPr>
          <w:rFonts w:ascii="Palatino Linotype" w:hAnsi="Palatino Linotype"/>
        </w:rPr>
        <w:t xml:space="preserve"> </w:t>
      </w:r>
    </w:p>
    <w:p w:rsidR="00A2780F" w:rsidRPr="00D60870" w:rsidRDefault="00A2780F" w:rsidP="00304ECB">
      <w:pPr>
        <w:spacing w:before="100" w:beforeAutospacing="1" w:after="100" w:afterAutospacing="1" w:line="360" w:lineRule="auto"/>
        <w:jc w:val="center"/>
        <w:rPr>
          <w:rFonts w:ascii="Palatino Linotype" w:hAnsi="Palatino Linotype"/>
          <w:b/>
          <w:bCs/>
          <w:spacing w:val="60"/>
          <w:sz w:val="28"/>
          <w:szCs w:val="28"/>
          <w:lang w:val="es-ES_tradnl"/>
        </w:rPr>
      </w:pPr>
      <w:r w:rsidRPr="00D60870">
        <w:rPr>
          <w:rFonts w:ascii="Palatino Linotype" w:hAnsi="Palatino Linotype"/>
          <w:b/>
          <w:bCs/>
          <w:spacing w:val="60"/>
          <w:sz w:val="28"/>
          <w:szCs w:val="28"/>
          <w:lang w:val="es-ES_tradnl"/>
        </w:rPr>
        <w:t>RESULTANDO</w:t>
      </w:r>
    </w:p>
    <w:p w:rsidR="00AF041A" w:rsidRPr="00D60870" w:rsidRDefault="00A2780F"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b/>
          <w:sz w:val="28"/>
          <w:szCs w:val="28"/>
        </w:rPr>
        <w:t>I.</w:t>
      </w:r>
      <w:r w:rsidR="00112D41" w:rsidRPr="00D60870">
        <w:rPr>
          <w:rFonts w:ascii="Palatino Linotype" w:hAnsi="Palatino Linotype"/>
          <w:b/>
        </w:rPr>
        <w:t xml:space="preserve"> </w:t>
      </w:r>
      <w:r w:rsidR="006D4E3D" w:rsidRPr="00D60870">
        <w:rPr>
          <w:rFonts w:ascii="Palatino Linotype" w:hAnsi="Palatino Linotype" w:cs="Arial"/>
        </w:rPr>
        <w:t>El</w:t>
      </w:r>
      <w:r w:rsidR="00112D41" w:rsidRPr="00D60870">
        <w:rPr>
          <w:rFonts w:ascii="Palatino Linotype" w:hAnsi="Palatino Linotype" w:cs="Arial"/>
        </w:rPr>
        <w:t xml:space="preserve"> </w:t>
      </w:r>
      <w:r w:rsidR="00AF041A" w:rsidRPr="00D60870">
        <w:rPr>
          <w:rFonts w:ascii="Palatino Linotype" w:hAnsi="Palatino Linotype" w:cs="Arial"/>
        </w:rPr>
        <w:t>veinticuatro</w:t>
      </w:r>
      <w:r w:rsidR="00112D41" w:rsidRPr="00D60870">
        <w:rPr>
          <w:rFonts w:ascii="Palatino Linotype" w:hAnsi="Palatino Linotype" w:cs="Arial"/>
        </w:rPr>
        <w:t xml:space="preserve"> </w:t>
      </w:r>
      <w:r w:rsidR="00EB5413" w:rsidRPr="00D60870">
        <w:rPr>
          <w:rFonts w:ascii="Palatino Linotype" w:hAnsi="Palatino Linotype" w:cs="Arial"/>
        </w:rPr>
        <w:t>de</w:t>
      </w:r>
      <w:r w:rsidR="00112D41" w:rsidRPr="00D60870">
        <w:rPr>
          <w:rFonts w:ascii="Palatino Linotype" w:hAnsi="Palatino Linotype" w:cs="Arial"/>
        </w:rPr>
        <w:t xml:space="preserve"> </w:t>
      </w:r>
      <w:r w:rsidR="00EB5413" w:rsidRPr="00D60870">
        <w:rPr>
          <w:rFonts w:ascii="Palatino Linotype" w:hAnsi="Palatino Linotype" w:cs="Arial"/>
        </w:rPr>
        <w:t>septiembre</w:t>
      </w:r>
      <w:r w:rsidR="00112D41" w:rsidRPr="00D60870">
        <w:rPr>
          <w:rFonts w:ascii="Palatino Linotype" w:hAnsi="Palatino Linotype" w:cs="Arial"/>
        </w:rPr>
        <w:t xml:space="preserve"> </w:t>
      </w:r>
      <w:r w:rsidR="00234F85" w:rsidRPr="00D60870">
        <w:rPr>
          <w:rFonts w:ascii="Palatino Linotype" w:hAnsi="Palatino Linotype" w:cs="Arial"/>
        </w:rPr>
        <w:t>de</w:t>
      </w:r>
      <w:r w:rsidR="00112D41" w:rsidRPr="00D60870">
        <w:rPr>
          <w:rFonts w:ascii="Palatino Linotype" w:hAnsi="Palatino Linotype" w:cs="Arial"/>
        </w:rPr>
        <w:t xml:space="preserve"> </w:t>
      </w:r>
      <w:r w:rsidR="00234F85" w:rsidRPr="00D60870">
        <w:rPr>
          <w:rFonts w:ascii="Palatino Linotype" w:hAnsi="Palatino Linotype" w:cs="Arial"/>
        </w:rPr>
        <w:t>dos</w:t>
      </w:r>
      <w:r w:rsidR="00112D41" w:rsidRPr="00D60870">
        <w:rPr>
          <w:rFonts w:ascii="Palatino Linotype" w:hAnsi="Palatino Linotype" w:cs="Arial"/>
        </w:rPr>
        <w:t xml:space="preserve"> </w:t>
      </w:r>
      <w:r w:rsidR="00234F85" w:rsidRPr="00D60870">
        <w:rPr>
          <w:rFonts w:ascii="Palatino Linotype" w:hAnsi="Palatino Linotype" w:cs="Arial"/>
        </w:rPr>
        <w:t>mil</w:t>
      </w:r>
      <w:r w:rsidR="00112D41" w:rsidRPr="00D60870">
        <w:rPr>
          <w:rFonts w:ascii="Palatino Linotype" w:hAnsi="Palatino Linotype" w:cs="Arial"/>
        </w:rPr>
        <w:t xml:space="preserve"> </w:t>
      </w:r>
      <w:r w:rsidR="00234F85" w:rsidRPr="00D60870">
        <w:rPr>
          <w:rFonts w:ascii="Palatino Linotype" w:hAnsi="Palatino Linotype" w:cs="Arial"/>
        </w:rPr>
        <w:t>dieciocho</w:t>
      </w:r>
      <w:r w:rsidRPr="00D60870">
        <w:rPr>
          <w:rFonts w:ascii="Palatino Linotype" w:hAnsi="Palatino Linotype" w:cs="Arial"/>
        </w:rPr>
        <w:t>,</w:t>
      </w:r>
      <w:r w:rsidR="00112D41" w:rsidRPr="00D60870">
        <w:rPr>
          <w:rFonts w:ascii="Palatino Linotype" w:hAnsi="Palatino Linotype" w:cs="Arial"/>
        </w:rPr>
        <w:t xml:space="preserve"> </w:t>
      </w:r>
      <w:r w:rsidR="006D4E3D" w:rsidRPr="00D60870">
        <w:rPr>
          <w:rFonts w:ascii="Palatino Linotype" w:hAnsi="Palatino Linotype" w:cs="Arial"/>
          <w:b/>
        </w:rPr>
        <w:t>EL</w:t>
      </w:r>
      <w:r w:rsidR="00112D41" w:rsidRPr="00D60870">
        <w:rPr>
          <w:rFonts w:ascii="Palatino Linotype" w:hAnsi="Palatino Linotype" w:cs="Arial"/>
          <w:b/>
        </w:rPr>
        <w:t xml:space="preserve"> </w:t>
      </w:r>
      <w:r w:rsidR="0008338D" w:rsidRPr="00D60870">
        <w:rPr>
          <w:rFonts w:ascii="Palatino Linotype" w:hAnsi="Palatino Linotype" w:cs="Arial"/>
          <w:b/>
        </w:rPr>
        <w:t>RECURRENTE</w:t>
      </w:r>
      <w:r w:rsidR="00112D41" w:rsidRPr="00D60870">
        <w:rPr>
          <w:rFonts w:ascii="Palatino Linotype" w:hAnsi="Palatino Linotype" w:cs="Arial"/>
          <w:b/>
        </w:rPr>
        <w:t xml:space="preserve"> </w:t>
      </w:r>
      <w:r w:rsidR="00532748" w:rsidRPr="00D60870">
        <w:rPr>
          <w:rFonts w:ascii="Palatino Linotype" w:hAnsi="Palatino Linotype"/>
        </w:rPr>
        <w:t>presentó</w:t>
      </w:r>
      <w:r w:rsidR="00112D41" w:rsidRPr="00D60870">
        <w:rPr>
          <w:rFonts w:ascii="Palatino Linotype" w:hAnsi="Palatino Linotype"/>
        </w:rPr>
        <w:t xml:space="preserve"> </w:t>
      </w:r>
      <w:r w:rsidR="00532748" w:rsidRPr="00D60870">
        <w:rPr>
          <w:rFonts w:ascii="Palatino Linotype" w:hAnsi="Palatino Linotype" w:cs="Arial"/>
        </w:rPr>
        <w:t>a</w:t>
      </w:r>
      <w:r w:rsidR="00112D41" w:rsidRPr="00D60870">
        <w:rPr>
          <w:rFonts w:ascii="Palatino Linotype" w:hAnsi="Palatino Linotype" w:cs="Arial"/>
        </w:rPr>
        <w:t xml:space="preserve"> </w:t>
      </w:r>
      <w:r w:rsidR="00532748" w:rsidRPr="00D60870">
        <w:rPr>
          <w:rFonts w:ascii="Palatino Linotype" w:hAnsi="Palatino Linotype" w:cs="Arial"/>
        </w:rPr>
        <w:t>través</w:t>
      </w:r>
      <w:r w:rsidR="00112D41" w:rsidRPr="00D60870">
        <w:rPr>
          <w:rFonts w:ascii="Palatino Linotype" w:hAnsi="Palatino Linotype" w:cs="Arial"/>
        </w:rPr>
        <w:t xml:space="preserve"> </w:t>
      </w:r>
      <w:r w:rsidR="00532748" w:rsidRPr="00D60870">
        <w:rPr>
          <w:rFonts w:ascii="Palatino Linotype" w:hAnsi="Palatino Linotype" w:cs="Arial"/>
        </w:rPr>
        <w:t>de</w:t>
      </w:r>
      <w:r w:rsidR="00AF041A" w:rsidRPr="00D60870">
        <w:rPr>
          <w:rFonts w:ascii="Palatino Linotype" w:hAnsi="Palatino Linotype" w:cs="Arial"/>
        </w:rPr>
        <w:t>l</w:t>
      </w:r>
      <w:r w:rsidR="00112D41" w:rsidRPr="00D60870">
        <w:rPr>
          <w:rFonts w:ascii="Palatino Linotype" w:hAnsi="Palatino Linotype" w:cs="Arial"/>
        </w:rPr>
        <w:t xml:space="preserve"> </w:t>
      </w:r>
      <w:r w:rsidR="00532748" w:rsidRPr="00D60870">
        <w:rPr>
          <w:rFonts w:ascii="Palatino Linotype" w:hAnsi="Palatino Linotype" w:cs="Arial"/>
        </w:rPr>
        <w:t>Sistema</w:t>
      </w:r>
      <w:r w:rsidR="00112D41" w:rsidRPr="00D60870">
        <w:rPr>
          <w:rFonts w:ascii="Palatino Linotype" w:hAnsi="Palatino Linotype" w:cs="Arial"/>
        </w:rPr>
        <w:t xml:space="preserve"> </w:t>
      </w:r>
      <w:r w:rsidR="00532748" w:rsidRPr="00D60870">
        <w:rPr>
          <w:rFonts w:ascii="Palatino Linotype" w:hAnsi="Palatino Linotype" w:cs="Arial"/>
        </w:rPr>
        <w:t>de</w:t>
      </w:r>
      <w:r w:rsidR="00112D41" w:rsidRPr="00D60870">
        <w:rPr>
          <w:rFonts w:ascii="Palatino Linotype" w:hAnsi="Palatino Linotype" w:cs="Arial"/>
        </w:rPr>
        <w:t xml:space="preserve"> </w:t>
      </w:r>
      <w:r w:rsidR="00532748" w:rsidRPr="00D60870">
        <w:rPr>
          <w:rFonts w:ascii="Palatino Linotype" w:hAnsi="Palatino Linotype" w:cs="Arial"/>
        </w:rPr>
        <w:t>Acceso</w:t>
      </w:r>
      <w:r w:rsidR="00112D41" w:rsidRPr="00D60870">
        <w:rPr>
          <w:rFonts w:ascii="Palatino Linotype" w:hAnsi="Palatino Linotype" w:cs="Arial"/>
        </w:rPr>
        <w:t xml:space="preserve"> </w:t>
      </w:r>
      <w:r w:rsidR="00532748" w:rsidRPr="00D60870">
        <w:rPr>
          <w:rFonts w:ascii="Palatino Linotype" w:hAnsi="Palatino Linotype" w:cs="Arial"/>
        </w:rPr>
        <w:t>a</w:t>
      </w:r>
      <w:r w:rsidR="00112D41" w:rsidRPr="00D60870">
        <w:rPr>
          <w:rFonts w:ascii="Palatino Linotype" w:hAnsi="Palatino Linotype" w:cs="Arial"/>
        </w:rPr>
        <w:t xml:space="preserve"> </w:t>
      </w:r>
      <w:r w:rsidR="00532748" w:rsidRPr="00D60870">
        <w:rPr>
          <w:rFonts w:ascii="Palatino Linotype" w:hAnsi="Palatino Linotype" w:cs="Arial"/>
        </w:rPr>
        <w:t>la</w:t>
      </w:r>
      <w:r w:rsidR="00112D41" w:rsidRPr="00D60870">
        <w:rPr>
          <w:rFonts w:ascii="Palatino Linotype" w:hAnsi="Palatino Linotype" w:cs="Arial"/>
        </w:rPr>
        <w:t xml:space="preserve"> </w:t>
      </w:r>
      <w:r w:rsidR="00532748" w:rsidRPr="00D60870">
        <w:rPr>
          <w:rFonts w:ascii="Palatino Linotype" w:hAnsi="Palatino Linotype" w:cs="Arial"/>
        </w:rPr>
        <w:t>Información</w:t>
      </w:r>
      <w:r w:rsidR="00112D41" w:rsidRPr="00D60870">
        <w:rPr>
          <w:rFonts w:ascii="Palatino Linotype" w:hAnsi="Palatino Linotype" w:cs="Arial"/>
        </w:rPr>
        <w:t xml:space="preserve"> </w:t>
      </w:r>
      <w:r w:rsidR="00532748" w:rsidRPr="00D60870">
        <w:rPr>
          <w:rFonts w:ascii="Palatino Linotype" w:hAnsi="Palatino Linotype" w:cs="Arial"/>
        </w:rPr>
        <w:t>Mexiquense</w:t>
      </w:r>
      <w:r w:rsidR="00532748" w:rsidRPr="00D60870">
        <w:rPr>
          <w:rFonts w:ascii="Palatino Linotype" w:hAnsi="Palatino Linotype"/>
        </w:rPr>
        <w:t>,</w:t>
      </w:r>
      <w:r w:rsidR="00112D41" w:rsidRPr="00D60870">
        <w:rPr>
          <w:rFonts w:ascii="Palatino Linotype" w:hAnsi="Palatino Linotype"/>
        </w:rPr>
        <w:t xml:space="preserve"> </w:t>
      </w:r>
      <w:r w:rsidR="00532748" w:rsidRPr="00D60870">
        <w:rPr>
          <w:rFonts w:ascii="Palatino Linotype" w:hAnsi="Palatino Linotype"/>
        </w:rPr>
        <w:t>en</w:t>
      </w:r>
      <w:r w:rsidR="00112D41" w:rsidRPr="00D60870">
        <w:rPr>
          <w:rFonts w:ascii="Palatino Linotype" w:hAnsi="Palatino Linotype"/>
        </w:rPr>
        <w:t xml:space="preserve"> </w:t>
      </w:r>
      <w:r w:rsidR="00532748" w:rsidRPr="00D60870">
        <w:rPr>
          <w:rFonts w:ascii="Palatino Linotype" w:hAnsi="Palatino Linotype"/>
        </w:rPr>
        <w:t>lo</w:t>
      </w:r>
      <w:r w:rsidR="00112D41" w:rsidRPr="00D60870">
        <w:rPr>
          <w:rFonts w:ascii="Palatino Linotype" w:hAnsi="Palatino Linotype"/>
        </w:rPr>
        <w:t xml:space="preserve"> </w:t>
      </w:r>
      <w:r w:rsidR="00532748" w:rsidRPr="00D60870">
        <w:rPr>
          <w:rFonts w:ascii="Palatino Linotype" w:hAnsi="Palatino Linotype"/>
        </w:rPr>
        <w:t>subsecuente</w:t>
      </w:r>
      <w:r w:rsidR="00112D41" w:rsidRPr="00D60870">
        <w:rPr>
          <w:rFonts w:ascii="Palatino Linotype" w:hAnsi="Palatino Linotype"/>
        </w:rPr>
        <w:t xml:space="preserve"> </w:t>
      </w:r>
      <w:r w:rsidR="00715447" w:rsidRPr="00D60870">
        <w:rPr>
          <w:rFonts w:ascii="Palatino Linotype" w:hAnsi="Palatino Linotype"/>
          <w:b/>
        </w:rPr>
        <w:t>EL</w:t>
      </w:r>
      <w:r w:rsidR="00112D41" w:rsidRPr="00D60870">
        <w:rPr>
          <w:rFonts w:ascii="Palatino Linotype" w:hAnsi="Palatino Linotype"/>
        </w:rPr>
        <w:t xml:space="preserve"> </w:t>
      </w:r>
      <w:r w:rsidR="00532748" w:rsidRPr="00D60870">
        <w:rPr>
          <w:rFonts w:ascii="Palatino Linotype" w:hAnsi="Palatino Linotype"/>
          <w:b/>
        </w:rPr>
        <w:t>SAIMEX</w:t>
      </w:r>
      <w:r w:rsidR="00532748"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cs="Arial"/>
        </w:rPr>
        <w:t>ante</w:t>
      </w:r>
      <w:r w:rsidR="00112D41" w:rsidRPr="00D60870">
        <w:rPr>
          <w:rFonts w:ascii="Palatino Linotype" w:hAnsi="Palatino Linotype" w:cs="Arial"/>
        </w:rPr>
        <w:t xml:space="preserve"> </w:t>
      </w:r>
      <w:r w:rsidRPr="00D60870">
        <w:rPr>
          <w:rFonts w:ascii="Palatino Linotype" w:hAnsi="Palatino Linotype" w:cs="Arial"/>
          <w:b/>
        </w:rPr>
        <w:t>EL</w:t>
      </w:r>
      <w:r w:rsidR="00112D41" w:rsidRPr="00D60870">
        <w:rPr>
          <w:rFonts w:ascii="Palatino Linotype" w:hAnsi="Palatino Linotype" w:cs="Arial"/>
          <w:b/>
        </w:rPr>
        <w:t xml:space="preserve"> </w:t>
      </w:r>
      <w:r w:rsidRPr="00D60870">
        <w:rPr>
          <w:rFonts w:ascii="Palatino Linotype" w:hAnsi="Palatino Linotype" w:cs="Arial"/>
          <w:b/>
        </w:rPr>
        <w:t>SUJETO</w:t>
      </w:r>
      <w:r w:rsidR="00112D41" w:rsidRPr="00D60870">
        <w:rPr>
          <w:rFonts w:ascii="Palatino Linotype" w:hAnsi="Palatino Linotype" w:cs="Arial"/>
          <w:b/>
        </w:rPr>
        <w:t xml:space="preserve"> </w:t>
      </w:r>
      <w:r w:rsidRPr="00D60870">
        <w:rPr>
          <w:rFonts w:ascii="Palatino Linotype" w:hAnsi="Palatino Linotype" w:cs="Arial"/>
          <w:b/>
        </w:rPr>
        <w:t>OBLIGADO</w:t>
      </w:r>
      <w:r w:rsidRPr="00D60870">
        <w:rPr>
          <w:rFonts w:ascii="Palatino Linotype" w:hAnsi="Palatino Linotype" w:cs="Arial"/>
        </w:rPr>
        <w:t>,</w:t>
      </w:r>
      <w:r w:rsidR="00112D41" w:rsidRPr="00D60870">
        <w:rPr>
          <w:rFonts w:ascii="Palatino Linotype" w:hAnsi="Palatino Linotype" w:cs="Arial"/>
        </w:rPr>
        <w:t xml:space="preserve"> </w:t>
      </w:r>
      <w:r w:rsidR="00AF041A" w:rsidRPr="00D60870">
        <w:rPr>
          <w:rFonts w:ascii="Palatino Linotype" w:hAnsi="Palatino Linotype" w:cs="Arial"/>
        </w:rPr>
        <w:t>las</w:t>
      </w:r>
      <w:r w:rsidR="00112D41" w:rsidRPr="00D60870">
        <w:rPr>
          <w:rFonts w:ascii="Palatino Linotype" w:hAnsi="Palatino Linotype" w:cs="Arial"/>
        </w:rPr>
        <w:t xml:space="preserve"> </w:t>
      </w:r>
      <w:r w:rsidR="00AF041A" w:rsidRPr="00D60870">
        <w:rPr>
          <w:rFonts w:ascii="Palatino Linotype" w:hAnsi="Palatino Linotype" w:cs="Arial"/>
        </w:rPr>
        <w:t>solicitudes</w:t>
      </w:r>
      <w:r w:rsidR="00112D41" w:rsidRPr="00D60870">
        <w:rPr>
          <w:rFonts w:ascii="Palatino Linotype" w:hAnsi="Palatino Linotype" w:cs="Arial"/>
        </w:rPr>
        <w:t xml:space="preserve"> </w:t>
      </w:r>
      <w:r w:rsidR="00AF041A" w:rsidRPr="00D60870">
        <w:rPr>
          <w:rFonts w:ascii="Palatino Linotype" w:hAnsi="Palatino Linotype" w:cs="Arial"/>
        </w:rPr>
        <w:t>de</w:t>
      </w:r>
      <w:r w:rsidR="00112D41" w:rsidRPr="00D60870">
        <w:rPr>
          <w:rFonts w:ascii="Palatino Linotype" w:hAnsi="Palatino Linotype" w:cs="Arial"/>
        </w:rPr>
        <w:t xml:space="preserve"> </w:t>
      </w:r>
      <w:r w:rsidR="00AF041A" w:rsidRPr="00D60870">
        <w:rPr>
          <w:rFonts w:ascii="Palatino Linotype" w:hAnsi="Palatino Linotype" w:cs="Arial"/>
        </w:rPr>
        <w:t>acceso</w:t>
      </w:r>
      <w:r w:rsidR="00112D41" w:rsidRPr="00D60870">
        <w:rPr>
          <w:rFonts w:ascii="Palatino Linotype" w:hAnsi="Palatino Linotype" w:cs="Arial"/>
        </w:rPr>
        <w:t xml:space="preserve"> </w:t>
      </w:r>
      <w:r w:rsidR="00AF041A" w:rsidRPr="00D60870">
        <w:rPr>
          <w:rFonts w:ascii="Palatino Linotype" w:hAnsi="Palatino Linotype" w:cs="Arial"/>
        </w:rPr>
        <w:t>a</w:t>
      </w:r>
      <w:r w:rsidR="00112D41" w:rsidRPr="00D60870">
        <w:rPr>
          <w:rFonts w:ascii="Palatino Linotype" w:hAnsi="Palatino Linotype" w:cs="Arial"/>
        </w:rPr>
        <w:t xml:space="preserve"> </w:t>
      </w:r>
      <w:r w:rsidR="00AF041A" w:rsidRPr="00D60870">
        <w:rPr>
          <w:rFonts w:ascii="Palatino Linotype" w:hAnsi="Palatino Linotype" w:cs="Arial"/>
        </w:rPr>
        <w:t>información</w:t>
      </w:r>
      <w:r w:rsidR="00112D41" w:rsidRPr="00D60870">
        <w:rPr>
          <w:rFonts w:ascii="Palatino Linotype" w:hAnsi="Palatino Linotype" w:cs="Arial"/>
        </w:rPr>
        <w:t xml:space="preserve"> </w:t>
      </w:r>
      <w:r w:rsidR="00AF041A" w:rsidRPr="00D60870">
        <w:rPr>
          <w:rFonts w:ascii="Palatino Linotype" w:hAnsi="Palatino Linotype" w:cs="Arial"/>
        </w:rPr>
        <w:t>pública,</w:t>
      </w:r>
      <w:r w:rsidR="00112D41" w:rsidRPr="00D60870">
        <w:rPr>
          <w:rFonts w:ascii="Palatino Linotype" w:hAnsi="Palatino Linotype" w:cs="Arial"/>
        </w:rPr>
        <w:t xml:space="preserve"> </w:t>
      </w:r>
      <w:r w:rsidR="00AF041A" w:rsidRPr="00D60870">
        <w:rPr>
          <w:rFonts w:ascii="Palatino Linotype" w:hAnsi="Palatino Linotype" w:cs="Arial"/>
        </w:rPr>
        <w:t>a</w:t>
      </w:r>
      <w:r w:rsidR="00112D41" w:rsidRPr="00D60870">
        <w:rPr>
          <w:rFonts w:ascii="Palatino Linotype" w:hAnsi="Palatino Linotype" w:cs="Arial"/>
        </w:rPr>
        <w:t xml:space="preserve"> </w:t>
      </w:r>
      <w:r w:rsidR="00AF041A" w:rsidRPr="00D60870">
        <w:rPr>
          <w:rFonts w:ascii="Palatino Linotype" w:hAnsi="Palatino Linotype" w:cs="Arial"/>
        </w:rPr>
        <w:t>las</w:t>
      </w:r>
      <w:r w:rsidR="00112D41" w:rsidRPr="00D60870">
        <w:rPr>
          <w:rFonts w:ascii="Palatino Linotype" w:hAnsi="Palatino Linotype" w:cs="Arial"/>
        </w:rPr>
        <w:t xml:space="preserve"> </w:t>
      </w:r>
      <w:r w:rsidR="00AF041A" w:rsidRPr="00D60870">
        <w:rPr>
          <w:rFonts w:ascii="Palatino Linotype" w:hAnsi="Palatino Linotype" w:cs="Arial"/>
        </w:rPr>
        <w:t>que</w:t>
      </w:r>
      <w:r w:rsidR="00112D41" w:rsidRPr="00D60870">
        <w:rPr>
          <w:rFonts w:ascii="Palatino Linotype" w:hAnsi="Palatino Linotype" w:cs="Arial"/>
        </w:rPr>
        <w:t xml:space="preserve"> </w:t>
      </w:r>
      <w:r w:rsidR="00AF041A" w:rsidRPr="00D60870">
        <w:rPr>
          <w:rFonts w:ascii="Palatino Linotype" w:hAnsi="Palatino Linotype" w:cs="Arial"/>
        </w:rPr>
        <w:t>se</w:t>
      </w:r>
      <w:r w:rsidR="00112D41" w:rsidRPr="00D60870">
        <w:rPr>
          <w:rFonts w:ascii="Palatino Linotype" w:hAnsi="Palatino Linotype" w:cs="Arial"/>
        </w:rPr>
        <w:t xml:space="preserve"> </w:t>
      </w:r>
      <w:r w:rsidR="00AF041A" w:rsidRPr="00D60870">
        <w:rPr>
          <w:rFonts w:ascii="Palatino Linotype" w:hAnsi="Palatino Linotype" w:cs="Arial"/>
        </w:rPr>
        <w:t>les</w:t>
      </w:r>
      <w:r w:rsidR="00112D41" w:rsidRPr="00D60870">
        <w:rPr>
          <w:rFonts w:ascii="Palatino Linotype" w:hAnsi="Palatino Linotype" w:cs="Arial"/>
        </w:rPr>
        <w:t xml:space="preserve"> </w:t>
      </w:r>
      <w:r w:rsidR="00AF041A" w:rsidRPr="00D60870">
        <w:rPr>
          <w:rFonts w:ascii="Palatino Linotype" w:hAnsi="Palatino Linotype" w:cs="Arial"/>
        </w:rPr>
        <w:t>asignó</w:t>
      </w:r>
      <w:r w:rsidR="00112D41" w:rsidRPr="00D60870">
        <w:rPr>
          <w:rFonts w:ascii="Palatino Linotype" w:hAnsi="Palatino Linotype" w:cs="Arial"/>
        </w:rPr>
        <w:t xml:space="preserve"> </w:t>
      </w:r>
      <w:r w:rsidR="00AF041A" w:rsidRPr="00D60870">
        <w:rPr>
          <w:rFonts w:ascii="Palatino Linotype" w:hAnsi="Palatino Linotype" w:cs="Arial"/>
        </w:rPr>
        <w:t>los</w:t>
      </w:r>
      <w:r w:rsidR="00112D41" w:rsidRPr="00D60870">
        <w:rPr>
          <w:rFonts w:ascii="Palatino Linotype" w:hAnsi="Palatino Linotype" w:cs="Arial"/>
        </w:rPr>
        <w:t xml:space="preserve"> </w:t>
      </w:r>
      <w:r w:rsidR="00AF041A" w:rsidRPr="00D60870">
        <w:rPr>
          <w:rFonts w:ascii="Palatino Linotype" w:hAnsi="Palatino Linotype" w:cs="Arial"/>
        </w:rPr>
        <w:t>números</w:t>
      </w:r>
      <w:r w:rsidR="00112D41" w:rsidRPr="00D60870">
        <w:rPr>
          <w:rFonts w:ascii="Palatino Linotype" w:hAnsi="Palatino Linotype" w:cs="Arial"/>
        </w:rPr>
        <w:t xml:space="preserve"> </w:t>
      </w:r>
      <w:r w:rsidR="00AF041A" w:rsidRPr="00D60870">
        <w:rPr>
          <w:rFonts w:ascii="Palatino Linotype" w:hAnsi="Palatino Linotype" w:cs="Arial"/>
          <w:b/>
        </w:rPr>
        <w:t>00318/UAEM/IP/2018</w:t>
      </w:r>
      <w:r w:rsidR="00AF041A" w:rsidRPr="00D60870">
        <w:rPr>
          <w:rFonts w:ascii="Palatino Linotype" w:hAnsi="Palatino Linotype" w:cs="Arial"/>
        </w:rPr>
        <w:t>,</w:t>
      </w:r>
      <w:r w:rsidR="00112D41" w:rsidRPr="00D60870">
        <w:rPr>
          <w:rFonts w:ascii="Palatino Linotype" w:hAnsi="Palatino Linotype" w:cs="Arial"/>
        </w:rPr>
        <w:t xml:space="preserve"> </w:t>
      </w:r>
      <w:r w:rsidR="00AF041A" w:rsidRPr="00D60870">
        <w:rPr>
          <w:rFonts w:ascii="Palatino Linotype" w:hAnsi="Palatino Linotype" w:cs="Arial"/>
          <w:b/>
        </w:rPr>
        <w:t>00317/UAEM/IP/2018</w:t>
      </w:r>
      <w:r w:rsidR="00112D41" w:rsidRPr="00D60870">
        <w:rPr>
          <w:rFonts w:ascii="Palatino Linotype" w:hAnsi="Palatino Linotype" w:cs="Arial"/>
        </w:rPr>
        <w:t xml:space="preserve"> </w:t>
      </w:r>
      <w:r w:rsidR="00AF041A" w:rsidRPr="00D60870">
        <w:rPr>
          <w:rFonts w:ascii="Palatino Linotype" w:hAnsi="Palatino Linotype" w:cs="Arial"/>
        </w:rPr>
        <w:t>y</w:t>
      </w:r>
      <w:r w:rsidR="00112D41" w:rsidRPr="00D60870">
        <w:rPr>
          <w:rFonts w:ascii="Palatino Linotype" w:hAnsi="Palatino Linotype" w:cs="Arial"/>
        </w:rPr>
        <w:t xml:space="preserve"> </w:t>
      </w:r>
      <w:r w:rsidR="00AF041A" w:rsidRPr="00D60870">
        <w:rPr>
          <w:rFonts w:ascii="Palatino Linotype" w:hAnsi="Palatino Linotype" w:cs="Arial"/>
          <w:b/>
        </w:rPr>
        <w:t>00316/UAEM/IP/2018</w:t>
      </w:r>
      <w:r w:rsidR="00AF041A" w:rsidRPr="00D60870">
        <w:rPr>
          <w:rFonts w:ascii="Palatino Linotype" w:hAnsi="Palatino Linotype" w:cs="Arial"/>
        </w:rPr>
        <w:t>,</w:t>
      </w:r>
      <w:r w:rsidR="00112D41" w:rsidRPr="00D60870">
        <w:rPr>
          <w:rFonts w:ascii="Palatino Linotype" w:hAnsi="Palatino Linotype" w:cs="Arial"/>
        </w:rPr>
        <w:t xml:space="preserve"> </w:t>
      </w:r>
      <w:r w:rsidR="00715447" w:rsidRPr="00D60870">
        <w:rPr>
          <w:rFonts w:ascii="Palatino Linotype" w:hAnsi="Palatino Linotype" w:cs="Arial"/>
        </w:rPr>
        <w:t>mediante</w:t>
      </w:r>
      <w:r w:rsidR="00112D41" w:rsidRPr="00D60870">
        <w:rPr>
          <w:rFonts w:ascii="Palatino Linotype" w:hAnsi="Palatino Linotype" w:cs="Arial"/>
        </w:rPr>
        <w:t xml:space="preserve"> </w:t>
      </w:r>
      <w:r w:rsidR="00715447" w:rsidRPr="00D60870">
        <w:rPr>
          <w:rFonts w:ascii="Palatino Linotype" w:hAnsi="Palatino Linotype" w:cs="Arial"/>
        </w:rPr>
        <w:t>las</w:t>
      </w:r>
      <w:r w:rsidR="00112D41" w:rsidRPr="00D60870">
        <w:rPr>
          <w:rFonts w:ascii="Palatino Linotype" w:hAnsi="Palatino Linotype" w:cs="Arial"/>
        </w:rPr>
        <w:t xml:space="preserve"> </w:t>
      </w:r>
      <w:r w:rsidR="00715447" w:rsidRPr="00D60870">
        <w:rPr>
          <w:rFonts w:ascii="Palatino Linotype" w:hAnsi="Palatino Linotype" w:cs="Arial"/>
        </w:rPr>
        <w:t>cuales</w:t>
      </w:r>
      <w:r w:rsidR="00112D41" w:rsidRPr="00D60870">
        <w:rPr>
          <w:rFonts w:ascii="Palatino Linotype" w:hAnsi="Palatino Linotype" w:cs="Arial"/>
        </w:rPr>
        <w:t xml:space="preserve"> </w:t>
      </w:r>
      <w:r w:rsidR="00715447" w:rsidRPr="00D60870">
        <w:rPr>
          <w:rFonts w:ascii="Palatino Linotype" w:hAnsi="Palatino Linotype" w:cs="Arial"/>
        </w:rPr>
        <w:t>solicitó:</w:t>
      </w:r>
      <w:r w:rsidR="00112D41" w:rsidRPr="00D60870">
        <w:rPr>
          <w:rFonts w:ascii="Palatino Linotype" w:hAnsi="Palatino Linotype" w:cs="Arial"/>
        </w:rPr>
        <w:t xml:space="preserve"> </w:t>
      </w:r>
    </w:p>
    <w:p w:rsidR="005E6852" w:rsidRPr="00D60870" w:rsidRDefault="00AF041A" w:rsidP="00304ECB">
      <w:pPr>
        <w:spacing w:before="100" w:beforeAutospacing="1" w:after="100" w:afterAutospacing="1" w:line="360" w:lineRule="auto"/>
        <w:jc w:val="both"/>
        <w:rPr>
          <w:rFonts w:ascii="Palatino Linotype" w:hAnsi="Palatino Linotype"/>
          <w:b/>
        </w:rPr>
      </w:pPr>
      <w:r w:rsidRPr="00D60870">
        <w:rPr>
          <w:rFonts w:ascii="Palatino Linotype" w:hAnsi="Palatino Linotype"/>
          <w:b/>
        </w:rPr>
        <w:t>00318/UAEM/IP/2018</w:t>
      </w:r>
      <w:r w:rsidR="00112D41" w:rsidRPr="00D60870">
        <w:rPr>
          <w:rFonts w:ascii="Palatino Linotype" w:hAnsi="Palatino Linotype"/>
          <w:b/>
        </w:rPr>
        <w:t xml:space="preserve"> </w:t>
      </w:r>
    </w:p>
    <w:p w:rsidR="005E6852" w:rsidRPr="00D60870" w:rsidRDefault="005E6852" w:rsidP="00304ECB">
      <w:pPr>
        <w:spacing w:before="100" w:beforeAutospacing="1" w:after="100" w:afterAutospacing="1"/>
        <w:ind w:left="851" w:right="899"/>
        <w:jc w:val="both"/>
        <w:rPr>
          <w:rFonts w:ascii="Palatino Linotype" w:hAnsi="Palatino Linotype"/>
          <w:sz w:val="22"/>
          <w:szCs w:val="22"/>
        </w:rPr>
      </w:pPr>
      <w:r w:rsidRPr="00D60870">
        <w:rPr>
          <w:rFonts w:ascii="Palatino Linotype" w:hAnsi="Palatino Linotype"/>
          <w:i/>
          <w:sz w:val="22"/>
          <w:szCs w:val="22"/>
        </w:rPr>
        <w:t>“</w:t>
      </w:r>
      <w:r w:rsidR="00AF041A"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institución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documento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acredite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dónde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tenía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reportados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mensualmente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egresos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localiza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dentro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Servicios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Personales)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reportes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ingresos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egresos,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tienen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título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Actividades”.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anterior</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correspondiente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cada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uno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meses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año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lastRenderedPageBreak/>
        <w:t>2016.</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Además,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considerando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anterior</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encuentra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correspondiente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patrón,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también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solicita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institución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estados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acrediten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depositaron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junto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patronal,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pago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correspondientes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cada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uno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meses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año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anteriormente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citado.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Además,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dónde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tenido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tiene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retenido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trabajadores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depositado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ISSEMYM.</w:t>
      </w:r>
      <w:r w:rsidR="00112D41" w:rsidRPr="00D60870">
        <w:rPr>
          <w:rFonts w:ascii="Palatino Linotype" w:hAnsi="Palatino Linotype"/>
          <w:i/>
          <w:sz w:val="22"/>
          <w:szCs w:val="22"/>
        </w:rPr>
        <w:t xml:space="preserve"> </w:t>
      </w:r>
      <w:r w:rsidRPr="00D60870">
        <w:rPr>
          <w:rFonts w:ascii="Palatino Linotype" w:hAnsi="Palatino Linotype"/>
          <w:i/>
          <w:sz w:val="22"/>
          <w:szCs w:val="22"/>
        </w:rPr>
        <w:t>”</w:t>
      </w:r>
      <w:r w:rsidR="00112D41" w:rsidRPr="00D60870">
        <w:rPr>
          <w:rFonts w:ascii="Palatino Linotype" w:hAnsi="Palatino Linotype"/>
          <w:sz w:val="22"/>
          <w:szCs w:val="22"/>
        </w:rPr>
        <w:t xml:space="preserve"> </w:t>
      </w:r>
      <w:r w:rsidRPr="00D60870">
        <w:rPr>
          <w:rFonts w:ascii="Palatino Linotype" w:hAnsi="Palatino Linotype"/>
          <w:sz w:val="22"/>
          <w:szCs w:val="22"/>
        </w:rPr>
        <w:t>(Sic)</w:t>
      </w:r>
    </w:p>
    <w:p w:rsidR="005E6852" w:rsidRPr="00D60870" w:rsidRDefault="00AF041A" w:rsidP="00304ECB">
      <w:pPr>
        <w:spacing w:before="100" w:beforeAutospacing="1" w:after="100" w:afterAutospacing="1" w:line="360" w:lineRule="auto"/>
        <w:jc w:val="both"/>
        <w:rPr>
          <w:rFonts w:ascii="Palatino Linotype" w:hAnsi="Palatino Linotype"/>
          <w:b/>
        </w:rPr>
      </w:pPr>
      <w:r w:rsidRPr="00D60870">
        <w:rPr>
          <w:rFonts w:ascii="Palatino Linotype" w:hAnsi="Palatino Linotype"/>
          <w:b/>
        </w:rPr>
        <w:t>00317/UAEM/IP/2018</w:t>
      </w:r>
    </w:p>
    <w:p w:rsidR="005E6852" w:rsidRPr="00D60870" w:rsidRDefault="005E6852" w:rsidP="00304ECB">
      <w:pPr>
        <w:spacing w:before="100" w:beforeAutospacing="1" w:after="100" w:afterAutospacing="1"/>
        <w:ind w:left="851" w:right="899"/>
        <w:jc w:val="both"/>
        <w:rPr>
          <w:rFonts w:ascii="Palatino Linotype" w:hAnsi="Palatino Linotype"/>
          <w:sz w:val="22"/>
          <w:szCs w:val="22"/>
        </w:rPr>
      </w:pPr>
      <w:r w:rsidRPr="00D60870">
        <w:rPr>
          <w:rFonts w:ascii="Palatino Linotype" w:hAnsi="Palatino Linotype"/>
          <w:i/>
          <w:sz w:val="22"/>
          <w:szCs w:val="22"/>
        </w:rPr>
        <w:t>“</w:t>
      </w:r>
      <w:r w:rsidR="00AF041A"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institución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documento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acredite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dónde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tenía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reportados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mensualmente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egresos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localiza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dentro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Servicios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Personales)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reportes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ingresos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egresos,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tienen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título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Actividades”.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anterior</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correspondiente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cada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uno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meses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año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2017.</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Además,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considerando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anterior</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encuentra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correspondiente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patrón,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también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solicita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institución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estados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acrediten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depositaron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junto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patronal,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pago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correspondientes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cada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uno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meses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año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anteriormente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citado.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Además,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banco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dónde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tenido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tiene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retenido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trabajadores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antes</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sea</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depositado</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00AF041A" w:rsidRPr="00D60870">
        <w:rPr>
          <w:rFonts w:ascii="Palatino Linotype" w:hAnsi="Palatino Linotype"/>
          <w:i/>
          <w:sz w:val="22"/>
          <w:szCs w:val="22"/>
        </w:rPr>
        <w:t>ISSEMYM.</w:t>
      </w:r>
      <w:r w:rsidR="00112D41" w:rsidRPr="00D60870">
        <w:rPr>
          <w:rFonts w:ascii="Palatino Linotype" w:hAnsi="Palatino Linotype"/>
          <w:i/>
          <w:sz w:val="22"/>
          <w:szCs w:val="22"/>
        </w:rPr>
        <w:t xml:space="preserve"> </w:t>
      </w:r>
      <w:r w:rsidRPr="00D60870">
        <w:rPr>
          <w:rFonts w:ascii="Palatino Linotype" w:hAnsi="Palatino Linotype"/>
          <w:i/>
          <w:sz w:val="22"/>
          <w:szCs w:val="22"/>
        </w:rPr>
        <w:t>”</w:t>
      </w:r>
      <w:r w:rsidR="00112D41" w:rsidRPr="00D60870">
        <w:rPr>
          <w:rFonts w:ascii="Palatino Linotype" w:hAnsi="Palatino Linotype"/>
          <w:sz w:val="22"/>
          <w:szCs w:val="22"/>
        </w:rPr>
        <w:t xml:space="preserve"> </w:t>
      </w:r>
      <w:r w:rsidRPr="00D60870">
        <w:rPr>
          <w:rFonts w:ascii="Palatino Linotype" w:hAnsi="Palatino Linotype"/>
          <w:sz w:val="22"/>
          <w:szCs w:val="22"/>
        </w:rPr>
        <w:t>(Sic)</w:t>
      </w:r>
    </w:p>
    <w:p w:rsidR="00AF041A" w:rsidRPr="00D60870" w:rsidRDefault="00AF041A" w:rsidP="00304ECB">
      <w:pPr>
        <w:spacing w:before="100" w:beforeAutospacing="1" w:after="100" w:afterAutospacing="1" w:line="360" w:lineRule="auto"/>
        <w:jc w:val="both"/>
        <w:rPr>
          <w:rFonts w:ascii="Palatino Linotype" w:hAnsi="Palatino Linotype"/>
          <w:b/>
        </w:rPr>
      </w:pPr>
      <w:r w:rsidRPr="00D60870">
        <w:rPr>
          <w:rFonts w:ascii="Palatino Linotype" w:hAnsi="Palatino Linotype"/>
          <w:b/>
        </w:rPr>
        <w:t>00316/UAEM/IP/2018</w:t>
      </w:r>
    </w:p>
    <w:p w:rsidR="00AF041A" w:rsidRPr="00D60870" w:rsidRDefault="00AF041A" w:rsidP="00304ECB">
      <w:pPr>
        <w:spacing w:before="100" w:beforeAutospacing="1" w:after="100" w:afterAutospacing="1"/>
        <w:ind w:left="851" w:right="899"/>
        <w:jc w:val="both"/>
        <w:rPr>
          <w:rFonts w:ascii="Palatino Linotype" w:hAnsi="Palatino Linotype"/>
          <w:sz w:val="22"/>
          <w:szCs w:val="22"/>
        </w:rPr>
      </w:pP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institución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acredite</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dónde</w:t>
      </w:r>
      <w:r w:rsidR="00112D41" w:rsidRPr="00D60870">
        <w:rPr>
          <w:rFonts w:ascii="Palatino Linotype" w:hAnsi="Palatino Linotype"/>
          <w:i/>
          <w:sz w:val="22"/>
          <w:szCs w:val="22"/>
        </w:rPr>
        <w:t xml:space="preserve"> </w:t>
      </w:r>
      <w:r w:rsidRPr="00D60870">
        <w:rPr>
          <w:rFonts w:ascii="Palatino Linotype" w:hAnsi="Palatino Linotype"/>
          <w:i/>
          <w:sz w:val="22"/>
          <w:szCs w:val="22"/>
        </w:rPr>
        <w:t>tenía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Pr="00D60870">
        <w:rPr>
          <w:rFonts w:ascii="Palatino Linotype" w:hAnsi="Palatino Linotype"/>
          <w:i/>
          <w:sz w:val="22"/>
          <w:szCs w:val="22"/>
        </w:rPr>
        <w:t>reportados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mensualmente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egresos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localiza</w:t>
      </w:r>
      <w:r w:rsidR="00112D41" w:rsidRPr="00D60870">
        <w:rPr>
          <w:rFonts w:ascii="Palatino Linotype" w:hAnsi="Palatino Linotype"/>
          <w:i/>
          <w:sz w:val="22"/>
          <w:szCs w:val="22"/>
        </w:rPr>
        <w:t xml:space="preserve"> </w:t>
      </w:r>
      <w:r w:rsidRPr="00D60870">
        <w:rPr>
          <w:rFonts w:ascii="Palatino Linotype" w:hAnsi="Palatino Linotype"/>
          <w:i/>
          <w:sz w:val="22"/>
          <w:szCs w:val="22"/>
        </w:rPr>
        <w:t>dentro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Servicios</w:t>
      </w:r>
      <w:r w:rsidR="00112D41" w:rsidRPr="00D60870">
        <w:rPr>
          <w:rFonts w:ascii="Palatino Linotype" w:hAnsi="Palatino Linotype"/>
          <w:i/>
          <w:sz w:val="22"/>
          <w:szCs w:val="22"/>
        </w:rPr>
        <w:t xml:space="preserve"> </w:t>
      </w:r>
      <w:r w:rsidRPr="00D60870">
        <w:rPr>
          <w:rFonts w:ascii="Palatino Linotype" w:hAnsi="Palatino Linotype"/>
          <w:i/>
          <w:sz w:val="22"/>
          <w:szCs w:val="22"/>
        </w:rPr>
        <w:t>Personales)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reportes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ingresos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egresos,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tienen</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título</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Actividades”.</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anterior</w:t>
      </w:r>
      <w:r w:rsidR="00112D41" w:rsidRPr="00D60870">
        <w:rPr>
          <w:rFonts w:ascii="Palatino Linotype" w:hAnsi="Palatino Linotype"/>
          <w:i/>
          <w:sz w:val="22"/>
          <w:szCs w:val="22"/>
        </w:rPr>
        <w:t xml:space="preserve"> </w:t>
      </w:r>
      <w:r w:rsidRPr="00D60870">
        <w:rPr>
          <w:rFonts w:ascii="Palatino Linotype" w:hAnsi="Palatino Linotype"/>
          <w:i/>
          <w:sz w:val="22"/>
          <w:szCs w:val="22"/>
        </w:rPr>
        <w:t>correspondiente</w:t>
      </w:r>
      <w:r w:rsidR="00112D41" w:rsidRPr="00D60870">
        <w:rPr>
          <w:rFonts w:ascii="Palatino Linotype" w:hAnsi="Palatino Linotype"/>
          <w:i/>
          <w:sz w:val="22"/>
          <w:szCs w:val="22"/>
        </w:rPr>
        <w:t xml:space="preserve"> </w:t>
      </w:r>
      <w:r w:rsidRPr="00D60870">
        <w:rPr>
          <w:rFonts w:ascii="Palatino Linotype" w:hAnsi="Palatino Linotype"/>
          <w:i/>
          <w:sz w:val="22"/>
          <w:szCs w:val="22"/>
        </w:rPr>
        <w:t>cada</w:t>
      </w:r>
      <w:r w:rsidR="00112D41" w:rsidRPr="00D60870">
        <w:rPr>
          <w:rFonts w:ascii="Palatino Linotype" w:hAnsi="Palatino Linotype"/>
          <w:i/>
          <w:sz w:val="22"/>
          <w:szCs w:val="22"/>
        </w:rPr>
        <w:t xml:space="preserve"> </w:t>
      </w:r>
      <w:r w:rsidRPr="00D60870">
        <w:rPr>
          <w:rFonts w:ascii="Palatino Linotype" w:hAnsi="Palatino Linotype"/>
          <w:i/>
          <w:sz w:val="22"/>
          <w:szCs w:val="22"/>
        </w:rPr>
        <w:t>uno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meses</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año</w:t>
      </w:r>
      <w:r w:rsidR="00112D41" w:rsidRPr="00D60870">
        <w:rPr>
          <w:rFonts w:ascii="Palatino Linotype" w:hAnsi="Palatino Linotype"/>
          <w:i/>
          <w:sz w:val="22"/>
          <w:szCs w:val="22"/>
        </w:rPr>
        <w:t xml:space="preserve"> </w:t>
      </w:r>
      <w:r w:rsidRPr="00D60870">
        <w:rPr>
          <w:rFonts w:ascii="Palatino Linotype" w:hAnsi="Palatino Linotype"/>
          <w:i/>
          <w:sz w:val="22"/>
          <w:szCs w:val="22"/>
        </w:rPr>
        <w:t>2018.</w:t>
      </w:r>
      <w:r w:rsidR="00112D41" w:rsidRPr="00D60870">
        <w:rPr>
          <w:rFonts w:ascii="Palatino Linotype" w:hAnsi="Palatino Linotype"/>
          <w:i/>
          <w:sz w:val="22"/>
          <w:szCs w:val="22"/>
        </w:rPr>
        <w:t xml:space="preserve"> </w:t>
      </w:r>
      <w:r w:rsidRPr="00D60870">
        <w:rPr>
          <w:rFonts w:ascii="Palatino Linotype" w:hAnsi="Palatino Linotype"/>
          <w:i/>
          <w:sz w:val="22"/>
          <w:szCs w:val="22"/>
        </w:rPr>
        <w:t>Además,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considerando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anterior</w:t>
      </w:r>
      <w:r w:rsidR="00112D41" w:rsidRPr="00D60870">
        <w:rPr>
          <w:rFonts w:ascii="Palatino Linotype" w:hAnsi="Palatino Linotype"/>
          <w:i/>
          <w:sz w:val="22"/>
          <w:szCs w:val="22"/>
        </w:rPr>
        <w:t xml:space="preserve"> </w:t>
      </w:r>
      <w:r w:rsidRPr="00D60870">
        <w:rPr>
          <w:rFonts w:ascii="Palatino Linotype" w:hAnsi="Palatino Linotype"/>
          <w:i/>
          <w:sz w:val="22"/>
          <w:szCs w:val="22"/>
        </w:rPr>
        <w:t>solo</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encuentra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Pr="00D60870">
        <w:rPr>
          <w:rFonts w:ascii="Palatino Linotype" w:hAnsi="Palatino Linotype"/>
          <w:i/>
          <w:sz w:val="22"/>
          <w:szCs w:val="22"/>
        </w:rPr>
        <w:t>correspondiente</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patrón,</w:t>
      </w:r>
      <w:r w:rsidR="00112D41" w:rsidRPr="00D60870">
        <w:rPr>
          <w:rFonts w:ascii="Palatino Linotype" w:hAnsi="Palatino Linotype"/>
          <w:i/>
          <w:sz w:val="22"/>
          <w:szCs w:val="22"/>
        </w:rPr>
        <w:t xml:space="preserve"> </w:t>
      </w:r>
      <w:r w:rsidRPr="00D60870">
        <w:rPr>
          <w:rFonts w:ascii="Palatino Linotype" w:hAnsi="Palatino Linotype"/>
          <w:i/>
          <w:sz w:val="22"/>
          <w:szCs w:val="22"/>
        </w:rPr>
        <w:t>también</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w:t>
      </w:r>
      <w:r w:rsidR="00112D41" w:rsidRPr="00D60870">
        <w:rPr>
          <w:rFonts w:ascii="Palatino Linotype" w:hAnsi="Palatino Linotype"/>
          <w:i/>
          <w:sz w:val="22"/>
          <w:szCs w:val="22"/>
        </w:rPr>
        <w:t xml:space="preserve"> </w:t>
      </w: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institución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acrediten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depositaron</w:t>
      </w:r>
      <w:r w:rsidR="00112D41" w:rsidRPr="00D60870">
        <w:rPr>
          <w:rFonts w:ascii="Palatino Linotype" w:hAnsi="Palatino Linotype"/>
          <w:i/>
          <w:sz w:val="22"/>
          <w:szCs w:val="22"/>
        </w:rPr>
        <w:t xml:space="preserve"> </w:t>
      </w:r>
      <w:r w:rsidRPr="00D60870">
        <w:rPr>
          <w:rFonts w:ascii="Palatino Linotype" w:hAnsi="Palatino Linotype"/>
          <w:i/>
          <w:sz w:val="22"/>
          <w:szCs w:val="22"/>
        </w:rPr>
        <w:t>junto</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Pr="00D60870">
        <w:rPr>
          <w:rFonts w:ascii="Palatino Linotype" w:hAnsi="Palatino Linotype"/>
          <w:i/>
          <w:sz w:val="22"/>
          <w:szCs w:val="22"/>
        </w:rPr>
        <w:t>patronal,</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pago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Pr="00D60870">
        <w:rPr>
          <w:rFonts w:ascii="Palatino Linotype" w:hAnsi="Palatino Linotype"/>
          <w:i/>
          <w:sz w:val="22"/>
          <w:szCs w:val="22"/>
        </w:rPr>
        <w:t>correspondientes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cada</w:t>
      </w:r>
      <w:r w:rsidR="00112D41" w:rsidRPr="00D60870">
        <w:rPr>
          <w:rFonts w:ascii="Palatino Linotype" w:hAnsi="Palatino Linotype"/>
          <w:i/>
          <w:sz w:val="22"/>
          <w:szCs w:val="22"/>
        </w:rPr>
        <w:t xml:space="preserve"> </w:t>
      </w:r>
      <w:r w:rsidRPr="00D60870">
        <w:rPr>
          <w:rFonts w:ascii="Palatino Linotype" w:hAnsi="Palatino Linotype"/>
          <w:i/>
          <w:sz w:val="22"/>
          <w:szCs w:val="22"/>
        </w:rPr>
        <w:t>uno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meses</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año</w:t>
      </w:r>
      <w:r w:rsidR="00112D41" w:rsidRPr="00D60870">
        <w:rPr>
          <w:rFonts w:ascii="Palatino Linotype" w:hAnsi="Palatino Linotype"/>
          <w:i/>
          <w:sz w:val="22"/>
          <w:szCs w:val="22"/>
        </w:rPr>
        <w:t xml:space="preserve"> </w:t>
      </w:r>
      <w:r w:rsidRPr="00D60870">
        <w:rPr>
          <w:rFonts w:ascii="Palatino Linotype" w:hAnsi="Palatino Linotype"/>
          <w:i/>
          <w:sz w:val="22"/>
          <w:szCs w:val="22"/>
        </w:rPr>
        <w:t>anteriormente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citado.</w:t>
      </w:r>
      <w:r w:rsidR="00112D41" w:rsidRPr="00D60870">
        <w:rPr>
          <w:rFonts w:ascii="Palatino Linotype" w:hAnsi="Palatino Linotype"/>
          <w:i/>
          <w:sz w:val="22"/>
          <w:szCs w:val="22"/>
        </w:rPr>
        <w:t xml:space="preserve"> </w:t>
      </w:r>
      <w:r w:rsidRPr="00D60870">
        <w:rPr>
          <w:rFonts w:ascii="Palatino Linotype" w:hAnsi="Palatino Linotype"/>
          <w:i/>
          <w:sz w:val="22"/>
          <w:szCs w:val="22"/>
        </w:rPr>
        <w:t>Además,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banco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dónde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Pr="00D60870">
        <w:rPr>
          <w:rFonts w:ascii="Palatino Linotype" w:hAnsi="Palatino Linotype"/>
          <w:i/>
          <w:sz w:val="22"/>
          <w:szCs w:val="22"/>
        </w:rPr>
        <w:t>tenido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tiene</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retenido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trabajadores</w:t>
      </w:r>
      <w:r w:rsidR="00112D41" w:rsidRPr="00D60870">
        <w:rPr>
          <w:rFonts w:ascii="Palatino Linotype" w:hAnsi="Palatino Linotype"/>
          <w:i/>
          <w:sz w:val="22"/>
          <w:szCs w:val="22"/>
        </w:rPr>
        <w:t xml:space="preserve"> </w:t>
      </w:r>
      <w:r w:rsidRPr="00D60870">
        <w:rPr>
          <w:rFonts w:ascii="Palatino Linotype" w:hAnsi="Palatino Linotype"/>
          <w:i/>
          <w:sz w:val="22"/>
          <w:szCs w:val="22"/>
        </w:rPr>
        <w:t>antes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sea</w:t>
      </w:r>
      <w:r w:rsidR="00112D41" w:rsidRPr="00D60870">
        <w:rPr>
          <w:rFonts w:ascii="Palatino Linotype" w:hAnsi="Palatino Linotype"/>
          <w:i/>
          <w:sz w:val="22"/>
          <w:szCs w:val="22"/>
        </w:rPr>
        <w:t xml:space="preserve"> </w:t>
      </w:r>
      <w:r w:rsidRPr="00D60870">
        <w:rPr>
          <w:rFonts w:ascii="Palatino Linotype" w:hAnsi="Palatino Linotype"/>
          <w:i/>
          <w:sz w:val="22"/>
          <w:szCs w:val="22"/>
        </w:rPr>
        <w:t>depositado</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ISSEMYM.”</w:t>
      </w:r>
      <w:r w:rsidR="00112D41" w:rsidRPr="00D60870">
        <w:rPr>
          <w:rFonts w:ascii="Palatino Linotype" w:hAnsi="Palatino Linotype"/>
          <w:sz w:val="22"/>
          <w:szCs w:val="22"/>
        </w:rPr>
        <w:t xml:space="preserve"> </w:t>
      </w:r>
      <w:r w:rsidRPr="00D60870">
        <w:rPr>
          <w:rFonts w:ascii="Palatino Linotype" w:hAnsi="Palatino Linotype"/>
          <w:sz w:val="22"/>
          <w:szCs w:val="22"/>
        </w:rPr>
        <w:t>(Sic)</w:t>
      </w:r>
    </w:p>
    <w:p w:rsidR="009936FB" w:rsidRPr="00D60870" w:rsidRDefault="009936FB" w:rsidP="00304ECB">
      <w:pPr>
        <w:spacing w:before="100" w:beforeAutospacing="1" w:after="100" w:afterAutospacing="1" w:line="360" w:lineRule="auto"/>
        <w:ind w:right="616"/>
        <w:jc w:val="both"/>
        <w:rPr>
          <w:rFonts w:ascii="Palatino Linotype" w:hAnsi="Palatino Linotype"/>
        </w:rPr>
      </w:pPr>
      <w:r w:rsidRPr="00D60870">
        <w:rPr>
          <w:rFonts w:ascii="Palatino Linotype" w:hAnsi="Palatino Linotype"/>
          <w:b/>
        </w:rPr>
        <w:lastRenderedPageBreak/>
        <w:t>Modalidad</w:t>
      </w:r>
      <w:r w:rsidR="00112D41" w:rsidRPr="00D60870">
        <w:rPr>
          <w:rFonts w:ascii="Palatino Linotype" w:hAnsi="Palatino Linotype"/>
          <w:b/>
        </w:rPr>
        <w:t xml:space="preserve"> </w:t>
      </w:r>
      <w:r w:rsidRPr="00D60870">
        <w:rPr>
          <w:rFonts w:ascii="Palatino Linotype" w:hAnsi="Palatino Linotype"/>
          <w:b/>
        </w:rPr>
        <w:t>de</w:t>
      </w:r>
      <w:r w:rsidR="00112D41" w:rsidRPr="00D60870">
        <w:rPr>
          <w:rFonts w:ascii="Palatino Linotype" w:hAnsi="Palatino Linotype"/>
          <w:b/>
        </w:rPr>
        <w:t xml:space="preserve"> </w:t>
      </w:r>
      <w:r w:rsidRPr="00D60870">
        <w:rPr>
          <w:rFonts w:ascii="Palatino Linotype" w:hAnsi="Palatino Linotype"/>
          <w:b/>
        </w:rPr>
        <w:t>Entrega:</w:t>
      </w:r>
      <w:r w:rsidR="00112D41" w:rsidRPr="00D60870">
        <w:rPr>
          <w:rFonts w:ascii="Palatino Linotype" w:hAnsi="Palatino Linotype"/>
        </w:rPr>
        <w:t xml:space="preserve"> </w:t>
      </w:r>
      <w:r w:rsidRPr="00D60870">
        <w:rPr>
          <w:rFonts w:ascii="Palatino Linotype" w:hAnsi="Palatino Linotype"/>
        </w:rPr>
        <w:t>vía</w:t>
      </w:r>
      <w:r w:rsidR="00112D41" w:rsidRPr="00D60870">
        <w:rPr>
          <w:rFonts w:ascii="Palatino Linotype" w:hAnsi="Palatino Linotype"/>
        </w:rPr>
        <w:t xml:space="preserve"> </w:t>
      </w:r>
      <w:r w:rsidR="009D17D7" w:rsidRPr="00D60870">
        <w:rPr>
          <w:rFonts w:ascii="Palatino Linotype" w:hAnsi="Palatino Linotype"/>
          <w:b/>
        </w:rPr>
        <w:t>SAIMEX</w:t>
      </w:r>
      <w:r w:rsidR="00A42E88" w:rsidRPr="00D60870">
        <w:rPr>
          <w:rFonts w:ascii="Palatino Linotype" w:hAnsi="Palatino Linotype"/>
        </w:rPr>
        <w:t>,</w:t>
      </w:r>
      <w:r w:rsidR="00112D41" w:rsidRPr="00D60870">
        <w:rPr>
          <w:rFonts w:ascii="Palatino Linotype" w:hAnsi="Palatino Linotype"/>
        </w:rPr>
        <w:t xml:space="preserve"> </w:t>
      </w:r>
      <w:r w:rsidR="00A42E88" w:rsidRPr="00D60870">
        <w:rPr>
          <w:rFonts w:ascii="Palatino Linotype" w:hAnsi="Palatino Linotype"/>
        </w:rPr>
        <w:t>en</w:t>
      </w:r>
      <w:r w:rsidR="00112D41" w:rsidRPr="00D60870">
        <w:rPr>
          <w:rFonts w:ascii="Palatino Linotype" w:hAnsi="Palatino Linotype"/>
        </w:rPr>
        <w:t xml:space="preserve"> </w:t>
      </w:r>
      <w:r w:rsidR="009D17D7" w:rsidRPr="00D60870">
        <w:rPr>
          <w:rFonts w:ascii="Palatino Linotype" w:hAnsi="Palatino Linotype"/>
        </w:rPr>
        <w:t>todas</w:t>
      </w:r>
      <w:r w:rsidR="00112D41" w:rsidRPr="00D60870">
        <w:rPr>
          <w:rFonts w:ascii="Palatino Linotype" w:hAnsi="Palatino Linotype"/>
        </w:rPr>
        <w:t xml:space="preserve"> </w:t>
      </w:r>
      <w:r w:rsidR="009D17D7" w:rsidRPr="00D60870">
        <w:rPr>
          <w:rFonts w:ascii="Palatino Linotype" w:hAnsi="Palatino Linotype"/>
        </w:rPr>
        <w:t>las</w:t>
      </w:r>
      <w:r w:rsidR="00112D41" w:rsidRPr="00D60870">
        <w:rPr>
          <w:rFonts w:ascii="Palatino Linotype" w:hAnsi="Palatino Linotype"/>
        </w:rPr>
        <w:t xml:space="preserve"> </w:t>
      </w:r>
      <w:r w:rsidR="009D17D7" w:rsidRPr="00D60870">
        <w:rPr>
          <w:rFonts w:ascii="Palatino Linotype" w:hAnsi="Palatino Linotype"/>
        </w:rPr>
        <w:t>solicitudes</w:t>
      </w:r>
      <w:r w:rsidR="00112D41" w:rsidRPr="00D60870">
        <w:rPr>
          <w:rFonts w:ascii="Palatino Linotype" w:hAnsi="Palatino Linotype"/>
        </w:rPr>
        <w:t xml:space="preserve"> </w:t>
      </w:r>
      <w:r w:rsidR="009D17D7" w:rsidRPr="00D60870">
        <w:rPr>
          <w:rFonts w:ascii="Palatino Linotype" w:hAnsi="Palatino Linotype"/>
        </w:rPr>
        <w:t>de</w:t>
      </w:r>
      <w:r w:rsidR="00112D41" w:rsidRPr="00D60870">
        <w:rPr>
          <w:rFonts w:ascii="Palatino Linotype" w:hAnsi="Palatino Linotype"/>
        </w:rPr>
        <w:t xml:space="preserve"> </w:t>
      </w:r>
      <w:r w:rsidR="009D17D7" w:rsidRPr="00D60870">
        <w:rPr>
          <w:rFonts w:ascii="Palatino Linotype" w:hAnsi="Palatino Linotype"/>
        </w:rPr>
        <w:t>acceso</w:t>
      </w:r>
      <w:r w:rsidR="00112D41" w:rsidRPr="00D60870">
        <w:rPr>
          <w:rFonts w:ascii="Palatino Linotype" w:hAnsi="Palatino Linotype"/>
        </w:rPr>
        <w:t xml:space="preserve"> </w:t>
      </w:r>
      <w:r w:rsidR="009D17D7" w:rsidRPr="00D60870">
        <w:rPr>
          <w:rFonts w:ascii="Palatino Linotype" w:hAnsi="Palatino Linotype"/>
        </w:rPr>
        <w:t>a</w:t>
      </w:r>
      <w:r w:rsidR="00112D41" w:rsidRPr="00D60870">
        <w:rPr>
          <w:rFonts w:ascii="Palatino Linotype" w:hAnsi="Palatino Linotype"/>
        </w:rPr>
        <w:t xml:space="preserve"> </w:t>
      </w:r>
      <w:r w:rsidR="009D17D7" w:rsidRPr="00D60870">
        <w:rPr>
          <w:rFonts w:ascii="Palatino Linotype" w:hAnsi="Palatino Linotype"/>
        </w:rPr>
        <w:t>la</w:t>
      </w:r>
      <w:r w:rsidR="00112D41" w:rsidRPr="00D60870">
        <w:rPr>
          <w:rFonts w:ascii="Palatino Linotype" w:hAnsi="Palatino Linotype"/>
        </w:rPr>
        <w:t xml:space="preserve"> </w:t>
      </w:r>
      <w:r w:rsidR="009D17D7" w:rsidRPr="00D60870">
        <w:rPr>
          <w:rFonts w:ascii="Palatino Linotype" w:hAnsi="Palatino Linotype"/>
        </w:rPr>
        <w:t>información</w:t>
      </w:r>
      <w:r w:rsidR="00112D41" w:rsidRPr="00D60870">
        <w:rPr>
          <w:rFonts w:ascii="Palatino Linotype" w:hAnsi="Palatino Linotype"/>
        </w:rPr>
        <w:t xml:space="preserve"> </w:t>
      </w:r>
      <w:r w:rsidR="009D17D7" w:rsidRPr="00D60870">
        <w:rPr>
          <w:rFonts w:ascii="Palatino Linotype" w:hAnsi="Palatino Linotype"/>
        </w:rPr>
        <w:t>pública</w:t>
      </w:r>
      <w:r w:rsidRPr="00D60870">
        <w:rPr>
          <w:rFonts w:ascii="Palatino Linotype" w:hAnsi="Palatino Linotype"/>
        </w:rPr>
        <w:t>.</w:t>
      </w:r>
    </w:p>
    <w:p w:rsidR="00683F0F" w:rsidRPr="00D60870" w:rsidRDefault="00683F0F" w:rsidP="00304ECB">
      <w:pPr>
        <w:spacing w:before="100" w:beforeAutospacing="1" w:after="100" w:afterAutospacing="1" w:line="360" w:lineRule="auto"/>
        <w:jc w:val="both"/>
        <w:rPr>
          <w:rFonts w:ascii="Palatino Linotype" w:hAnsi="Palatino Linotype" w:cs="Arial"/>
          <w:lang w:val="es-ES_tradnl"/>
        </w:rPr>
      </w:pPr>
      <w:r w:rsidRPr="00D60870">
        <w:rPr>
          <w:rFonts w:ascii="Palatino Linotype" w:hAnsi="Palatino Linotype"/>
          <w:b/>
          <w:sz w:val="28"/>
          <w:szCs w:val="28"/>
        </w:rPr>
        <w:t>II.</w:t>
      </w:r>
      <w:r w:rsidR="00112D41" w:rsidRPr="00D60870">
        <w:rPr>
          <w:rFonts w:ascii="Palatino Linotype" w:hAnsi="Palatino Linotype"/>
          <w:b/>
        </w:rPr>
        <w:t xml:space="preserve"> </w:t>
      </w:r>
      <w:r w:rsidRPr="00D60870">
        <w:rPr>
          <w:rFonts w:ascii="Palatino Linotype" w:hAnsi="Palatino Linotype" w:cs="Arial"/>
          <w:lang w:val="es-ES_tradnl"/>
        </w:rPr>
        <w:t>En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cumplimiento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al</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artículo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162</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Ley</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Transparencia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Acceso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Información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Pública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del</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Estado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México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Municipios,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9D17D7" w:rsidRPr="00D60870">
        <w:rPr>
          <w:rFonts w:ascii="Palatino Linotype" w:hAnsi="Palatino Linotype" w:cs="Arial"/>
          <w:lang w:val="es-ES_tradnl"/>
        </w:rPr>
        <w:t>veinticuatro</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septiembre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dos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mil</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dieciocho,</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Titular</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Unidad</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Transparencia</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del</w:t>
      </w:r>
      <w:r w:rsidR="00112D41" w:rsidRPr="00D60870">
        <w:rPr>
          <w:rFonts w:ascii="Palatino Linotype" w:hAnsi="Palatino Linotype" w:cs="Arial"/>
          <w:lang w:val="es-ES_tradnl"/>
        </w:rPr>
        <w:t xml:space="preserve"> </w:t>
      </w:r>
      <w:r w:rsidRPr="00D60870">
        <w:rPr>
          <w:rFonts w:ascii="Palatino Linotype" w:hAnsi="Palatino Linotype" w:cs="Arial"/>
          <w:b/>
          <w:lang w:val="es-ES_tradnl"/>
        </w:rPr>
        <w:t>SUJETO</w:t>
      </w:r>
      <w:r w:rsidR="00112D41" w:rsidRPr="00D60870">
        <w:rPr>
          <w:rFonts w:ascii="Palatino Linotype" w:hAnsi="Palatino Linotype" w:cs="Arial"/>
          <w:b/>
          <w:lang w:val="es-ES_tradnl"/>
        </w:rPr>
        <w:t xml:space="preserve"> </w:t>
      </w:r>
      <w:r w:rsidRPr="00D60870">
        <w:rPr>
          <w:rFonts w:ascii="Palatino Linotype" w:hAnsi="Palatino Linotype" w:cs="Arial"/>
          <w:b/>
          <w:lang w:val="es-ES_tradnl"/>
        </w:rPr>
        <w:t>OBLIGADO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turnó</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solicitud</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información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l</w:t>
      </w:r>
      <w:r w:rsidR="009D17D7" w:rsidRPr="00D60870">
        <w:rPr>
          <w:rFonts w:ascii="Palatino Linotype" w:hAnsi="Palatino Linotype" w:cs="Arial"/>
          <w:lang w:val="es-ES_tradnl"/>
        </w:rPr>
        <w:t>os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Servidor</w:t>
      </w:r>
      <w:r w:rsidR="009D17D7" w:rsidRPr="00D60870">
        <w:rPr>
          <w:rFonts w:ascii="Palatino Linotype" w:hAnsi="Palatino Linotype" w:cs="Arial"/>
          <w:lang w:val="es-ES_tradnl"/>
        </w:rPr>
        <w:t>es</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Público</w:t>
      </w:r>
      <w:r w:rsidR="009D17D7" w:rsidRPr="00D60870">
        <w:rPr>
          <w:rFonts w:ascii="Palatino Linotype" w:hAnsi="Palatino Linotype" w:cs="Arial"/>
          <w:lang w:val="es-ES_tradnl"/>
        </w:rPr>
        <w:t>s</w:t>
      </w:r>
      <w:r w:rsidR="00112D41" w:rsidRPr="00D60870">
        <w:rPr>
          <w:rFonts w:ascii="Palatino Linotype" w:hAnsi="Palatino Linotype" w:cs="Arial"/>
          <w:lang w:val="es-ES_tradnl"/>
        </w:rPr>
        <w:t xml:space="preserve"> </w:t>
      </w:r>
      <w:r w:rsidR="0063507E" w:rsidRPr="00D60870">
        <w:rPr>
          <w:rFonts w:ascii="Palatino Linotype" w:hAnsi="Palatino Linotype" w:cs="Arial"/>
          <w:lang w:val="es-ES_tradnl"/>
        </w:rPr>
        <w:t>Habilitado</w:t>
      </w:r>
      <w:r w:rsidR="009D17D7" w:rsidRPr="00D60870">
        <w:rPr>
          <w:rFonts w:ascii="Palatino Linotype" w:hAnsi="Palatino Linotype" w:cs="Arial"/>
          <w:lang w:val="es-ES_tradnl"/>
        </w:rPr>
        <w:t>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que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consideró</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competente</w:t>
      </w:r>
      <w:r w:rsidR="009D17D7" w:rsidRPr="00D60870">
        <w:rPr>
          <w:rFonts w:ascii="Palatino Linotype" w:hAnsi="Palatino Linotype" w:cs="Arial"/>
          <w:lang w:val="es-ES_tradnl"/>
        </w:rPr>
        <w:t>s</w:t>
      </w:r>
      <w:r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efecto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que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realizara</w:t>
      </w:r>
      <w:r w:rsidR="009D17D7" w:rsidRPr="00D60870">
        <w:rPr>
          <w:rFonts w:ascii="Palatino Linotype" w:hAnsi="Palatino Linotype" w:cs="Arial"/>
          <w:lang w:val="es-ES_tradnl"/>
        </w:rPr>
        <w:t>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búsqueda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localización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información,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tal</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como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se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desprende</w:t>
      </w:r>
      <w:r w:rsidR="00112D41" w:rsidRPr="00D60870">
        <w:rPr>
          <w:rFonts w:ascii="Palatino Linotype" w:hAnsi="Palatino Linotype" w:cs="Arial"/>
          <w:lang w:val="es-ES_tradnl"/>
        </w:rPr>
        <w:t xml:space="preserve"> </w:t>
      </w:r>
      <w:r w:rsidR="009D17D7" w:rsidRPr="00D60870">
        <w:rPr>
          <w:rFonts w:ascii="Palatino Linotype" w:hAnsi="Palatino Linotype" w:cs="Arial"/>
          <w:lang w:val="es-ES_tradnl"/>
        </w:rPr>
        <w:t>enseguida</w:t>
      </w:r>
      <w:r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p>
    <w:p w:rsidR="009D17D7" w:rsidRPr="00D60870" w:rsidRDefault="009D17D7" w:rsidP="00304ECB">
      <w:pPr>
        <w:spacing w:before="100" w:beforeAutospacing="1" w:after="100" w:afterAutospacing="1" w:line="360" w:lineRule="auto"/>
        <w:jc w:val="both"/>
        <w:rPr>
          <w:rFonts w:ascii="Palatino Linotype" w:hAnsi="Palatino Linotype"/>
          <w:b/>
        </w:rPr>
      </w:pPr>
      <w:r w:rsidRPr="00D60870">
        <w:rPr>
          <w:rFonts w:ascii="Palatino Linotype" w:hAnsi="Palatino Linotype"/>
          <w:b/>
        </w:rPr>
        <w:t>00318/UAEM/IP/2018</w:t>
      </w:r>
      <w:r w:rsidR="00112D41" w:rsidRPr="00D60870">
        <w:rPr>
          <w:rFonts w:ascii="Palatino Linotype" w:hAnsi="Palatino Linotype"/>
          <w:b/>
        </w:rPr>
        <w:t xml:space="preserve"> </w:t>
      </w:r>
    </w:p>
    <w:p w:rsidR="009D17D7" w:rsidRPr="00D60870" w:rsidRDefault="009D17D7" w:rsidP="00304ECB">
      <w:pPr>
        <w:spacing w:before="100" w:beforeAutospacing="1" w:after="100" w:afterAutospacing="1" w:line="360" w:lineRule="auto"/>
        <w:jc w:val="center"/>
        <w:rPr>
          <w:rFonts w:ascii="Palatino Linotype" w:hAnsi="Palatino Linotype"/>
          <w:b/>
        </w:rPr>
      </w:pPr>
      <w:r w:rsidRPr="00D60870">
        <w:rPr>
          <w:rFonts w:ascii="Palatino Linotype" w:hAnsi="Palatino Linotype"/>
          <w:noProof/>
          <w:lang w:val="es-MX" w:eastAsia="es-MX"/>
        </w:rPr>
        <w:drawing>
          <wp:inline distT="0" distB="0" distL="0" distR="0" wp14:anchorId="5A55EFDA" wp14:editId="2DDF5BEF">
            <wp:extent cx="5885815" cy="147637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28" t="35472" r="3410" b="33540"/>
                    <a:stretch/>
                  </pic:blipFill>
                  <pic:spPr bwMode="auto">
                    <a:xfrm>
                      <a:off x="0" y="0"/>
                      <a:ext cx="5889662" cy="1477340"/>
                    </a:xfrm>
                    <a:prstGeom prst="rect">
                      <a:avLst/>
                    </a:prstGeom>
                    <a:ln>
                      <a:noFill/>
                    </a:ln>
                    <a:extLst>
                      <a:ext uri="{53640926-AAD7-44D8-BBD7-CCE9431645EC}">
                        <a14:shadowObscured xmlns:a14="http://schemas.microsoft.com/office/drawing/2010/main"/>
                      </a:ext>
                    </a:extLst>
                  </pic:spPr>
                </pic:pic>
              </a:graphicData>
            </a:graphic>
          </wp:inline>
        </w:drawing>
      </w:r>
    </w:p>
    <w:p w:rsidR="009D17D7" w:rsidRPr="00D60870" w:rsidRDefault="009D17D7" w:rsidP="00304ECB">
      <w:pPr>
        <w:spacing w:before="100" w:beforeAutospacing="1" w:after="100" w:afterAutospacing="1" w:line="360" w:lineRule="auto"/>
        <w:jc w:val="both"/>
        <w:rPr>
          <w:rFonts w:ascii="Palatino Linotype" w:hAnsi="Palatino Linotype"/>
          <w:b/>
        </w:rPr>
      </w:pPr>
      <w:r w:rsidRPr="00D60870">
        <w:rPr>
          <w:rFonts w:ascii="Palatino Linotype" w:hAnsi="Palatino Linotype"/>
          <w:b/>
        </w:rPr>
        <w:t>00317/UAEM/IP/2018</w:t>
      </w:r>
    </w:p>
    <w:p w:rsidR="009D17D7" w:rsidRPr="00D60870" w:rsidRDefault="009D17D7" w:rsidP="00304ECB">
      <w:pPr>
        <w:spacing w:before="100" w:beforeAutospacing="1" w:after="100" w:afterAutospacing="1" w:line="360" w:lineRule="auto"/>
        <w:jc w:val="center"/>
        <w:rPr>
          <w:rFonts w:ascii="Palatino Linotype" w:hAnsi="Palatino Linotype"/>
          <w:b/>
        </w:rPr>
      </w:pPr>
      <w:r w:rsidRPr="00D60870">
        <w:rPr>
          <w:rFonts w:ascii="Palatino Linotype" w:hAnsi="Palatino Linotype"/>
          <w:noProof/>
          <w:lang w:val="es-MX" w:eastAsia="es-MX"/>
        </w:rPr>
        <w:drawing>
          <wp:inline distT="0" distB="0" distL="0" distR="0" wp14:anchorId="6CD69C37" wp14:editId="0033D342">
            <wp:extent cx="5758180" cy="1762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8" t="35666" r="3300" b="28863"/>
                    <a:stretch/>
                  </pic:blipFill>
                  <pic:spPr bwMode="auto">
                    <a:xfrm>
                      <a:off x="0" y="0"/>
                      <a:ext cx="5765140" cy="1764255"/>
                    </a:xfrm>
                    <a:prstGeom prst="rect">
                      <a:avLst/>
                    </a:prstGeom>
                    <a:ln>
                      <a:noFill/>
                    </a:ln>
                    <a:extLst>
                      <a:ext uri="{53640926-AAD7-44D8-BBD7-CCE9431645EC}">
                        <a14:shadowObscured xmlns:a14="http://schemas.microsoft.com/office/drawing/2010/main"/>
                      </a:ext>
                    </a:extLst>
                  </pic:spPr>
                </pic:pic>
              </a:graphicData>
            </a:graphic>
          </wp:inline>
        </w:drawing>
      </w:r>
    </w:p>
    <w:p w:rsidR="009D17D7" w:rsidRPr="00D60870" w:rsidRDefault="009D17D7" w:rsidP="00304ECB">
      <w:pPr>
        <w:spacing w:before="100" w:beforeAutospacing="1" w:after="100" w:afterAutospacing="1" w:line="360" w:lineRule="auto"/>
        <w:jc w:val="both"/>
        <w:rPr>
          <w:rFonts w:ascii="Palatino Linotype" w:hAnsi="Palatino Linotype"/>
          <w:b/>
        </w:rPr>
      </w:pPr>
      <w:r w:rsidRPr="00D60870">
        <w:rPr>
          <w:rFonts w:ascii="Palatino Linotype" w:hAnsi="Palatino Linotype"/>
          <w:b/>
        </w:rPr>
        <w:lastRenderedPageBreak/>
        <w:t>00316/UAEM/IP/2018</w:t>
      </w:r>
      <w:r w:rsidRPr="00D60870">
        <w:rPr>
          <w:rFonts w:ascii="Palatino Linotype" w:hAnsi="Palatino Linotype"/>
          <w:b/>
        </w:rPr>
        <w:tab/>
      </w:r>
    </w:p>
    <w:p w:rsidR="00143886" w:rsidRPr="00D60870" w:rsidRDefault="009D17D7" w:rsidP="00304ECB">
      <w:pPr>
        <w:spacing w:before="100" w:beforeAutospacing="1" w:after="100" w:afterAutospacing="1" w:line="360" w:lineRule="auto"/>
        <w:jc w:val="center"/>
        <w:rPr>
          <w:rFonts w:ascii="Palatino Linotype" w:hAnsi="Palatino Linotype"/>
          <w:b/>
        </w:rPr>
      </w:pPr>
      <w:r w:rsidRPr="00D60870">
        <w:rPr>
          <w:rFonts w:ascii="Palatino Linotype" w:hAnsi="Palatino Linotype"/>
          <w:noProof/>
          <w:lang w:val="es-MX" w:eastAsia="es-MX"/>
        </w:rPr>
        <w:drawing>
          <wp:inline distT="0" distB="0" distL="0" distR="0" wp14:anchorId="5F3C4665" wp14:editId="26656C1B">
            <wp:extent cx="5786120" cy="18097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8" t="35860" r="3958" b="33932"/>
                    <a:stretch/>
                  </pic:blipFill>
                  <pic:spPr bwMode="auto">
                    <a:xfrm>
                      <a:off x="0" y="0"/>
                      <a:ext cx="5794974" cy="1812519"/>
                    </a:xfrm>
                    <a:prstGeom prst="rect">
                      <a:avLst/>
                    </a:prstGeom>
                    <a:ln>
                      <a:noFill/>
                    </a:ln>
                    <a:extLst>
                      <a:ext uri="{53640926-AAD7-44D8-BBD7-CCE9431645EC}">
                        <a14:shadowObscured xmlns:a14="http://schemas.microsoft.com/office/drawing/2010/main"/>
                      </a:ext>
                    </a:extLst>
                  </pic:spPr>
                </pic:pic>
              </a:graphicData>
            </a:graphic>
          </wp:inline>
        </w:drawing>
      </w:r>
    </w:p>
    <w:p w:rsidR="00F4472E" w:rsidRPr="00D60870" w:rsidRDefault="00532734" w:rsidP="00304ECB">
      <w:pPr>
        <w:spacing w:before="100" w:beforeAutospacing="1" w:after="100" w:afterAutospacing="1" w:line="360" w:lineRule="auto"/>
        <w:jc w:val="both"/>
        <w:rPr>
          <w:rFonts w:ascii="Palatino Linotype" w:hAnsi="Palatino Linotype"/>
        </w:rPr>
      </w:pPr>
      <w:r w:rsidRPr="00D60870">
        <w:rPr>
          <w:rFonts w:ascii="Palatino Linotype" w:hAnsi="Palatino Linotype" w:cs="Arial"/>
          <w:b/>
          <w:sz w:val="28"/>
          <w:szCs w:val="28"/>
          <w:lang w:val="es-ES_tradnl"/>
        </w:rPr>
        <w:t>I</w:t>
      </w:r>
      <w:r w:rsidR="00EB5413" w:rsidRPr="00D60870">
        <w:rPr>
          <w:rFonts w:ascii="Palatino Linotype" w:hAnsi="Palatino Linotype" w:cs="Arial"/>
          <w:b/>
          <w:sz w:val="28"/>
          <w:szCs w:val="28"/>
          <w:lang w:val="es-ES_tradnl"/>
        </w:rPr>
        <w:t>I</w:t>
      </w:r>
      <w:r w:rsidRPr="00D60870">
        <w:rPr>
          <w:rFonts w:ascii="Palatino Linotype" w:hAnsi="Palatino Linotype" w:cs="Arial"/>
          <w:b/>
          <w:sz w:val="28"/>
          <w:szCs w:val="28"/>
          <w:lang w:val="es-ES_tradnl"/>
        </w:rPr>
        <w:t>I.</w:t>
      </w:r>
      <w:r w:rsidR="00112D41" w:rsidRPr="00D60870">
        <w:rPr>
          <w:rFonts w:ascii="Palatino Linotype" w:hAnsi="Palatino Linotype" w:cs="Arial"/>
          <w:b/>
          <w:lang w:val="es-ES_tradnl"/>
        </w:rPr>
        <w:t xml:space="preserve"> </w:t>
      </w:r>
      <w:r w:rsidR="00F4472E" w:rsidRPr="00D60870">
        <w:rPr>
          <w:rFonts w:ascii="Palatino Linotype" w:hAnsi="Palatino Linotype"/>
        </w:rPr>
        <w:t>El</w:t>
      </w:r>
      <w:r w:rsidR="00112D41" w:rsidRPr="00D60870">
        <w:rPr>
          <w:rFonts w:ascii="Palatino Linotype" w:hAnsi="Palatino Linotype"/>
        </w:rPr>
        <w:t xml:space="preserve"> </w:t>
      </w:r>
      <w:r w:rsidR="00F4472E" w:rsidRPr="00D60870">
        <w:rPr>
          <w:rFonts w:ascii="Palatino Linotype" w:hAnsi="Palatino Linotype"/>
        </w:rPr>
        <w:t>quince</w:t>
      </w:r>
      <w:r w:rsidR="00112D41" w:rsidRPr="00D60870">
        <w:rPr>
          <w:rFonts w:ascii="Palatino Linotype" w:hAnsi="Palatino Linotype"/>
        </w:rPr>
        <w:t xml:space="preserve"> </w:t>
      </w:r>
      <w:r w:rsidR="00F4472E" w:rsidRPr="00D60870">
        <w:rPr>
          <w:rFonts w:ascii="Palatino Linotype" w:hAnsi="Palatino Linotype"/>
        </w:rPr>
        <w:t>de</w:t>
      </w:r>
      <w:r w:rsidR="00112D41" w:rsidRPr="00D60870">
        <w:rPr>
          <w:rFonts w:ascii="Palatino Linotype" w:hAnsi="Palatino Linotype"/>
        </w:rPr>
        <w:t xml:space="preserve"> </w:t>
      </w:r>
      <w:r w:rsidR="00F4472E" w:rsidRPr="00D60870">
        <w:rPr>
          <w:rFonts w:ascii="Palatino Linotype" w:hAnsi="Palatino Linotype"/>
        </w:rPr>
        <w:t>octubre</w:t>
      </w:r>
      <w:r w:rsidR="00112D41" w:rsidRPr="00D60870">
        <w:rPr>
          <w:rFonts w:ascii="Palatino Linotype" w:hAnsi="Palatino Linotype"/>
        </w:rPr>
        <w:t xml:space="preserve"> </w:t>
      </w:r>
      <w:r w:rsidR="00F4472E" w:rsidRPr="00D60870">
        <w:rPr>
          <w:rFonts w:ascii="Palatino Linotype" w:hAnsi="Palatino Linotype"/>
        </w:rPr>
        <w:t>de</w:t>
      </w:r>
      <w:r w:rsidR="00112D41" w:rsidRPr="00D60870">
        <w:rPr>
          <w:rFonts w:ascii="Palatino Linotype" w:hAnsi="Palatino Linotype"/>
        </w:rPr>
        <w:t xml:space="preserve"> </w:t>
      </w:r>
      <w:r w:rsidR="00F4472E" w:rsidRPr="00D60870">
        <w:rPr>
          <w:rFonts w:ascii="Palatino Linotype" w:hAnsi="Palatino Linotype"/>
        </w:rPr>
        <w:t>dos</w:t>
      </w:r>
      <w:r w:rsidR="00112D41" w:rsidRPr="00D60870">
        <w:rPr>
          <w:rFonts w:ascii="Palatino Linotype" w:hAnsi="Palatino Linotype"/>
        </w:rPr>
        <w:t xml:space="preserve"> </w:t>
      </w:r>
      <w:r w:rsidR="00F4472E" w:rsidRPr="00D60870">
        <w:rPr>
          <w:rFonts w:ascii="Palatino Linotype" w:hAnsi="Palatino Linotype"/>
        </w:rPr>
        <w:t>mil</w:t>
      </w:r>
      <w:r w:rsidR="00112D41" w:rsidRPr="00D60870">
        <w:rPr>
          <w:rFonts w:ascii="Palatino Linotype" w:hAnsi="Palatino Linotype"/>
        </w:rPr>
        <w:t xml:space="preserve"> </w:t>
      </w:r>
      <w:r w:rsidR="00F4472E" w:rsidRPr="00D60870">
        <w:rPr>
          <w:rFonts w:ascii="Palatino Linotype" w:hAnsi="Palatino Linotype"/>
        </w:rPr>
        <w:t>dieciocho,</w:t>
      </w:r>
      <w:r w:rsidR="00112D41" w:rsidRPr="00D60870">
        <w:rPr>
          <w:rFonts w:ascii="Palatino Linotype" w:hAnsi="Palatino Linotype"/>
        </w:rPr>
        <w:t xml:space="preserve"> </w:t>
      </w:r>
      <w:r w:rsidR="00F4472E" w:rsidRPr="00D60870">
        <w:rPr>
          <w:rFonts w:ascii="Palatino Linotype" w:hAnsi="Palatino Linotype"/>
          <w:b/>
        </w:rPr>
        <w:t>EL</w:t>
      </w:r>
      <w:r w:rsidR="00112D41" w:rsidRPr="00D60870">
        <w:rPr>
          <w:rFonts w:ascii="Palatino Linotype" w:hAnsi="Palatino Linotype"/>
          <w:b/>
        </w:rPr>
        <w:t xml:space="preserve"> </w:t>
      </w:r>
      <w:r w:rsidR="00F4472E" w:rsidRPr="00D60870">
        <w:rPr>
          <w:rFonts w:ascii="Palatino Linotype" w:hAnsi="Palatino Linotype"/>
          <w:b/>
        </w:rPr>
        <w:t>SUJETO</w:t>
      </w:r>
      <w:r w:rsidR="00112D41" w:rsidRPr="00D60870">
        <w:rPr>
          <w:rFonts w:ascii="Palatino Linotype" w:hAnsi="Palatino Linotype"/>
          <w:b/>
        </w:rPr>
        <w:t xml:space="preserve"> </w:t>
      </w:r>
      <w:r w:rsidR="00F4472E" w:rsidRPr="00D60870">
        <w:rPr>
          <w:rFonts w:ascii="Palatino Linotype" w:hAnsi="Palatino Linotype"/>
          <w:b/>
        </w:rPr>
        <w:t>OBLIGADO</w:t>
      </w:r>
      <w:r w:rsidR="00112D41" w:rsidRPr="00D60870">
        <w:rPr>
          <w:rFonts w:ascii="Palatino Linotype" w:hAnsi="Palatino Linotype"/>
          <w:b/>
        </w:rPr>
        <w:t xml:space="preserve"> </w:t>
      </w:r>
      <w:r w:rsidR="00F4472E" w:rsidRPr="00D60870">
        <w:rPr>
          <w:rFonts w:ascii="Palatino Linotype" w:hAnsi="Palatino Linotype"/>
        </w:rPr>
        <w:t>notificó</w:t>
      </w:r>
      <w:r w:rsidR="00112D41" w:rsidRPr="00D60870">
        <w:rPr>
          <w:rFonts w:ascii="Palatino Linotype" w:hAnsi="Palatino Linotype"/>
        </w:rPr>
        <w:t xml:space="preserve"> </w:t>
      </w:r>
      <w:r w:rsidR="00F4472E" w:rsidRPr="00D60870">
        <w:rPr>
          <w:rFonts w:ascii="Palatino Linotype" w:hAnsi="Palatino Linotype"/>
        </w:rPr>
        <w:t>una</w:t>
      </w:r>
      <w:r w:rsidR="00112D41" w:rsidRPr="00D60870">
        <w:rPr>
          <w:rFonts w:ascii="Palatino Linotype" w:hAnsi="Palatino Linotype"/>
        </w:rPr>
        <w:t xml:space="preserve"> </w:t>
      </w:r>
      <w:r w:rsidR="00F4472E" w:rsidRPr="00D60870">
        <w:rPr>
          <w:rFonts w:ascii="Palatino Linotype" w:hAnsi="Palatino Linotype"/>
        </w:rPr>
        <w:t>ampliación</w:t>
      </w:r>
      <w:r w:rsidR="00112D41" w:rsidRPr="00D60870">
        <w:rPr>
          <w:rFonts w:ascii="Palatino Linotype" w:hAnsi="Palatino Linotype"/>
        </w:rPr>
        <w:t xml:space="preserve"> </w:t>
      </w:r>
      <w:r w:rsidR="00F4472E" w:rsidRPr="00D60870">
        <w:rPr>
          <w:rFonts w:ascii="Palatino Linotype" w:hAnsi="Palatino Linotype"/>
        </w:rPr>
        <w:t>de</w:t>
      </w:r>
      <w:r w:rsidR="00112D41" w:rsidRPr="00D60870">
        <w:rPr>
          <w:rFonts w:ascii="Palatino Linotype" w:hAnsi="Palatino Linotype"/>
        </w:rPr>
        <w:t xml:space="preserve"> </w:t>
      </w:r>
      <w:r w:rsidR="00F4472E" w:rsidRPr="00D60870">
        <w:rPr>
          <w:rFonts w:ascii="Palatino Linotype" w:hAnsi="Palatino Linotype"/>
        </w:rPr>
        <w:t>plazo</w:t>
      </w:r>
      <w:r w:rsidR="00112D41" w:rsidRPr="00D60870">
        <w:rPr>
          <w:rFonts w:ascii="Palatino Linotype" w:hAnsi="Palatino Linotype"/>
        </w:rPr>
        <w:t xml:space="preserve"> </w:t>
      </w:r>
      <w:r w:rsidR="00F4472E" w:rsidRPr="00D60870">
        <w:rPr>
          <w:rFonts w:ascii="Palatino Linotype" w:hAnsi="Palatino Linotype"/>
        </w:rPr>
        <w:t>para</w:t>
      </w:r>
      <w:r w:rsidR="00112D41" w:rsidRPr="00D60870">
        <w:rPr>
          <w:rFonts w:ascii="Palatino Linotype" w:hAnsi="Palatino Linotype"/>
        </w:rPr>
        <w:t xml:space="preserve"> </w:t>
      </w:r>
      <w:r w:rsidR="00F4472E" w:rsidRPr="00D60870">
        <w:rPr>
          <w:rFonts w:ascii="Palatino Linotype" w:hAnsi="Palatino Linotype"/>
        </w:rPr>
        <w:t>emitir</w:t>
      </w:r>
      <w:r w:rsidR="00112D41" w:rsidRPr="00D60870">
        <w:rPr>
          <w:rFonts w:ascii="Palatino Linotype" w:hAnsi="Palatino Linotype"/>
        </w:rPr>
        <w:t xml:space="preserve"> </w:t>
      </w:r>
      <w:r w:rsidR="00F4472E" w:rsidRPr="00D60870">
        <w:rPr>
          <w:rFonts w:ascii="Palatino Linotype" w:hAnsi="Palatino Linotype"/>
        </w:rPr>
        <w:t>respuesta</w:t>
      </w:r>
      <w:r w:rsidR="00715447" w:rsidRPr="00D60870">
        <w:rPr>
          <w:rFonts w:ascii="Palatino Linotype" w:hAnsi="Palatino Linotype"/>
        </w:rPr>
        <w:t>s</w:t>
      </w:r>
      <w:r w:rsidR="00112D41" w:rsidRPr="00D60870">
        <w:rPr>
          <w:rFonts w:ascii="Palatino Linotype" w:hAnsi="Palatino Linotype"/>
        </w:rPr>
        <w:t xml:space="preserve"> </w:t>
      </w:r>
      <w:r w:rsidR="00F4472E" w:rsidRPr="00D60870">
        <w:rPr>
          <w:rFonts w:ascii="Palatino Linotype" w:hAnsi="Palatino Linotype"/>
        </w:rPr>
        <w:t>a</w:t>
      </w:r>
      <w:r w:rsidR="00112D41" w:rsidRPr="00D60870">
        <w:rPr>
          <w:rFonts w:ascii="Palatino Linotype" w:hAnsi="Palatino Linotype"/>
        </w:rPr>
        <w:t xml:space="preserve"> </w:t>
      </w:r>
      <w:r w:rsidR="00F4472E" w:rsidRPr="00D60870">
        <w:rPr>
          <w:rFonts w:ascii="Palatino Linotype" w:hAnsi="Palatino Linotype"/>
        </w:rPr>
        <w:t>las</w:t>
      </w:r>
      <w:r w:rsidR="00112D41" w:rsidRPr="00D60870">
        <w:rPr>
          <w:rFonts w:ascii="Palatino Linotype" w:hAnsi="Palatino Linotype"/>
        </w:rPr>
        <w:t xml:space="preserve"> </w:t>
      </w:r>
      <w:r w:rsidR="00F4472E" w:rsidRPr="00D60870">
        <w:rPr>
          <w:rFonts w:ascii="Palatino Linotype" w:hAnsi="Palatino Linotype"/>
        </w:rPr>
        <w:t>solicitudes</w:t>
      </w:r>
      <w:r w:rsidR="00112D41" w:rsidRPr="00D60870">
        <w:rPr>
          <w:rFonts w:ascii="Palatino Linotype" w:hAnsi="Palatino Linotype"/>
        </w:rPr>
        <w:t xml:space="preserve"> </w:t>
      </w:r>
      <w:r w:rsidR="00F4472E" w:rsidRPr="00D60870">
        <w:rPr>
          <w:rFonts w:ascii="Palatino Linotype" w:hAnsi="Palatino Linotype"/>
        </w:rPr>
        <w:t>de</w:t>
      </w:r>
      <w:r w:rsidR="00112D41" w:rsidRPr="00D60870">
        <w:rPr>
          <w:rFonts w:ascii="Palatino Linotype" w:hAnsi="Palatino Linotype"/>
        </w:rPr>
        <w:t xml:space="preserve"> </w:t>
      </w:r>
      <w:r w:rsidR="00F4472E" w:rsidRPr="00D60870">
        <w:rPr>
          <w:rFonts w:ascii="Palatino Linotype" w:hAnsi="Palatino Linotype"/>
        </w:rPr>
        <w:t>acceso</w:t>
      </w:r>
      <w:r w:rsidR="00112D41" w:rsidRPr="00D60870">
        <w:rPr>
          <w:rFonts w:ascii="Palatino Linotype" w:hAnsi="Palatino Linotype"/>
        </w:rPr>
        <w:t xml:space="preserve"> </w:t>
      </w:r>
      <w:r w:rsidR="00F4472E" w:rsidRPr="00D60870">
        <w:rPr>
          <w:rFonts w:ascii="Palatino Linotype" w:hAnsi="Palatino Linotype"/>
        </w:rPr>
        <w:t>a</w:t>
      </w:r>
      <w:r w:rsidR="00112D41" w:rsidRPr="00D60870">
        <w:rPr>
          <w:rFonts w:ascii="Palatino Linotype" w:hAnsi="Palatino Linotype"/>
        </w:rPr>
        <w:t xml:space="preserve"> </w:t>
      </w:r>
      <w:proofErr w:type="gramStart"/>
      <w:r w:rsidR="00F4472E" w:rsidRPr="00D60870">
        <w:rPr>
          <w:rFonts w:ascii="Palatino Linotype" w:hAnsi="Palatino Linotype"/>
        </w:rPr>
        <w:t>la</w:t>
      </w:r>
      <w:r w:rsidR="00112D41" w:rsidRPr="00D60870">
        <w:rPr>
          <w:rFonts w:ascii="Palatino Linotype" w:hAnsi="Palatino Linotype"/>
        </w:rPr>
        <w:t xml:space="preserve"> </w:t>
      </w:r>
      <w:r w:rsidR="00F4472E" w:rsidRPr="00D60870">
        <w:rPr>
          <w:rFonts w:ascii="Palatino Linotype" w:hAnsi="Palatino Linotype"/>
        </w:rPr>
        <w:t>información</w:t>
      </w:r>
      <w:r w:rsidR="00112D41" w:rsidRPr="00D60870">
        <w:rPr>
          <w:rFonts w:ascii="Palatino Linotype" w:hAnsi="Palatino Linotype"/>
        </w:rPr>
        <w:t xml:space="preserve"> </w:t>
      </w:r>
      <w:r w:rsidR="00F4472E" w:rsidRPr="00D60870">
        <w:rPr>
          <w:rFonts w:ascii="Palatino Linotype" w:hAnsi="Palatino Linotype"/>
        </w:rPr>
        <w:t>pública</w:t>
      </w:r>
      <w:r w:rsidR="00112D41" w:rsidRPr="00D60870">
        <w:rPr>
          <w:rFonts w:ascii="Palatino Linotype" w:hAnsi="Palatino Linotype"/>
        </w:rPr>
        <w:t xml:space="preserve"> </w:t>
      </w:r>
      <w:r w:rsidR="00F4472E" w:rsidRPr="00D60870">
        <w:rPr>
          <w:rFonts w:ascii="Palatino Linotype" w:hAnsi="Palatino Linotype"/>
        </w:rPr>
        <w:t>requerida</w:t>
      </w:r>
      <w:r w:rsidR="00715447" w:rsidRPr="00D60870">
        <w:rPr>
          <w:rFonts w:ascii="Palatino Linotype" w:hAnsi="Palatino Linotype"/>
        </w:rPr>
        <w:t>s</w:t>
      </w:r>
      <w:proofErr w:type="gramEnd"/>
      <w:r w:rsidR="00112D41" w:rsidRPr="00D60870">
        <w:rPr>
          <w:rFonts w:ascii="Palatino Linotype" w:hAnsi="Palatino Linotype"/>
        </w:rPr>
        <w:t xml:space="preserve"> </w:t>
      </w:r>
      <w:r w:rsidR="00F4472E" w:rsidRPr="00D60870">
        <w:rPr>
          <w:rFonts w:ascii="Palatino Linotype" w:hAnsi="Palatino Linotype"/>
        </w:rPr>
        <w:t>por</w:t>
      </w:r>
      <w:r w:rsidR="00112D41" w:rsidRPr="00D60870">
        <w:rPr>
          <w:rFonts w:ascii="Palatino Linotype" w:hAnsi="Palatino Linotype"/>
        </w:rPr>
        <w:t xml:space="preserve"> </w:t>
      </w:r>
      <w:r w:rsidR="00F4472E" w:rsidRPr="00D60870">
        <w:rPr>
          <w:rFonts w:ascii="Palatino Linotype" w:hAnsi="Palatino Linotype"/>
          <w:b/>
        </w:rPr>
        <w:t>EL</w:t>
      </w:r>
      <w:r w:rsidR="00112D41" w:rsidRPr="00D60870">
        <w:rPr>
          <w:rFonts w:ascii="Palatino Linotype" w:hAnsi="Palatino Linotype"/>
          <w:b/>
        </w:rPr>
        <w:t xml:space="preserve"> </w:t>
      </w:r>
      <w:r w:rsidR="00F4472E" w:rsidRPr="00D60870">
        <w:rPr>
          <w:rFonts w:ascii="Palatino Linotype" w:hAnsi="Palatino Linotype"/>
          <w:b/>
        </w:rPr>
        <w:t>RECURRENTE</w:t>
      </w:r>
      <w:r w:rsidR="00F4472E" w:rsidRPr="00D60870">
        <w:rPr>
          <w:rFonts w:ascii="Palatino Linotype" w:hAnsi="Palatino Linotype"/>
        </w:rPr>
        <w:t>,</w:t>
      </w:r>
      <w:r w:rsidR="00112D41" w:rsidRPr="00D60870">
        <w:rPr>
          <w:rFonts w:ascii="Palatino Linotype" w:hAnsi="Palatino Linotype"/>
        </w:rPr>
        <w:t xml:space="preserve"> </w:t>
      </w:r>
      <w:r w:rsidR="00F4472E" w:rsidRPr="00D60870">
        <w:rPr>
          <w:rFonts w:ascii="Palatino Linotype" w:hAnsi="Palatino Linotype"/>
        </w:rPr>
        <w:t>en</w:t>
      </w:r>
      <w:r w:rsidR="00112D41" w:rsidRPr="00D60870">
        <w:rPr>
          <w:rFonts w:ascii="Palatino Linotype" w:hAnsi="Palatino Linotype"/>
        </w:rPr>
        <w:t xml:space="preserve"> </w:t>
      </w:r>
      <w:r w:rsidR="00F4472E" w:rsidRPr="00D60870">
        <w:rPr>
          <w:rFonts w:ascii="Palatino Linotype" w:hAnsi="Palatino Linotype"/>
        </w:rPr>
        <w:t>los</w:t>
      </w:r>
      <w:r w:rsidR="00112D41" w:rsidRPr="00D60870">
        <w:rPr>
          <w:rFonts w:ascii="Palatino Linotype" w:hAnsi="Palatino Linotype"/>
        </w:rPr>
        <w:t xml:space="preserve"> </w:t>
      </w:r>
      <w:r w:rsidR="00F4472E" w:rsidRPr="00D60870">
        <w:rPr>
          <w:rFonts w:ascii="Palatino Linotype" w:hAnsi="Palatino Linotype"/>
        </w:rPr>
        <w:t>términos</w:t>
      </w:r>
      <w:r w:rsidR="00112D41" w:rsidRPr="00D60870">
        <w:rPr>
          <w:rFonts w:ascii="Palatino Linotype" w:hAnsi="Palatino Linotype"/>
        </w:rPr>
        <w:t xml:space="preserve"> </w:t>
      </w:r>
      <w:r w:rsidR="00F4472E" w:rsidRPr="00D60870">
        <w:rPr>
          <w:rFonts w:ascii="Palatino Linotype" w:hAnsi="Palatino Linotype"/>
        </w:rPr>
        <w:t>siguientes:</w:t>
      </w:r>
      <w:r w:rsidR="00112D41" w:rsidRPr="00D60870">
        <w:rPr>
          <w:rFonts w:ascii="Palatino Linotype" w:hAnsi="Palatino Linotype"/>
        </w:rPr>
        <w:t xml:space="preserve"> </w:t>
      </w:r>
    </w:p>
    <w:p w:rsidR="00F4472E" w:rsidRPr="00D60870" w:rsidRDefault="00F4472E" w:rsidP="00304ECB">
      <w:pPr>
        <w:spacing w:before="100" w:beforeAutospacing="1" w:after="100" w:afterAutospacing="1" w:line="360" w:lineRule="auto"/>
        <w:jc w:val="both"/>
        <w:rPr>
          <w:rFonts w:ascii="Palatino Linotype" w:hAnsi="Palatino Linotype"/>
        </w:rPr>
      </w:pPr>
      <w:r w:rsidRPr="00D60870">
        <w:rPr>
          <w:rFonts w:ascii="Palatino Linotype" w:hAnsi="Palatino Linotype"/>
          <w:b/>
        </w:rPr>
        <w:t>00318/UAEM/IP/2018</w:t>
      </w:r>
    </w:p>
    <w:p w:rsidR="00F4472E" w:rsidRPr="00D60870" w:rsidRDefault="00F4472E"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“Metepec,</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Octubre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2018</w:t>
      </w:r>
    </w:p>
    <w:p w:rsidR="00F4472E" w:rsidRPr="00D60870" w:rsidRDefault="00F4472E"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p>
    <w:p w:rsidR="00F4472E" w:rsidRPr="00D60870" w:rsidRDefault="00F4472E"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00318/UAEM/IP/2018</w:t>
      </w:r>
    </w:p>
    <w:p w:rsidR="00F4472E" w:rsidRPr="00D60870" w:rsidRDefault="00F4472E" w:rsidP="00304ECB">
      <w:pPr>
        <w:spacing w:before="100" w:beforeAutospacing="1" w:after="100" w:afterAutospacing="1"/>
        <w:ind w:left="851" w:right="902"/>
        <w:contextualSpacing/>
        <w:jc w:val="right"/>
        <w:rPr>
          <w:rFonts w:ascii="Palatino Linotype" w:hAnsi="Palatino Linotype"/>
          <w:i/>
          <w:sz w:val="22"/>
          <w:szCs w:val="22"/>
        </w:rPr>
      </w:pPr>
    </w:p>
    <w:p w:rsidR="00F4472E" w:rsidRPr="00D60870" w:rsidRDefault="00F4472E"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hace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plazo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hábiles</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atender</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Pr="00D60870">
        <w:rPr>
          <w:rFonts w:ascii="Palatino Linotype" w:hAnsi="Palatino Linotype"/>
          <w:i/>
          <w:sz w:val="22"/>
          <w:szCs w:val="22"/>
        </w:rPr>
        <w:t>sido</w:t>
      </w:r>
      <w:r w:rsidR="00112D41" w:rsidRPr="00D60870">
        <w:rPr>
          <w:rFonts w:ascii="Palatino Linotype" w:hAnsi="Palatino Linotype"/>
          <w:i/>
          <w:sz w:val="22"/>
          <w:szCs w:val="22"/>
        </w:rPr>
        <w:t xml:space="preserve"> </w:t>
      </w:r>
      <w:r w:rsidRPr="00D60870">
        <w:rPr>
          <w:rFonts w:ascii="Palatino Linotype" w:hAnsi="Palatino Linotype"/>
          <w:i/>
          <w:sz w:val="22"/>
          <w:szCs w:val="22"/>
        </w:rPr>
        <w:t>prorrogado</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7</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virtud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razones:</w:t>
      </w:r>
    </w:p>
    <w:p w:rsidR="00F4472E" w:rsidRPr="00D60870" w:rsidRDefault="00F4472E" w:rsidP="00304ECB">
      <w:pPr>
        <w:spacing w:before="100" w:beforeAutospacing="1" w:after="100" w:afterAutospacing="1"/>
        <w:ind w:left="851" w:right="902"/>
        <w:contextualSpacing/>
        <w:jc w:val="both"/>
        <w:rPr>
          <w:rFonts w:ascii="Palatino Linotype" w:hAnsi="Palatino Linotype"/>
          <w:i/>
          <w:sz w:val="22"/>
          <w:szCs w:val="22"/>
        </w:rPr>
      </w:pPr>
    </w:p>
    <w:p w:rsidR="00F4472E" w:rsidRPr="00D60870" w:rsidRDefault="00F4472E"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IV,</w:t>
      </w:r>
      <w:r w:rsidR="00112D41" w:rsidRPr="00D60870">
        <w:rPr>
          <w:rFonts w:ascii="Palatino Linotype" w:hAnsi="Palatino Linotype"/>
          <w:i/>
          <w:sz w:val="22"/>
          <w:szCs w:val="22"/>
        </w:rPr>
        <w:t xml:space="preserve"> </w:t>
      </w:r>
      <w:r w:rsidRPr="00D60870">
        <w:rPr>
          <w:rFonts w:ascii="Palatino Linotype" w:hAnsi="Palatino Linotype"/>
          <w:i/>
          <w:sz w:val="22"/>
          <w:szCs w:val="22"/>
        </w:rPr>
        <w:t>IX,</w:t>
      </w:r>
      <w:r w:rsidR="00112D41" w:rsidRPr="00D60870">
        <w:rPr>
          <w:rFonts w:ascii="Palatino Linotype" w:hAnsi="Palatino Linotype"/>
          <w:i/>
          <w:sz w:val="22"/>
          <w:szCs w:val="22"/>
        </w:rPr>
        <w:t xml:space="preserve"> </w:t>
      </w:r>
      <w:r w:rsidRPr="00D60870">
        <w:rPr>
          <w:rFonts w:ascii="Palatino Linotype" w:hAnsi="Palatino Linotype"/>
          <w:i/>
          <w:sz w:val="22"/>
          <w:szCs w:val="22"/>
        </w:rPr>
        <w:t>XXIII,</w:t>
      </w:r>
      <w:r w:rsidR="00112D41" w:rsidRPr="00D60870">
        <w:rPr>
          <w:rFonts w:ascii="Palatino Linotype" w:hAnsi="Palatino Linotype"/>
          <w:i/>
          <w:sz w:val="22"/>
          <w:szCs w:val="22"/>
        </w:rPr>
        <w:t xml:space="preserve"> </w:t>
      </w:r>
      <w:r w:rsidRPr="00D60870">
        <w:rPr>
          <w:rFonts w:ascii="Palatino Linotype" w:hAnsi="Palatino Linotype"/>
          <w:i/>
          <w:sz w:val="22"/>
          <w:szCs w:val="22"/>
        </w:rPr>
        <w:t>XXVII,</w:t>
      </w:r>
      <w:r w:rsidR="00112D41" w:rsidRPr="00D60870">
        <w:rPr>
          <w:rFonts w:ascii="Palatino Linotype" w:hAnsi="Palatino Linotype"/>
          <w:i/>
          <w:sz w:val="22"/>
          <w:szCs w:val="22"/>
        </w:rPr>
        <w:t xml:space="preserve"> </w:t>
      </w:r>
      <w:r w:rsidRPr="00D60870">
        <w:rPr>
          <w:rFonts w:ascii="Palatino Linotype" w:hAnsi="Palatino Linotype"/>
          <w:i/>
          <w:sz w:val="22"/>
          <w:szCs w:val="22"/>
        </w:rPr>
        <w:t>XXXII,</w:t>
      </w:r>
      <w:r w:rsidR="00112D41" w:rsidRPr="00D60870">
        <w:rPr>
          <w:rFonts w:ascii="Palatino Linotype" w:hAnsi="Palatino Linotype"/>
          <w:i/>
          <w:sz w:val="22"/>
          <w:szCs w:val="22"/>
        </w:rPr>
        <w:t xml:space="preserve"> </w:t>
      </w:r>
      <w:r w:rsidRPr="00D60870">
        <w:rPr>
          <w:rFonts w:ascii="Palatino Linotype" w:hAnsi="Palatino Linotype"/>
          <w:i/>
          <w:sz w:val="22"/>
          <w:szCs w:val="22"/>
        </w:rPr>
        <w:t>XXXIV,</w:t>
      </w:r>
      <w:r w:rsidR="00112D41" w:rsidRPr="00D60870">
        <w:rPr>
          <w:rFonts w:ascii="Palatino Linotype" w:hAnsi="Palatino Linotype"/>
          <w:i/>
          <w:sz w:val="22"/>
          <w:szCs w:val="22"/>
        </w:rPr>
        <w:t xml:space="preserve"> </w:t>
      </w:r>
      <w:r w:rsidRPr="00D60870">
        <w:rPr>
          <w:rFonts w:ascii="Palatino Linotype" w:hAnsi="Palatino Linotype"/>
          <w:i/>
          <w:sz w:val="22"/>
          <w:szCs w:val="22"/>
        </w:rPr>
        <w:t>XLV,</w:t>
      </w:r>
      <w:r w:rsidR="00112D41" w:rsidRPr="00D60870">
        <w:rPr>
          <w:rFonts w:ascii="Palatino Linotype" w:hAnsi="Palatino Linotype"/>
          <w:i/>
          <w:sz w:val="22"/>
          <w:szCs w:val="22"/>
        </w:rPr>
        <w:t xml:space="preserve"> </w:t>
      </w:r>
      <w:r w:rsidRPr="00D60870">
        <w:rPr>
          <w:rFonts w:ascii="Palatino Linotype" w:hAnsi="Palatino Linotype"/>
          <w:i/>
          <w:sz w:val="22"/>
          <w:szCs w:val="22"/>
        </w:rPr>
        <w:t>XLIV,</w:t>
      </w:r>
      <w:r w:rsidR="00112D41" w:rsidRPr="00D60870">
        <w:rPr>
          <w:rFonts w:ascii="Palatino Linotype" w:hAnsi="Palatino Linotype"/>
          <w:i/>
          <w:sz w:val="22"/>
          <w:szCs w:val="22"/>
        </w:rPr>
        <w:t xml:space="preserve"> </w:t>
      </w:r>
      <w:r w:rsidRPr="00D60870">
        <w:rPr>
          <w:rFonts w:ascii="Palatino Linotype" w:hAnsi="Palatino Linotype"/>
          <w:i/>
          <w:sz w:val="22"/>
          <w:szCs w:val="22"/>
        </w:rPr>
        <w:t>4.</w:t>
      </w:r>
      <w:r w:rsidR="00112D41" w:rsidRPr="00D60870">
        <w:rPr>
          <w:rFonts w:ascii="Palatino Linotype" w:hAnsi="Palatino Linotype"/>
          <w:i/>
          <w:sz w:val="22"/>
          <w:szCs w:val="22"/>
        </w:rPr>
        <w:t xml:space="preserve"> </w:t>
      </w:r>
      <w:r w:rsidRPr="00D60870">
        <w:rPr>
          <w:rFonts w:ascii="Palatino Linotype" w:hAnsi="Palatino Linotype"/>
          <w:i/>
          <w:sz w:val="22"/>
          <w:szCs w:val="22"/>
        </w:rPr>
        <w:t>6,</w:t>
      </w:r>
      <w:r w:rsidR="00112D41" w:rsidRPr="00D60870">
        <w:rPr>
          <w:rFonts w:ascii="Palatino Linotype" w:hAnsi="Palatino Linotype"/>
          <w:i/>
          <w:sz w:val="22"/>
          <w:szCs w:val="22"/>
        </w:rPr>
        <w:t xml:space="preserve"> </w:t>
      </w:r>
      <w:r w:rsidRPr="00D60870">
        <w:rPr>
          <w:rFonts w:ascii="Palatino Linotype" w:hAnsi="Palatino Linotype"/>
          <w:i/>
          <w:sz w:val="22"/>
          <w:szCs w:val="22"/>
        </w:rPr>
        <w:t>10,</w:t>
      </w:r>
      <w:r w:rsidR="00112D41" w:rsidRPr="00D60870">
        <w:rPr>
          <w:rFonts w:ascii="Palatino Linotype" w:hAnsi="Palatino Linotype"/>
          <w:i/>
          <w:sz w:val="22"/>
          <w:szCs w:val="22"/>
        </w:rPr>
        <w:t xml:space="preserve"> </w:t>
      </w:r>
      <w:r w:rsidRPr="00D60870">
        <w:rPr>
          <w:rFonts w:ascii="Palatino Linotype" w:hAnsi="Palatino Linotype"/>
          <w:i/>
          <w:sz w:val="22"/>
          <w:szCs w:val="22"/>
        </w:rPr>
        <w:t>11,</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16,</w:t>
      </w:r>
      <w:r w:rsidR="00112D41" w:rsidRPr="00D60870">
        <w:rPr>
          <w:rFonts w:ascii="Palatino Linotype" w:hAnsi="Palatino Linotype"/>
          <w:i/>
          <w:sz w:val="22"/>
          <w:szCs w:val="22"/>
        </w:rPr>
        <w:t xml:space="preserve"> </w:t>
      </w:r>
      <w:r w:rsidRPr="00D60870">
        <w:rPr>
          <w:rFonts w:ascii="Palatino Linotype" w:hAnsi="Palatino Linotype"/>
          <w:i/>
          <w:sz w:val="22"/>
          <w:szCs w:val="22"/>
        </w:rPr>
        <w:t>17,</w:t>
      </w:r>
      <w:r w:rsidR="00112D41" w:rsidRPr="00D60870">
        <w:rPr>
          <w:rFonts w:ascii="Palatino Linotype" w:hAnsi="Palatino Linotype"/>
          <w:i/>
          <w:sz w:val="22"/>
          <w:szCs w:val="22"/>
        </w:rPr>
        <w:t xml:space="preserve"> </w:t>
      </w:r>
      <w:r w:rsidRPr="00D60870">
        <w:rPr>
          <w:rFonts w:ascii="Palatino Linotype" w:hAnsi="Palatino Linotype"/>
          <w:i/>
          <w:sz w:val="22"/>
          <w:szCs w:val="22"/>
        </w:rPr>
        <w:t>23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V,</w:t>
      </w:r>
      <w:r w:rsidR="00112D41" w:rsidRPr="00D60870">
        <w:rPr>
          <w:rFonts w:ascii="Palatino Linotype" w:hAnsi="Palatino Linotype"/>
          <w:i/>
          <w:sz w:val="22"/>
          <w:szCs w:val="22"/>
        </w:rPr>
        <w:t xml:space="preserve"> </w:t>
      </w:r>
      <w:r w:rsidRPr="00D60870">
        <w:rPr>
          <w:rFonts w:ascii="Palatino Linotype" w:hAnsi="Palatino Linotype"/>
          <w:i/>
          <w:sz w:val="22"/>
          <w:szCs w:val="22"/>
        </w:rPr>
        <w:t>47,</w:t>
      </w:r>
      <w:r w:rsidR="00112D41" w:rsidRPr="00D60870">
        <w:rPr>
          <w:rFonts w:ascii="Palatino Linotype" w:hAnsi="Palatino Linotype"/>
          <w:i/>
          <w:sz w:val="22"/>
          <w:szCs w:val="22"/>
        </w:rPr>
        <w:t xml:space="preserve"> </w:t>
      </w:r>
      <w:r w:rsidRPr="00D60870">
        <w:rPr>
          <w:rFonts w:ascii="Palatino Linotype" w:hAnsi="Palatino Linotype"/>
          <w:i/>
          <w:sz w:val="22"/>
          <w:szCs w:val="22"/>
        </w:rPr>
        <w:t>49,</w:t>
      </w:r>
      <w:r w:rsidR="00112D41" w:rsidRPr="00D60870">
        <w:rPr>
          <w:rFonts w:ascii="Palatino Linotype" w:hAnsi="Palatino Linotype"/>
          <w:i/>
          <w:sz w:val="22"/>
          <w:szCs w:val="22"/>
        </w:rPr>
        <w:t xml:space="preserve"> </w:t>
      </w:r>
      <w:r w:rsidRPr="00D60870">
        <w:rPr>
          <w:rFonts w:ascii="Palatino Linotype" w:hAnsi="Palatino Linotype"/>
          <w:i/>
          <w:sz w:val="22"/>
          <w:szCs w:val="22"/>
        </w:rPr>
        <w:t>50,</w:t>
      </w:r>
      <w:r w:rsidR="00112D41" w:rsidRPr="00D60870">
        <w:rPr>
          <w:rFonts w:ascii="Palatino Linotype" w:hAnsi="Palatino Linotype"/>
          <w:i/>
          <w:sz w:val="22"/>
          <w:szCs w:val="22"/>
        </w:rPr>
        <w:t xml:space="preserve"> </w:t>
      </w:r>
      <w:r w:rsidRPr="00D60870">
        <w:rPr>
          <w:rFonts w:ascii="Palatino Linotype" w:hAnsi="Palatino Linotype"/>
          <w:i/>
          <w:sz w:val="22"/>
          <w:szCs w:val="22"/>
        </w:rPr>
        <w:t>51,</w:t>
      </w:r>
      <w:r w:rsidR="00112D41" w:rsidRPr="00D60870">
        <w:rPr>
          <w:rFonts w:ascii="Palatino Linotype" w:hAnsi="Palatino Linotype"/>
          <w:i/>
          <w:sz w:val="22"/>
          <w:szCs w:val="22"/>
        </w:rPr>
        <w:t xml:space="preserve"> </w:t>
      </w:r>
      <w:r w:rsidRPr="00D60870">
        <w:rPr>
          <w:rFonts w:ascii="Palatino Linotype" w:hAnsi="Palatino Linotype"/>
          <w:i/>
          <w:sz w:val="22"/>
          <w:szCs w:val="22"/>
        </w:rPr>
        <w:t>53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X</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disposiciones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relativas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aplicables</w:t>
      </w:r>
      <w:r w:rsidR="00112D41" w:rsidRPr="00D60870">
        <w:rPr>
          <w:rFonts w:ascii="Palatino Linotype" w:hAnsi="Palatino Linotype"/>
          <w:i/>
          <w:sz w:val="22"/>
          <w:szCs w:val="22"/>
        </w:rPr>
        <w:t xml:space="preserve"> </w:t>
      </w:r>
      <w:r w:rsidRPr="00D60870">
        <w:rPr>
          <w:rFonts w:ascii="Palatino Linotype" w:hAnsi="Palatino Linotype"/>
          <w:i/>
          <w:sz w:val="22"/>
          <w:szCs w:val="22"/>
        </w:rPr>
        <w:t>vigentes;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Comité</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Universidad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Autónoma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aprobó</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prórroga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00318/UAEM/IP/2018,</w:t>
      </w:r>
      <w:r w:rsidR="00112D41" w:rsidRPr="00D60870">
        <w:rPr>
          <w:rFonts w:ascii="Palatino Linotype" w:hAnsi="Palatino Linotype"/>
          <w:i/>
          <w:sz w:val="22"/>
          <w:szCs w:val="22"/>
        </w:rPr>
        <w:t xml:space="preserve"> </w:t>
      </w:r>
      <w:r w:rsidRPr="00D60870">
        <w:rPr>
          <w:rFonts w:ascii="Palatino Linotype" w:hAnsi="Palatino Linotype"/>
          <w:i/>
          <w:sz w:val="22"/>
          <w:szCs w:val="22"/>
        </w:rPr>
        <w:t>toda</w:t>
      </w:r>
      <w:r w:rsidR="00112D41" w:rsidRPr="00D60870">
        <w:rPr>
          <w:rFonts w:ascii="Palatino Linotype" w:hAnsi="Palatino Linotype"/>
          <w:i/>
          <w:sz w:val="22"/>
          <w:szCs w:val="22"/>
        </w:rPr>
        <w:t xml:space="preserve"> </w:t>
      </w:r>
      <w:r w:rsidRPr="00D60870">
        <w:rPr>
          <w:rFonts w:ascii="Palatino Linotype" w:hAnsi="Palatino Linotype"/>
          <w:i/>
          <w:sz w:val="22"/>
          <w:szCs w:val="22"/>
        </w:rPr>
        <w:t>vez</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está</w:t>
      </w:r>
      <w:r w:rsidR="00112D41" w:rsidRPr="00D60870">
        <w:rPr>
          <w:rFonts w:ascii="Palatino Linotype" w:hAnsi="Palatino Linotype"/>
          <w:i/>
          <w:sz w:val="22"/>
          <w:szCs w:val="22"/>
        </w:rPr>
        <w:t xml:space="preserve"> </w:t>
      </w:r>
      <w:r w:rsidRPr="00D60870">
        <w:rPr>
          <w:rFonts w:ascii="Palatino Linotype" w:hAnsi="Palatino Linotype"/>
          <w:i/>
          <w:sz w:val="22"/>
          <w:szCs w:val="22"/>
        </w:rPr>
        <w:t>realizando</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búsqueda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lastRenderedPageBreak/>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solicitada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fin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garantizar</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particular.</w:t>
      </w:r>
    </w:p>
    <w:p w:rsidR="00F4472E" w:rsidRPr="00D60870" w:rsidRDefault="00F4472E" w:rsidP="00304ECB">
      <w:pPr>
        <w:spacing w:before="100" w:beforeAutospacing="1" w:after="100" w:afterAutospacing="1"/>
        <w:ind w:left="851" w:right="902"/>
        <w:contextualSpacing/>
        <w:jc w:val="both"/>
        <w:rPr>
          <w:rFonts w:ascii="Palatino Linotype" w:hAnsi="Palatino Linotype"/>
          <w:i/>
          <w:sz w:val="22"/>
          <w:szCs w:val="22"/>
        </w:rPr>
      </w:pPr>
    </w:p>
    <w:p w:rsidR="00F4472E" w:rsidRPr="00D60870" w:rsidRDefault="00F4472E"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LIC.</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w:t>
      </w:r>
      <w:r w:rsidR="00112D41" w:rsidRPr="00D60870">
        <w:rPr>
          <w:rFonts w:ascii="Palatino Linotype" w:hAnsi="Palatino Linotype"/>
          <w:i/>
          <w:sz w:val="22"/>
          <w:szCs w:val="22"/>
        </w:rPr>
        <w:t xml:space="preserve"> </w:t>
      </w:r>
      <w:r w:rsidRPr="00D60870">
        <w:rPr>
          <w:rFonts w:ascii="Palatino Linotype" w:hAnsi="Palatino Linotype"/>
          <w:i/>
          <w:sz w:val="22"/>
          <w:szCs w:val="22"/>
        </w:rPr>
        <w:t>HUGO</w:t>
      </w:r>
      <w:r w:rsidR="00112D41" w:rsidRPr="00D60870">
        <w:rPr>
          <w:rFonts w:ascii="Palatino Linotype" w:hAnsi="Palatino Linotype"/>
          <w:i/>
          <w:sz w:val="22"/>
          <w:szCs w:val="22"/>
        </w:rPr>
        <w:t xml:space="preserve"> </w:t>
      </w:r>
      <w:r w:rsidRPr="00D60870">
        <w:rPr>
          <w:rFonts w:ascii="Palatino Linotype" w:hAnsi="Palatino Linotype"/>
          <w:i/>
          <w:sz w:val="22"/>
          <w:szCs w:val="22"/>
        </w:rPr>
        <w:t>EDGAR</w:t>
      </w:r>
      <w:r w:rsidR="00112D41" w:rsidRPr="00D60870">
        <w:rPr>
          <w:rFonts w:ascii="Palatino Linotype" w:hAnsi="Palatino Linotype"/>
          <w:i/>
          <w:sz w:val="22"/>
          <w:szCs w:val="22"/>
        </w:rPr>
        <w:t xml:space="preserve"> </w:t>
      </w:r>
      <w:r w:rsidRPr="00D60870">
        <w:rPr>
          <w:rFonts w:ascii="Palatino Linotype" w:hAnsi="Palatino Linotype"/>
          <w:i/>
          <w:sz w:val="22"/>
          <w:szCs w:val="22"/>
        </w:rPr>
        <w:t>CHAPARRO</w:t>
      </w:r>
      <w:r w:rsidR="00112D41" w:rsidRPr="00D60870">
        <w:rPr>
          <w:rFonts w:ascii="Palatino Linotype" w:hAnsi="Palatino Linotype"/>
          <w:i/>
          <w:sz w:val="22"/>
          <w:szCs w:val="22"/>
        </w:rPr>
        <w:t xml:space="preserve"> </w:t>
      </w:r>
      <w:r w:rsidRPr="00D60870">
        <w:rPr>
          <w:rFonts w:ascii="Palatino Linotype" w:hAnsi="Palatino Linotype"/>
          <w:i/>
          <w:sz w:val="22"/>
          <w:szCs w:val="22"/>
        </w:rPr>
        <w:t>CAMPOS</w:t>
      </w:r>
    </w:p>
    <w:p w:rsidR="00F4472E" w:rsidRPr="00D60870" w:rsidRDefault="00F4472E"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Responsable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(Sic)</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r w:rsidRPr="00D60870">
        <w:rPr>
          <w:rFonts w:ascii="Palatino Linotype" w:hAnsi="Palatino Linotype"/>
          <w:b/>
        </w:rPr>
        <w:t>00317/UAEM/IP/2018</w:t>
      </w:r>
    </w:p>
    <w:p w:rsidR="00F4472E" w:rsidRPr="00D60870" w:rsidRDefault="00F4472E" w:rsidP="00304ECB">
      <w:pPr>
        <w:spacing w:before="100" w:beforeAutospacing="1" w:after="100" w:afterAutospacing="1"/>
        <w:ind w:right="902"/>
        <w:contextualSpacing/>
        <w:jc w:val="right"/>
        <w:rPr>
          <w:rFonts w:ascii="Palatino Linotype" w:hAnsi="Palatino Linotype"/>
          <w:i/>
          <w:sz w:val="22"/>
          <w:szCs w:val="22"/>
        </w:rPr>
      </w:pPr>
      <w:r w:rsidRPr="00D60870">
        <w:rPr>
          <w:rFonts w:ascii="Palatino Linotype" w:hAnsi="Palatino Linotype"/>
          <w:i/>
          <w:sz w:val="22"/>
          <w:szCs w:val="22"/>
        </w:rPr>
        <w:t>“Metepec,</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Octubre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2018</w:t>
      </w:r>
    </w:p>
    <w:p w:rsidR="00F4472E" w:rsidRPr="00D60870" w:rsidRDefault="00F4472E" w:rsidP="00304ECB">
      <w:pPr>
        <w:spacing w:before="100" w:beforeAutospacing="1" w:after="100" w:afterAutospacing="1"/>
        <w:ind w:right="902"/>
        <w:contextualSpacing/>
        <w:jc w:val="right"/>
        <w:rPr>
          <w:rFonts w:ascii="Palatino Linotype" w:hAnsi="Palatino Linotype"/>
          <w:i/>
          <w:sz w:val="22"/>
          <w:szCs w:val="22"/>
        </w:rPr>
      </w:pP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p>
    <w:p w:rsidR="00F4472E" w:rsidRPr="00D60870" w:rsidRDefault="00F4472E" w:rsidP="00304ECB">
      <w:pPr>
        <w:spacing w:before="100" w:beforeAutospacing="1" w:after="100" w:afterAutospacing="1"/>
        <w:ind w:right="902"/>
        <w:contextualSpacing/>
        <w:jc w:val="right"/>
        <w:rPr>
          <w:rFonts w:ascii="Palatino Linotype" w:hAnsi="Palatino Linotype"/>
          <w:i/>
          <w:sz w:val="22"/>
          <w:szCs w:val="22"/>
        </w:rPr>
      </w:pP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00317/UAEM/IP/2018</w:t>
      </w:r>
    </w:p>
    <w:p w:rsidR="00F4472E" w:rsidRPr="00D60870" w:rsidRDefault="00F4472E" w:rsidP="00304ECB">
      <w:pPr>
        <w:spacing w:before="100" w:beforeAutospacing="1" w:after="100" w:afterAutospacing="1"/>
        <w:ind w:right="902"/>
        <w:contextualSpacing/>
        <w:jc w:val="right"/>
        <w:rPr>
          <w:rFonts w:ascii="Palatino Linotype" w:hAnsi="Palatino Linotype"/>
          <w:i/>
          <w:sz w:val="22"/>
          <w:szCs w:val="22"/>
        </w:rPr>
      </w:pP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hace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plazo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hábiles</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atender</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Pr="00D60870">
        <w:rPr>
          <w:rFonts w:ascii="Palatino Linotype" w:hAnsi="Palatino Linotype"/>
          <w:i/>
          <w:sz w:val="22"/>
          <w:szCs w:val="22"/>
        </w:rPr>
        <w:t>sido</w:t>
      </w:r>
      <w:r w:rsidR="00112D41" w:rsidRPr="00D60870">
        <w:rPr>
          <w:rFonts w:ascii="Palatino Linotype" w:hAnsi="Palatino Linotype"/>
          <w:i/>
          <w:sz w:val="22"/>
          <w:szCs w:val="22"/>
        </w:rPr>
        <w:t xml:space="preserve"> </w:t>
      </w:r>
      <w:r w:rsidRPr="00D60870">
        <w:rPr>
          <w:rFonts w:ascii="Palatino Linotype" w:hAnsi="Palatino Linotype"/>
          <w:i/>
          <w:sz w:val="22"/>
          <w:szCs w:val="22"/>
        </w:rPr>
        <w:t>prorrogado</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7</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virtud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razones:</w:t>
      </w: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IV,</w:t>
      </w:r>
      <w:r w:rsidR="00112D41" w:rsidRPr="00D60870">
        <w:rPr>
          <w:rFonts w:ascii="Palatino Linotype" w:hAnsi="Palatino Linotype"/>
          <w:i/>
          <w:sz w:val="22"/>
          <w:szCs w:val="22"/>
        </w:rPr>
        <w:t xml:space="preserve"> </w:t>
      </w:r>
      <w:r w:rsidRPr="00D60870">
        <w:rPr>
          <w:rFonts w:ascii="Palatino Linotype" w:hAnsi="Palatino Linotype"/>
          <w:i/>
          <w:sz w:val="22"/>
          <w:szCs w:val="22"/>
        </w:rPr>
        <w:t>IX,</w:t>
      </w:r>
      <w:r w:rsidR="00112D41" w:rsidRPr="00D60870">
        <w:rPr>
          <w:rFonts w:ascii="Palatino Linotype" w:hAnsi="Palatino Linotype"/>
          <w:i/>
          <w:sz w:val="22"/>
          <w:szCs w:val="22"/>
        </w:rPr>
        <w:t xml:space="preserve"> </w:t>
      </w:r>
      <w:r w:rsidRPr="00D60870">
        <w:rPr>
          <w:rFonts w:ascii="Palatino Linotype" w:hAnsi="Palatino Linotype"/>
          <w:i/>
          <w:sz w:val="22"/>
          <w:szCs w:val="22"/>
        </w:rPr>
        <w:t>XXIII,</w:t>
      </w:r>
      <w:r w:rsidR="00112D41" w:rsidRPr="00D60870">
        <w:rPr>
          <w:rFonts w:ascii="Palatino Linotype" w:hAnsi="Palatino Linotype"/>
          <w:i/>
          <w:sz w:val="22"/>
          <w:szCs w:val="22"/>
        </w:rPr>
        <w:t xml:space="preserve"> </w:t>
      </w:r>
      <w:r w:rsidRPr="00D60870">
        <w:rPr>
          <w:rFonts w:ascii="Palatino Linotype" w:hAnsi="Palatino Linotype"/>
          <w:i/>
          <w:sz w:val="22"/>
          <w:szCs w:val="22"/>
        </w:rPr>
        <w:t>XXVII,</w:t>
      </w:r>
      <w:r w:rsidR="00112D41" w:rsidRPr="00D60870">
        <w:rPr>
          <w:rFonts w:ascii="Palatino Linotype" w:hAnsi="Palatino Linotype"/>
          <w:i/>
          <w:sz w:val="22"/>
          <w:szCs w:val="22"/>
        </w:rPr>
        <w:t xml:space="preserve"> </w:t>
      </w:r>
      <w:r w:rsidRPr="00D60870">
        <w:rPr>
          <w:rFonts w:ascii="Palatino Linotype" w:hAnsi="Palatino Linotype"/>
          <w:i/>
          <w:sz w:val="22"/>
          <w:szCs w:val="22"/>
        </w:rPr>
        <w:t>XXXII,</w:t>
      </w:r>
      <w:r w:rsidR="00112D41" w:rsidRPr="00D60870">
        <w:rPr>
          <w:rFonts w:ascii="Palatino Linotype" w:hAnsi="Palatino Linotype"/>
          <w:i/>
          <w:sz w:val="22"/>
          <w:szCs w:val="22"/>
        </w:rPr>
        <w:t xml:space="preserve"> </w:t>
      </w:r>
      <w:r w:rsidRPr="00D60870">
        <w:rPr>
          <w:rFonts w:ascii="Palatino Linotype" w:hAnsi="Palatino Linotype"/>
          <w:i/>
          <w:sz w:val="22"/>
          <w:szCs w:val="22"/>
        </w:rPr>
        <w:t>XXXIV,</w:t>
      </w:r>
      <w:r w:rsidR="00112D41" w:rsidRPr="00D60870">
        <w:rPr>
          <w:rFonts w:ascii="Palatino Linotype" w:hAnsi="Palatino Linotype"/>
          <w:i/>
          <w:sz w:val="22"/>
          <w:szCs w:val="22"/>
        </w:rPr>
        <w:t xml:space="preserve"> </w:t>
      </w:r>
      <w:r w:rsidRPr="00D60870">
        <w:rPr>
          <w:rFonts w:ascii="Palatino Linotype" w:hAnsi="Palatino Linotype"/>
          <w:i/>
          <w:sz w:val="22"/>
          <w:szCs w:val="22"/>
        </w:rPr>
        <w:t>XLV,</w:t>
      </w:r>
      <w:r w:rsidR="00112D41" w:rsidRPr="00D60870">
        <w:rPr>
          <w:rFonts w:ascii="Palatino Linotype" w:hAnsi="Palatino Linotype"/>
          <w:i/>
          <w:sz w:val="22"/>
          <w:szCs w:val="22"/>
        </w:rPr>
        <w:t xml:space="preserve"> </w:t>
      </w:r>
      <w:r w:rsidRPr="00D60870">
        <w:rPr>
          <w:rFonts w:ascii="Palatino Linotype" w:hAnsi="Palatino Linotype"/>
          <w:i/>
          <w:sz w:val="22"/>
          <w:szCs w:val="22"/>
        </w:rPr>
        <w:t>XLIV,</w:t>
      </w:r>
      <w:r w:rsidR="00112D41" w:rsidRPr="00D60870">
        <w:rPr>
          <w:rFonts w:ascii="Palatino Linotype" w:hAnsi="Palatino Linotype"/>
          <w:i/>
          <w:sz w:val="22"/>
          <w:szCs w:val="22"/>
        </w:rPr>
        <w:t xml:space="preserve"> </w:t>
      </w:r>
      <w:r w:rsidRPr="00D60870">
        <w:rPr>
          <w:rFonts w:ascii="Palatino Linotype" w:hAnsi="Palatino Linotype"/>
          <w:i/>
          <w:sz w:val="22"/>
          <w:szCs w:val="22"/>
        </w:rPr>
        <w:t>4.</w:t>
      </w:r>
      <w:r w:rsidR="00112D41" w:rsidRPr="00D60870">
        <w:rPr>
          <w:rFonts w:ascii="Palatino Linotype" w:hAnsi="Palatino Linotype"/>
          <w:i/>
          <w:sz w:val="22"/>
          <w:szCs w:val="22"/>
        </w:rPr>
        <w:t xml:space="preserve"> </w:t>
      </w:r>
      <w:r w:rsidRPr="00D60870">
        <w:rPr>
          <w:rFonts w:ascii="Palatino Linotype" w:hAnsi="Palatino Linotype"/>
          <w:i/>
          <w:sz w:val="22"/>
          <w:szCs w:val="22"/>
        </w:rPr>
        <w:t>6,</w:t>
      </w:r>
      <w:r w:rsidR="00112D41" w:rsidRPr="00D60870">
        <w:rPr>
          <w:rFonts w:ascii="Palatino Linotype" w:hAnsi="Palatino Linotype"/>
          <w:i/>
          <w:sz w:val="22"/>
          <w:szCs w:val="22"/>
        </w:rPr>
        <w:t xml:space="preserve"> </w:t>
      </w:r>
      <w:r w:rsidRPr="00D60870">
        <w:rPr>
          <w:rFonts w:ascii="Palatino Linotype" w:hAnsi="Palatino Linotype"/>
          <w:i/>
          <w:sz w:val="22"/>
          <w:szCs w:val="22"/>
        </w:rPr>
        <w:t>10,</w:t>
      </w:r>
      <w:r w:rsidR="00112D41" w:rsidRPr="00D60870">
        <w:rPr>
          <w:rFonts w:ascii="Palatino Linotype" w:hAnsi="Palatino Linotype"/>
          <w:i/>
          <w:sz w:val="22"/>
          <w:szCs w:val="22"/>
        </w:rPr>
        <w:t xml:space="preserve"> </w:t>
      </w:r>
      <w:r w:rsidRPr="00D60870">
        <w:rPr>
          <w:rFonts w:ascii="Palatino Linotype" w:hAnsi="Palatino Linotype"/>
          <w:i/>
          <w:sz w:val="22"/>
          <w:szCs w:val="22"/>
        </w:rPr>
        <w:t>11,</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16,</w:t>
      </w:r>
      <w:r w:rsidR="00112D41" w:rsidRPr="00D60870">
        <w:rPr>
          <w:rFonts w:ascii="Palatino Linotype" w:hAnsi="Palatino Linotype"/>
          <w:i/>
          <w:sz w:val="22"/>
          <w:szCs w:val="22"/>
        </w:rPr>
        <w:t xml:space="preserve"> </w:t>
      </w:r>
      <w:r w:rsidRPr="00D60870">
        <w:rPr>
          <w:rFonts w:ascii="Palatino Linotype" w:hAnsi="Palatino Linotype"/>
          <w:i/>
          <w:sz w:val="22"/>
          <w:szCs w:val="22"/>
        </w:rPr>
        <w:t>17,</w:t>
      </w:r>
      <w:r w:rsidR="00112D41" w:rsidRPr="00D60870">
        <w:rPr>
          <w:rFonts w:ascii="Palatino Linotype" w:hAnsi="Palatino Linotype"/>
          <w:i/>
          <w:sz w:val="22"/>
          <w:szCs w:val="22"/>
        </w:rPr>
        <w:t xml:space="preserve"> </w:t>
      </w:r>
      <w:r w:rsidRPr="00D60870">
        <w:rPr>
          <w:rFonts w:ascii="Palatino Linotype" w:hAnsi="Palatino Linotype"/>
          <w:i/>
          <w:sz w:val="22"/>
          <w:szCs w:val="22"/>
        </w:rPr>
        <w:t>23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V,</w:t>
      </w:r>
      <w:r w:rsidR="00112D41" w:rsidRPr="00D60870">
        <w:rPr>
          <w:rFonts w:ascii="Palatino Linotype" w:hAnsi="Palatino Linotype"/>
          <w:i/>
          <w:sz w:val="22"/>
          <w:szCs w:val="22"/>
        </w:rPr>
        <w:t xml:space="preserve"> </w:t>
      </w:r>
      <w:r w:rsidRPr="00D60870">
        <w:rPr>
          <w:rFonts w:ascii="Palatino Linotype" w:hAnsi="Palatino Linotype"/>
          <w:i/>
          <w:sz w:val="22"/>
          <w:szCs w:val="22"/>
        </w:rPr>
        <w:t>47,</w:t>
      </w:r>
      <w:r w:rsidR="00112D41" w:rsidRPr="00D60870">
        <w:rPr>
          <w:rFonts w:ascii="Palatino Linotype" w:hAnsi="Palatino Linotype"/>
          <w:i/>
          <w:sz w:val="22"/>
          <w:szCs w:val="22"/>
        </w:rPr>
        <w:t xml:space="preserve"> </w:t>
      </w:r>
      <w:r w:rsidRPr="00D60870">
        <w:rPr>
          <w:rFonts w:ascii="Palatino Linotype" w:hAnsi="Palatino Linotype"/>
          <w:i/>
          <w:sz w:val="22"/>
          <w:szCs w:val="22"/>
        </w:rPr>
        <w:t>49,</w:t>
      </w:r>
      <w:r w:rsidR="00112D41" w:rsidRPr="00D60870">
        <w:rPr>
          <w:rFonts w:ascii="Palatino Linotype" w:hAnsi="Palatino Linotype"/>
          <w:i/>
          <w:sz w:val="22"/>
          <w:szCs w:val="22"/>
        </w:rPr>
        <w:t xml:space="preserve"> </w:t>
      </w:r>
      <w:r w:rsidRPr="00D60870">
        <w:rPr>
          <w:rFonts w:ascii="Palatino Linotype" w:hAnsi="Palatino Linotype"/>
          <w:i/>
          <w:sz w:val="22"/>
          <w:szCs w:val="22"/>
        </w:rPr>
        <w:t>50,</w:t>
      </w:r>
      <w:r w:rsidR="00112D41" w:rsidRPr="00D60870">
        <w:rPr>
          <w:rFonts w:ascii="Palatino Linotype" w:hAnsi="Palatino Linotype"/>
          <w:i/>
          <w:sz w:val="22"/>
          <w:szCs w:val="22"/>
        </w:rPr>
        <w:t xml:space="preserve"> </w:t>
      </w:r>
      <w:r w:rsidRPr="00D60870">
        <w:rPr>
          <w:rFonts w:ascii="Palatino Linotype" w:hAnsi="Palatino Linotype"/>
          <w:i/>
          <w:sz w:val="22"/>
          <w:szCs w:val="22"/>
        </w:rPr>
        <w:t>51,</w:t>
      </w:r>
      <w:r w:rsidR="00112D41" w:rsidRPr="00D60870">
        <w:rPr>
          <w:rFonts w:ascii="Palatino Linotype" w:hAnsi="Palatino Linotype"/>
          <w:i/>
          <w:sz w:val="22"/>
          <w:szCs w:val="22"/>
        </w:rPr>
        <w:t xml:space="preserve"> </w:t>
      </w:r>
      <w:r w:rsidRPr="00D60870">
        <w:rPr>
          <w:rFonts w:ascii="Palatino Linotype" w:hAnsi="Palatino Linotype"/>
          <w:i/>
          <w:sz w:val="22"/>
          <w:szCs w:val="22"/>
        </w:rPr>
        <w:t>53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X</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disposiciones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relativas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aplicables</w:t>
      </w:r>
      <w:r w:rsidR="00112D41" w:rsidRPr="00D60870">
        <w:rPr>
          <w:rFonts w:ascii="Palatino Linotype" w:hAnsi="Palatino Linotype"/>
          <w:i/>
          <w:sz w:val="22"/>
          <w:szCs w:val="22"/>
        </w:rPr>
        <w:t xml:space="preserve"> </w:t>
      </w:r>
      <w:r w:rsidRPr="00D60870">
        <w:rPr>
          <w:rFonts w:ascii="Palatino Linotype" w:hAnsi="Palatino Linotype"/>
          <w:i/>
          <w:sz w:val="22"/>
          <w:szCs w:val="22"/>
        </w:rPr>
        <w:t>vigentes;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Comité</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Universidad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Autónoma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aprobó</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prórroga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00317/UAEM/IP/2018,</w:t>
      </w:r>
      <w:r w:rsidR="00112D41" w:rsidRPr="00D60870">
        <w:rPr>
          <w:rFonts w:ascii="Palatino Linotype" w:hAnsi="Palatino Linotype"/>
          <w:i/>
          <w:sz w:val="22"/>
          <w:szCs w:val="22"/>
        </w:rPr>
        <w:t xml:space="preserve"> </w:t>
      </w:r>
      <w:r w:rsidRPr="00D60870">
        <w:rPr>
          <w:rFonts w:ascii="Palatino Linotype" w:hAnsi="Palatino Linotype"/>
          <w:i/>
          <w:sz w:val="22"/>
          <w:szCs w:val="22"/>
        </w:rPr>
        <w:t>toda</w:t>
      </w:r>
      <w:r w:rsidR="00112D41" w:rsidRPr="00D60870">
        <w:rPr>
          <w:rFonts w:ascii="Palatino Linotype" w:hAnsi="Palatino Linotype"/>
          <w:i/>
          <w:sz w:val="22"/>
          <w:szCs w:val="22"/>
        </w:rPr>
        <w:t xml:space="preserve"> </w:t>
      </w:r>
      <w:r w:rsidRPr="00D60870">
        <w:rPr>
          <w:rFonts w:ascii="Palatino Linotype" w:hAnsi="Palatino Linotype"/>
          <w:i/>
          <w:sz w:val="22"/>
          <w:szCs w:val="22"/>
        </w:rPr>
        <w:t>vez</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está</w:t>
      </w:r>
      <w:r w:rsidR="00112D41" w:rsidRPr="00D60870">
        <w:rPr>
          <w:rFonts w:ascii="Palatino Linotype" w:hAnsi="Palatino Linotype"/>
          <w:i/>
          <w:sz w:val="22"/>
          <w:szCs w:val="22"/>
        </w:rPr>
        <w:t xml:space="preserve"> </w:t>
      </w:r>
      <w:r w:rsidRPr="00D60870">
        <w:rPr>
          <w:rFonts w:ascii="Palatino Linotype" w:hAnsi="Palatino Linotype"/>
          <w:i/>
          <w:sz w:val="22"/>
          <w:szCs w:val="22"/>
        </w:rPr>
        <w:t>realizando</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búsqueda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solicitada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fin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garantizar</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particular.</w:t>
      </w: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r w:rsidRPr="00D60870">
        <w:rPr>
          <w:rFonts w:ascii="Palatino Linotype" w:hAnsi="Palatino Linotype"/>
          <w:i/>
          <w:sz w:val="22"/>
          <w:szCs w:val="22"/>
        </w:rPr>
        <w:t>LIC.</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w:t>
      </w:r>
      <w:r w:rsidR="00112D41" w:rsidRPr="00D60870">
        <w:rPr>
          <w:rFonts w:ascii="Palatino Linotype" w:hAnsi="Palatino Linotype"/>
          <w:i/>
          <w:sz w:val="22"/>
          <w:szCs w:val="22"/>
        </w:rPr>
        <w:t xml:space="preserve"> </w:t>
      </w:r>
      <w:r w:rsidRPr="00D60870">
        <w:rPr>
          <w:rFonts w:ascii="Palatino Linotype" w:hAnsi="Palatino Linotype"/>
          <w:i/>
          <w:sz w:val="22"/>
          <w:szCs w:val="22"/>
        </w:rPr>
        <w:t>HUGO</w:t>
      </w:r>
      <w:r w:rsidR="00112D41" w:rsidRPr="00D60870">
        <w:rPr>
          <w:rFonts w:ascii="Palatino Linotype" w:hAnsi="Palatino Linotype"/>
          <w:i/>
          <w:sz w:val="22"/>
          <w:szCs w:val="22"/>
        </w:rPr>
        <w:t xml:space="preserve"> </w:t>
      </w:r>
      <w:r w:rsidRPr="00D60870">
        <w:rPr>
          <w:rFonts w:ascii="Palatino Linotype" w:hAnsi="Palatino Linotype"/>
          <w:i/>
          <w:sz w:val="22"/>
          <w:szCs w:val="22"/>
        </w:rPr>
        <w:t>EDGAR</w:t>
      </w:r>
      <w:r w:rsidR="00112D41" w:rsidRPr="00D60870">
        <w:rPr>
          <w:rFonts w:ascii="Palatino Linotype" w:hAnsi="Palatino Linotype"/>
          <w:i/>
          <w:sz w:val="22"/>
          <w:szCs w:val="22"/>
        </w:rPr>
        <w:t xml:space="preserve"> </w:t>
      </w:r>
      <w:r w:rsidRPr="00D60870">
        <w:rPr>
          <w:rFonts w:ascii="Palatino Linotype" w:hAnsi="Palatino Linotype"/>
          <w:i/>
          <w:sz w:val="22"/>
          <w:szCs w:val="22"/>
        </w:rPr>
        <w:t>CHAPARRO</w:t>
      </w:r>
      <w:r w:rsidR="00112D41" w:rsidRPr="00D60870">
        <w:rPr>
          <w:rFonts w:ascii="Palatino Linotype" w:hAnsi="Palatino Linotype"/>
          <w:i/>
          <w:sz w:val="22"/>
          <w:szCs w:val="22"/>
        </w:rPr>
        <w:t xml:space="preserve"> </w:t>
      </w:r>
      <w:r w:rsidRPr="00D60870">
        <w:rPr>
          <w:rFonts w:ascii="Palatino Linotype" w:hAnsi="Palatino Linotype"/>
          <w:i/>
          <w:sz w:val="22"/>
          <w:szCs w:val="22"/>
        </w:rPr>
        <w:t>CAMPOS</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i/>
          <w:sz w:val="22"/>
          <w:szCs w:val="22"/>
        </w:rPr>
      </w:pPr>
      <w:r w:rsidRPr="00D60870">
        <w:rPr>
          <w:rFonts w:ascii="Palatino Linotype" w:hAnsi="Palatino Linotype"/>
          <w:i/>
          <w:sz w:val="22"/>
          <w:szCs w:val="22"/>
        </w:rPr>
        <w:t>Responsable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(Sic)</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r w:rsidRPr="00D60870">
        <w:rPr>
          <w:rFonts w:ascii="Palatino Linotype" w:hAnsi="Palatino Linotype"/>
          <w:b/>
        </w:rPr>
        <w:t>00316/UAEM/IP/2018</w:t>
      </w:r>
    </w:p>
    <w:p w:rsidR="00F4472E" w:rsidRPr="00D60870" w:rsidRDefault="00F4472E" w:rsidP="00304ECB">
      <w:pPr>
        <w:spacing w:before="100" w:beforeAutospacing="1" w:after="100" w:afterAutospacing="1" w:line="360" w:lineRule="auto"/>
        <w:ind w:right="902"/>
        <w:contextualSpacing/>
        <w:jc w:val="right"/>
        <w:rPr>
          <w:rFonts w:ascii="Palatino Linotype" w:hAnsi="Palatino Linotype"/>
          <w:i/>
          <w:sz w:val="22"/>
          <w:szCs w:val="22"/>
        </w:rPr>
      </w:pPr>
      <w:r w:rsidRPr="00D60870">
        <w:rPr>
          <w:rFonts w:ascii="Palatino Linotype" w:hAnsi="Palatino Linotype"/>
          <w:i/>
          <w:sz w:val="22"/>
          <w:szCs w:val="22"/>
        </w:rPr>
        <w:t>“Metepec,</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Octubre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2018</w:t>
      </w:r>
    </w:p>
    <w:p w:rsidR="00F4472E" w:rsidRPr="00D60870" w:rsidRDefault="00F4472E" w:rsidP="00304ECB">
      <w:pPr>
        <w:spacing w:before="100" w:beforeAutospacing="1" w:after="100" w:afterAutospacing="1" w:line="360" w:lineRule="auto"/>
        <w:ind w:right="902"/>
        <w:contextualSpacing/>
        <w:jc w:val="right"/>
        <w:rPr>
          <w:rFonts w:ascii="Palatino Linotype" w:hAnsi="Palatino Linotype"/>
          <w:i/>
          <w:sz w:val="22"/>
          <w:szCs w:val="22"/>
        </w:rPr>
      </w:pP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p>
    <w:p w:rsidR="00F4472E" w:rsidRPr="00D60870" w:rsidRDefault="00F4472E" w:rsidP="00304ECB">
      <w:pPr>
        <w:spacing w:before="100" w:beforeAutospacing="1" w:after="100" w:afterAutospacing="1" w:line="360" w:lineRule="auto"/>
        <w:ind w:right="902"/>
        <w:contextualSpacing/>
        <w:jc w:val="right"/>
        <w:rPr>
          <w:rFonts w:ascii="Palatino Linotype" w:hAnsi="Palatino Linotype"/>
          <w:i/>
          <w:sz w:val="22"/>
          <w:szCs w:val="22"/>
        </w:rPr>
      </w:pP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00316/UAEM/IP/2018</w:t>
      </w:r>
    </w:p>
    <w:p w:rsidR="00F4472E" w:rsidRPr="00D60870" w:rsidRDefault="00F4472E" w:rsidP="00304ECB">
      <w:pPr>
        <w:spacing w:before="100" w:beforeAutospacing="1" w:after="100" w:afterAutospacing="1" w:line="360" w:lineRule="auto"/>
        <w:ind w:right="902"/>
        <w:contextualSpacing/>
        <w:jc w:val="right"/>
        <w:rPr>
          <w:rFonts w:ascii="Palatino Linotype" w:hAnsi="Palatino Linotype"/>
          <w:i/>
          <w:sz w:val="22"/>
          <w:szCs w:val="22"/>
        </w:rPr>
      </w:pP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hace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plazo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lastRenderedPageBreak/>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hábiles</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atender</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Pr="00D60870">
        <w:rPr>
          <w:rFonts w:ascii="Palatino Linotype" w:hAnsi="Palatino Linotype"/>
          <w:i/>
          <w:sz w:val="22"/>
          <w:szCs w:val="22"/>
        </w:rPr>
        <w:t>sido</w:t>
      </w:r>
      <w:r w:rsidR="00112D41" w:rsidRPr="00D60870">
        <w:rPr>
          <w:rFonts w:ascii="Palatino Linotype" w:hAnsi="Palatino Linotype"/>
          <w:i/>
          <w:sz w:val="22"/>
          <w:szCs w:val="22"/>
        </w:rPr>
        <w:t xml:space="preserve"> </w:t>
      </w:r>
      <w:r w:rsidRPr="00D60870">
        <w:rPr>
          <w:rFonts w:ascii="Palatino Linotype" w:hAnsi="Palatino Linotype"/>
          <w:i/>
          <w:sz w:val="22"/>
          <w:szCs w:val="22"/>
        </w:rPr>
        <w:t>prorrogado</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7</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virtud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razones:</w:t>
      </w: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IV,</w:t>
      </w:r>
      <w:r w:rsidR="00112D41" w:rsidRPr="00D60870">
        <w:rPr>
          <w:rFonts w:ascii="Palatino Linotype" w:hAnsi="Palatino Linotype"/>
          <w:i/>
          <w:sz w:val="22"/>
          <w:szCs w:val="22"/>
        </w:rPr>
        <w:t xml:space="preserve"> </w:t>
      </w:r>
      <w:r w:rsidRPr="00D60870">
        <w:rPr>
          <w:rFonts w:ascii="Palatino Linotype" w:hAnsi="Palatino Linotype"/>
          <w:i/>
          <w:sz w:val="22"/>
          <w:szCs w:val="22"/>
        </w:rPr>
        <w:t>IX,</w:t>
      </w:r>
      <w:r w:rsidR="00112D41" w:rsidRPr="00D60870">
        <w:rPr>
          <w:rFonts w:ascii="Palatino Linotype" w:hAnsi="Palatino Linotype"/>
          <w:i/>
          <w:sz w:val="22"/>
          <w:szCs w:val="22"/>
        </w:rPr>
        <w:t xml:space="preserve"> </w:t>
      </w:r>
      <w:r w:rsidRPr="00D60870">
        <w:rPr>
          <w:rFonts w:ascii="Palatino Linotype" w:hAnsi="Palatino Linotype"/>
          <w:i/>
          <w:sz w:val="22"/>
          <w:szCs w:val="22"/>
        </w:rPr>
        <w:t>XXIII,</w:t>
      </w:r>
      <w:r w:rsidR="00112D41" w:rsidRPr="00D60870">
        <w:rPr>
          <w:rFonts w:ascii="Palatino Linotype" w:hAnsi="Palatino Linotype"/>
          <w:i/>
          <w:sz w:val="22"/>
          <w:szCs w:val="22"/>
        </w:rPr>
        <w:t xml:space="preserve"> </w:t>
      </w:r>
      <w:r w:rsidRPr="00D60870">
        <w:rPr>
          <w:rFonts w:ascii="Palatino Linotype" w:hAnsi="Palatino Linotype"/>
          <w:i/>
          <w:sz w:val="22"/>
          <w:szCs w:val="22"/>
        </w:rPr>
        <w:t>XXVII,</w:t>
      </w:r>
      <w:r w:rsidR="00112D41" w:rsidRPr="00D60870">
        <w:rPr>
          <w:rFonts w:ascii="Palatino Linotype" w:hAnsi="Palatino Linotype"/>
          <w:i/>
          <w:sz w:val="22"/>
          <w:szCs w:val="22"/>
        </w:rPr>
        <w:t xml:space="preserve"> </w:t>
      </w:r>
      <w:r w:rsidRPr="00D60870">
        <w:rPr>
          <w:rFonts w:ascii="Palatino Linotype" w:hAnsi="Palatino Linotype"/>
          <w:i/>
          <w:sz w:val="22"/>
          <w:szCs w:val="22"/>
        </w:rPr>
        <w:t>XXXII,</w:t>
      </w:r>
      <w:r w:rsidR="00112D41" w:rsidRPr="00D60870">
        <w:rPr>
          <w:rFonts w:ascii="Palatino Linotype" w:hAnsi="Palatino Linotype"/>
          <w:i/>
          <w:sz w:val="22"/>
          <w:szCs w:val="22"/>
        </w:rPr>
        <w:t xml:space="preserve"> </w:t>
      </w:r>
      <w:r w:rsidRPr="00D60870">
        <w:rPr>
          <w:rFonts w:ascii="Palatino Linotype" w:hAnsi="Palatino Linotype"/>
          <w:i/>
          <w:sz w:val="22"/>
          <w:szCs w:val="22"/>
        </w:rPr>
        <w:t>XXXIV,</w:t>
      </w:r>
      <w:r w:rsidR="00112D41" w:rsidRPr="00D60870">
        <w:rPr>
          <w:rFonts w:ascii="Palatino Linotype" w:hAnsi="Palatino Linotype"/>
          <w:i/>
          <w:sz w:val="22"/>
          <w:szCs w:val="22"/>
        </w:rPr>
        <w:t xml:space="preserve"> </w:t>
      </w:r>
      <w:r w:rsidRPr="00D60870">
        <w:rPr>
          <w:rFonts w:ascii="Palatino Linotype" w:hAnsi="Palatino Linotype"/>
          <w:i/>
          <w:sz w:val="22"/>
          <w:szCs w:val="22"/>
        </w:rPr>
        <w:t>XLV,</w:t>
      </w:r>
      <w:r w:rsidR="00112D41" w:rsidRPr="00D60870">
        <w:rPr>
          <w:rFonts w:ascii="Palatino Linotype" w:hAnsi="Palatino Linotype"/>
          <w:i/>
          <w:sz w:val="22"/>
          <w:szCs w:val="22"/>
        </w:rPr>
        <w:t xml:space="preserve"> </w:t>
      </w:r>
      <w:r w:rsidRPr="00D60870">
        <w:rPr>
          <w:rFonts w:ascii="Palatino Linotype" w:hAnsi="Palatino Linotype"/>
          <w:i/>
          <w:sz w:val="22"/>
          <w:szCs w:val="22"/>
        </w:rPr>
        <w:t>XLIV,</w:t>
      </w:r>
      <w:r w:rsidR="00112D41" w:rsidRPr="00D60870">
        <w:rPr>
          <w:rFonts w:ascii="Palatino Linotype" w:hAnsi="Palatino Linotype"/>
          <w:i/>
          <w:sz w:val="22"/>
          <w:szCs w:val="22"/>
        </w:rPr>
        <w:t xml:space="preserve"> </w:t>
      </w:r>
      <w:r w:rsidRPr="00D60870">
        <w:rPr>
          <w:rFonts w:ascii="Palatino Linotype" w:hAnsi="Palatino Linotype"/>
          <w:i/>
          <w:sz w:val="22"/>
          <w:szCs w:val="22"/>
        </w:rPr>
        <w:t>4.</w:t>
      </w:r>
      <w:r w:rsidR="00112D41" w:rsidRPr="00D60870">
        <w:rPr>
          <w:rFonts w:ascii="Palatino Linotype" w:hAnsi="Palatino Linotype"/>
          <w:i/>
          <w:sz w:val="22"/>
          <w:szCs w:val="22"/>
        </w:rPr>
        <w:t xml:space="preserve"> </w:t>
      </w:r>
      <w:r w:rsidRPr="00D60870">
        <w:rPr>
          <w:rFonts w:ascii="Palatino Linotype" w:hAnsi="Palatino Linotype"/>
          <w:i/>
          <w:sz w:val="22"/>
          <w:szCs w:val="22"/>
        </w:rPr>
        <w:t>6,</w:t>
      </w:r>
      <w:r w:rsidR="00112D41" w:rsidRPr="00D60870">
        <w:rPr>
          <w:rFonts w:ascii="Palatino Linotype" w:hAnsi="Palatino Linotype"/>
          <w:i/>
          <w:sz w:val="22"/>
          <w:szCs w:val="22"/>
        </w:rPr>
        <w:t xml:space="preserve"> </w:t>
      </w:r>
      <w:r w:rsidRPr="00D60870">
        <w:rPr>
          <w:rFonts w:ascii="Palatino Linotype" w:hAnsi="Palatino Linotype"/>
          <w:i/>
          <w:sz w:val="22"/>
          <w:szCs w:val="22"/>
        </w:rPr>
        <w:t>10,</w:t>
      </w:r>
      <w:r w:rsidR="00112D41" w:rsidRPr="00D60870">
        <w:rPr>
          <w:rFonts w:ascii="Palatino Linotype" w:hAnsi="Palatino Linotype"/>
          <w:i/>
          <w:sz w:val="22"/>
          <w:szCs w:val="22"/>
        </w:rPr>
        <w:t xml:space="preserve"> </w:t>
      </w:r>
      <w:r w:rsidRPr="00D60870">
        <w:rPr>
          <w:rFonts w:ascii="Palatino Linotype" w:hAnsi="Palatino Linotype"/>
          <w:i/>
          <w:sz w:val="22"/>
          <w:szCs w:val="22"/>
        </w:rPr>
        <w:t>11,</w:t>
      </w:r>
      <w:r w:rsidR="00112D41" w:rsidRPr="00D60870">
        <w:rPr>
          <w:rFonts w:ascii="Palatino Linotype" w:hAnsi="Palatino Linotype"/>
          <w:i/>
          <w:sz w:val="22"/>
          <w:szCs w:val="22"/>
        </w:rPr>
        <w:t xml:space="preserve"> </w:t>
      </w:r>
      <w:r w:rsidRPr="00D60870">
        <w:rPr>
          <w:rFonts w:ascii="Palatino Linotype" w:hAnsi="Palatino Linotype"/>
          <w:i/>
          <w:sz w:val="22"/>
          <w:szCs w:val="22"/>
        </w:rPr>
        <w:t>15,</w:t>
      </w:r>
      <w:r w:rsidR="00112D41" w:rsidRPr="00D60870">
        <w:rPr>
          <w:rFonts w:ascii="Palatino Linotype" w:hAnsi="Palatino Linotype"/>
          <w:i/>
          <w:sz w:val="22"/>
          <w:szCs w:val="22"/>
        </w:rPr>
        <w:t xml:space="preserve"> </w:t>
      </w:r>
      <w:r w:rsidRPr="00D60870">
        <w:rPr>
          <w:rFonts w:ascii="Palatino Linotype" w:hAnsi="Palatino Linotype"/>
          <w:i/>
          <w:sz w:val="22"/>
          <w:szCs w:val="22"/>
        </w:rPr>
        <w:t>16,</w:t>
      </w:r>
      <w:r w:rsidR="00112D41" w:rsidRPr="00D60870">
        <w:rPr>
          <w:rFonts w:ascii="Palatino Linotype" w:hAnsi="Palatino Linotype"/>
          <w:i/>
          <w:sz w:val="22"/>
          <w:szCs w:val="22"/>
        </w:rPr>
        <w:t xml:space="preserve"> </w:t>
      </w:r>
      <w:r w:rsidRPr="00D60870">
        <w:rPr>
          <w:rFonts w:ascii="Palatino Linotype" w:hAnsi="Palatino Linotype"/>
          <w:i/>
          <w:sz w:val="22"/>
          <w:szCs w:val="22"/>
        </w:rPr>
        <w:t>17,</w:t>
      </w:r>
      <w:r w:rsidR="00112D41" w:rsidRPr="00D60870">
        <w:rPr>
          <w:rFonts w:ascii="Palatino Linotype" w:hAnsi="Palatino Linotype"/>
          <w:i/>
          <w:sz w:val="22"/>
          <w:szCs w:val="22"/>
        </w:rPr>
        <w:t xml:space="preserve"> </w:t>
      </w:r>
      <w:r w:rsidRPr="00D60870">
        <w:rPr>
          <w:rFonts w:ascii="Palatino Linotype" w:hAnsi="Palatino Linotype"/>
          <w:i/>
          <w:sz w:val="22"/>
          <w:szCs w:val="22"/>
        </w:rPr>
        <w:t>23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V,</w:t>
      </w:r>
      <w:r w:rsidR="00112D41" w:rsidRPr="00D60870">
        <w:rPr>
          <w:rFonts w:ascii="Palatino Linotype" w:hAnsi="Palatino Linotype"/>
          <w:i/>
          <w:sz w:val="22"/>
          <w:szCs w:val="22"/>
        </w:rPr>
        <w:t xml:space="preserve"> </w:t>
      </w:r>
      <w:r w:rsidRPr="00D60870">
        <w:rPr>
          <w:rFonts w:ascii="Palatino Linotype" w:hAnsi="Palatino Linotype"/>
          <w:i/>
          <w:sz w:val="22"/>
          <w:szCs w:val="22"/>
        </w:rPr>
        <w:t>47,</w:t>
      </w:r>
      <w:r w:rsidR="00112D41" w:rsidRPr="00D60870">
        <w:rPr>
          <w:rFonts w:ascii="Palatino Linotype" w:hAnsi="Palatino Linotype"/>
          <w:i/>
          <w:sz w:val="22"/>
          <w:szCs w:val="22"/>
        </w:rPr>
        <w:t xml:space="preserve"> </w:t>
      </w:r>
      <w:r w:rsidRPr="00D60870">
        <w:rPr>
          <w:rFonts w:ascii="Palatino Linotype" w:hAnsi="Palatino Linotype"/>
          <w:i/>
          <w:sz w:val="22"/>
          <w:szCs w:val="22"/>
        </w:rPr>
        <w:t>49,</w:t>
      </w:r>
      <w:r w:rsidR="00112D41" w:rsidRPr="00D60870">
        <w:rPr>
          <w:rFonts w:ascii="Palatino Linotype" w:hAnsi="Palatino Linotype"/>
          <w:i/>
          <w:sz w:val="22"/>
          <w:szCs w:val="22"/>
        </w:rPr>
        <w:t xml:space="preserve"> </w:t>
      </w:r>
      <w:r w:rsidRPr="00D60870">
        <w:rPr>
          <w:rFonts w:ascii="Palatino Linotype" w:hAnsi="Palatino Linotype"/>
          <w:i/>
          <w:sz w:val="22"/>
          <w:szCs w:val="22"/>
        </w:rPr>
        <w:t>50,</w:t>
      </w:r>
      <w:r w:rsidR="00112D41" w:rsidRPr="00D60870">
        <w:rPr>
          <w:rFonts w:ascii="Palatino Linotype" w:hAnsi="Palatino Linotype"/>
          <w:i/>
          <w:sz w:val="22"/>
          <w:szCs w:val="22"/>
        </w:rPr>
        <w:t xml:space="preserve"> </w:t>
      </w:r>
      <w:r w:rsidRPr="00D60870">
        <w:rPr>
          <w:rFonts w:ascii="Palatino Linotype" w:hAnsi="Palatino Linotype"/>
          <w:i/>
          <w:sz w:val="22"/>
          <w:szCs w:val="22"/>
        </w:rPr>
        <w:t>51,</w:t>
      </w:r>
      <w:r w:rsidR="00112D41" w:rsidRPr="00D60870">
        <w:rPr>
          <w:rFonts w:ascii="Palatino Linotype" w:hAnsi="Palatino Linotype"/>
          <w:i/>
          <w:sz w:val="22"/>
          <w:szCs w:val="22"/>
        </w:rPr>
        <w:t xml:space="preserve"> </w:t>
      </w:r>
      <w:r w:rsidRPr="00D60870">
        <w:rPr>
          <w:rFonts w:ascii="Palatino Linotype" w:hAnsi="Palatino Linotype"/>
          <w:i/>
          <w:sz w:val="22"/>
          <w:szCs w:val="22"/>
        </w:rPr>
        <w:t>53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X</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disposiciones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relativas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aplicables</w:t>
      </w:r>
      <w:r w:rsidR="00112D41" w:rsidRPr="00D60870">
        <w:rPr>
          <w:rFonts w:ascii="Palatino Linotype" w:hAnsi="Palatino Linotype"/>
          <w:i/>
          <w:sz w:val="22"/>
          <w:szCs w:val="22"/>
        </w:rPr>
        <w:t xml:space="preserve"> </w:t>
      </w:r>
      <w:r w:rsidRPr="00D60870">
        <w:rPr>
          <w:rFonts w:ascii="Palatino Linotype" w:hAnsi="Palatino Linotype"/>
          <w:i/>
          <w:sz w:val="22"/>
          <w:szCs w:val="22"/>
        </w:rPr>
        <w:t>vigentes;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Comité</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Universidad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Autónoma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aprobó</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prórroga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00316/UAEM/IP/2018,</w:t>
      </w:r>
      <w:r w:rsidR="00112D41" w:rsidRPr="00D60870">
        <w:rPr>
          <w:rFonts w:ascii="Palatino Linotype" w:hAnsi="Palatino Linotype"/>
          <w:i/>
          <w:sz w:val="22"/>
          <w:szCs w:val="22"/>
        </w:rPr>
        <w:t xml:space="preserve"> </w:t>
      </w:r>
      <w:r w:rsidRPr="00D60870">
        <w:rPr>
          <w:rFonts w:ascii="Palatino Linotype" w:hAnsi="Palatino Linotype"/>
          <w:i/>
          <w:sz w:val="22"/>
          <w:szCs w:val="22"/>
        </w:rPr>
        <w:t>toda</w:t>
      </w:r>
      <w:r w:rsidR="00112D41" w:rsidRPr="00D60870">
        <w:rPr>
          <w:rFonts w:ascii="Palatino Linotype" w:hAnsi="Palatino Linotype"/>
          <w:i/>
          <w:sz w:val="22"/>
          <w:szCs w:val="22"/>
        </w:rPr>
        <w:t xml:space="preserve"> </w:t>
      </w:r>
      <w:r w:rsidRPr="00D60870">
        <w:rPr>
          <w:rFonts w:ascii="Palatino Linotype" w:hAnsi="Palatino Linotype"/>
          <w:i/>
          <w:sz w:val="22"/>
          <w:szCs w:val="22"/>
        </w:rPr>
        <w:t>vez</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está</w:t>
      </w:r>
      <w:r w:rsidR="00112D41" w:rsidRPr="00D60870">
        <w:rPr>
          <w:rFonts w:ascii="Palatino Linotype" w:hAnsi="Palatino Linotype"/>
          <w:i/>
          <w:sz w:val="22"/>
          <w:szCs w:val="22"/>
        </w:rPr>
        <w:t xml:space="preserve"> </w:t>
      </w:r>
      <w:r w:rsidRPr="00D60870">
        <w:rPr>
          <w:rFonts w:ascii="Palatino Linotype" w:hAnsi="Palatino Linotype"/>
          <w:i/>
          <w:sz w:val="22"/>
          <w:szCs w:val="22"/>
        </w:rPr>
        <w:t>realizando</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búsqueda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solicitada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fin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garantizar</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particular.</w:t>
      </w: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r w:rsidRPr="00D60870">
        <w:rPr>
          <w:rFonts w:ascii="Palatino Linotype" w:hAnsi="Palatino Linotype"/>
          <w:i/>
          <w:sz w:val="22"/>
          <w:szCs w:val="22"/>
        </w:rPr>
        <w:t>LIC.</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w:t>
      </w:r>
      <w:r w:rsidR="00112D41" w:rsidRPr="00D60870">
        <w:rPr>
          <w:rFonts w:ascii="Palatino Linotype" w:hAnsi="Palatino Linotype"/>
          <w:i/>
          <w:sz w:val="22"/>
          <w:szCs w:val="22"/>
        </w:rPr>
        <w:t xml:space="preserve"> </w:t>
      </w:r>
      <w:r w:rsidRPr="00D60870">
        <w:rPr>
          <w:rFonts w:ascii="Palatino Linotype" w:hAnsi="Palatino Linotype"/>
          <w:i/>
          <w:sz w:val="22"/>
          <w:szCs w:val="22"/>
        </w:rPr>
        <w:t>HUGO</w:t>
      </w:r>
      <w:r w:rsidR="00112D41" w:rsidRPr="00D60870">
        <w:rPr>
          <w:rFonts w:ascii="Palatino Linotype" w:hAnsi="Palatino Linotype"/>
          <w:i/>
          <w:sz w:val="22"/>
          <w:szCs w:val="22"/>
        </w:rPr>
        <w:t xml:space="preserve"> </w:t>
      </w:r>
      <w:r w:rsidRPr="00D60870">
        <w:rPr>
          <w:rFonts w:ascii="Palatino Linotype" w:hAnsi="Palatino Linotype"/>
          <w:i/>
          <w:sz w:val="22"/>
          <w:szCs w:val="22"/>
        </w:rPr>
        <w:t>EDGAR</w:t>
      </w:r>
      <w:r w:rsidR="00112D41" w:rsidRPr="00D60870">
        <w:rPr>
          <w:rFonts w:ascii="Palatino Linotype" w:hAnsi="Palatino Linotype"/>
          <w:i/>
          <w:sz w:val="22"/>
          <w:szCs w:val="22"/>
        </w:rPr>
        <w:t xml:space="preserve"> </w:t>
      </w:r>
      <w:r w:rsidRPr="00D60870">
        <w:rPr>
          <w:rFonts w:ascii="Palatino Linotype" w:hAnsi="Palatino Linotype"/>
          <w:i/>
          <w:sz w:val="22"/>
          <w:szCs w:val="22"/>
        </w:rPr>
        <w:t>CHAPARRO</w:t>
      </w:r>
      <w:r w:rsidR="00112D41" w:rsidRPr="00D60870">
        <w:rPr>
          <w:rFonts w:ascii="Palatino Linotype" w:hAnsi="Palatino Linotype"/>
          <w:i/>
          <w:sz w:val="22"/>
          <w:szCs w:val="22"/>
        </w:rPr>
        <w:t xml:space="preserve"> </w:t>
      </w:r>
      <w:r w:rsidRPr="00D60870">
        <w:rPr>
          <w:rFonts w:ascii="Palatino Linotype" w:hAnsi="Palatino Linotype"/>
          <w:i/>
          <w:sz w:val="22"/>
          <w:szCs w:val="22"/>
        </w:rPr>
        <w:t>CAMPOS</w:t>
      </w:r>
    </w:p>
    <w:p w:rsidR="00F4472E" w:rsidRPr="00D60870" w:rsidRDefault="00F4472E" w:rsidP="00304ECB">
      <w:pPr>
        <w:spacing w:before="100" w:beforeAutospacing="1" w:after="100" w:afterAutospacing="1"/>
        <w:ind w:right="902"/>
        <w:contextualSpacing/>
        <w:jc w:val="both"/>
        <w:rPr>
          <w:rFonts w:ascii="Palatino Linotype" w:hAnsi="Palatino Linotype"/>
          <w:i/>
          <w:sz w:val="22"/>
          <w:szCs w:val="22"/>
        </w:rPr>
      </w:pPr>
      <w:r w:rsidRPr="00D60870">
        <w:rPr>
          <w:rFonts w:ascii="Palatino Linotype" w:hAnsi="Palatino Linotype"/>
          <w:i/>
          <w:sz w:val="22"/>
          <w:szCs w:val="22"/>
        </w:rPr>
        <w:t>Responsable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(Sic)</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i/>
          <w:sz w:val="22"/>
          <w:szCs w:val="22"/>
        </w:rPr>
      </w:pPr>
    </w:p>
    <w:p w:rsidR="00F4472E" w:rsidRPr="00D60870" w:rsidRDefault="00F4472E"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rPr>
        <w:t>Cabe</w:t>
      </w:r>
      <w:r w:rsidR="00112D41" w:rsidRPr="00D60870">
        <w:rPr>
          <w:rFonts w:ascii="Palatino Linotype" w:hAnsi="Palatino Linotype"/>
        </w:rPr>
        <w:t xml:space="preserve"> </w:t>
      </w:r>
      <w:r w:rsidRPr="00D60870">
        <w:rPr>
          <w:rFonts w:ascii="Palatino Linotype" w:hAnsi="Palatino Linotype"/>
        </w:rPr>
        <w:t>señalar,</w:t>
      </w:r>
      <w:r w:rsidR="00112D41" w:rsidRPr="00D60870">
        <w:rPr>
          <w:rFonts w:ascii="Palatino Linotype" w:hAnsi="Palatino Linotype"/>
        </w:rPr>
        <w:t xml:space="preserve"> </w:t>
      </w:r>
      <w:r w:rsidRPr="00D60870">
        <w:rPr>
          <w:rFonts w:ascii="Palatino Linotype" w:hAnsi="Palatino Linotype"/>
        </w:rPr>
        <w:t>que</w:t>
      </w:r>
      <w:r w:rsidR="00112D41" w:rsidRPr="00D60870">
        <w:rPr>
          <w:rFonts w:ascii="Palatino Linotype" w:hAnsi="Palatino Linotype"/>
        </w:rPr>
        <w:t xml:space="preserve"> </w:t>
      </w:r>
      <w:r w:rsidRPr="00D60870">
        <w:rPr>
          <w:rFonts w:ascii="Palatino Linotype" w:hAnsi="Palatino Linotype"/>
          <w:b/>
        </w:rPr>
        <w:t>EL</w:t>
      </w:r>
      <w:r w:rsidR="00112D41" w:rsidRPr="00D60870">
        <w:rPr>
          <w:rFonts w:ascii="Palatino Linotype" w:hAnsi="Palatino Linotype"/>
          <w:b/>
        </w:rPr>
        <w:t xml:space="preserve"> </w:t>
      </w:r>
      <w:r w:rsidRPr="00D60870">
        <w:rPr>
          <w:rFonts w:ascii="Palatino Linotype" w:hAnsi="Palatino Linotype"/>
          <w:b/>
        </w:rPr>
        <w:t>SUJETO</w:t>
      </w:r>
      <w:r w:rsidR="00112D41" w:rsidRPr="00D60870">
        <w:rPr>
          <w:rFonts w:ascii="Palatino Linotype" w:hAnsi="Palatino Linotype"/>
          <w:b/>
        </w:rPr>
        <w:t xml:space="preserve"> </w:t>
      </w:r>
      <w:r w:rsidRPr="00D60870">
        <w:rPr>
          <w:rFonts w:ascii="Palatino Linotype" w:hAnsi="Palatino Linotype"/>
          <w:b/>
        </w:rPr>
        <w:t>OBLIGADO</w:t>
      </w:r>
      <w:r w:rsidR="00112D41" w:rsidRPr="00D60870">
        <w:rPr>
          <w:rFonts w:ascii="Palatino Linotype" w:hAnsi="Palatino Linotype"/>
          <w:b/>
        </w:rPr>
        <w:t xml:space="preserve"> </w:t>
      </w:r>
      <w:r w:rsidRPr="00D60870">
        <w:rPr>
          <w:rFonts w:ascii="Palatino Linotype" w:hAnsi="Palatino Linotype"/>
        </w:rPr>
        <w:t>adjuntó</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cada</w:t>
      </w:r>
      <w:r w:rsidR="00112D41" w:rsidRPr="00D60870">
        <w:rPr>
          <w:rFonts w:ascii="Palatino Linotype" w:hAnsi="Palatino Linotype"/>
        </w:rPr>
        <w:t xml:space="preserve"> </w:t>
      </w:r>
      <w:r w:rsidRPr="00D60870">
        <w:rPr>
          <w:rFonts w:ascii="Palatino Linotype" w:hAnsi="Palatino Linotype"/>
        </w:rPr>
        <w:t>una</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la</w:t>
      </w:r>
      <w:r w:rsidR="00766DA7" w:rsidRPr="00D60870">
        <w:rPr>
          <w:rFonts w:ascii="Palatino Linotype" w:hAnsi="Palatino Linotype"/>
        </w:rPr>
        <w:t>s</w:t>
      </w:r>
      <w:r w:rsidR="00112D41" w:rsidRPr="00D60870">
        <w:rPr>
          <w:rFonts w:ascii="Palatino Linotype" w:hAnsi="Palatino Linotype"/>
        </w:rPr>
        <w:t xml:space="preserve"> </w:t>
      </w:r>
      <w:r w:rsidR="00766DA7" w:rsidRPr="00D60870">
        <w:rPr>
          <w:rFonts w:ascii="Palatino Linotype" w:hAnsi="Palatino Linotype"/>
        </w:rPr>
        <w:t>notificaciones</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ampliación</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plazo</w:t>
      </w:r>
      <w:r w:rsidR="00D96DB0"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el</w:t>
      </w:r>
      <w:r w:rsidR="00112D41" w:rsidRPr="00D60870">
        <w:rPr>
          <w:rFonts w:ascii="Palatino Linotype" w:hAnsi="Palatino Linotype"/>
        </w:rPr>
        <w:t xml:space="preserve"> </w:t>
      </w:r>
      <w:r w:rsidRPr="00D60870">
        <w:rPr>
          <w:rFonts w:ascii="Palatino Linotype" w:hAnsi="Palatino Linotype"/>
        </w:rPr>
        <w:t>archivo</w:t>
      </w:r>
      <w:r w:rsidR="00112D41" w:rsidRPr="00D60870">
        <w:rPr>
          <w:rFonts w:ascii="Palatino Linotype" w:hAnsi="Palatino Linotype"/>
        </w:rPr>
        <w:t xml:space="preserve"> </w:t>
      </w:r>
      <w:r w:rsidRPr="00D60870">
        <w:rPr>
          <w:rFonts w:ascii="Palatino Linotype" w:hAnsi="Palatino Linotype"/>
        </w:rPr>
        <w:t>electrónico</w:t>
      </w:r>
      <w:r w:rsidR="00112D41" w:rsidRPr="00D60870">
        <w:rPr>
          <w:rFonts w:ascii="Palatino Linotype" w:hAnsi="Palatino Linotype"/>
        </w:rPr>
        <w:t xml:space="preserve"> </w:t>
      </w:r>
      <w:r w:rsidRPr="00D60870">
        <w:rPr>
          <w:rFonts w:ascii="Palatino Linotype" w:hAnsi="Palatino Linotype"/>
        </w:rPr>
        <w:t>denominado</w:t>
      </w:r>
      <w:r w:rsidR="00112D41" w:rsidRPr="00D60870">
        <w:rPr>
          <w:rFonts w:ascii="Palatino Linotype" w:hAnsi="Palatino Linotype"/>
        </w:rPr>
        <w:t xml:space="preserve"> </w:t>
      </w:r>
      <w:r w:rsidRPr="00D60870">
        <w:rPr>
          <w:rFonts w:ascii="Palatino Linotype" w:hAnsi="Palatino Linotype"/>
        </w:rPr>
        <w:t>“</w:t>
      </w:r>
      <w:r w:rsidRPr="00D60870">
        <w:rPr>
          <w:rFonts w:ascii="Palatino Linotype" w:hAnsi="Palatino Linotype"/>
          <w:b/>
          <w:i/>
        </w:rPr>
        <w:t>UAEM</w:t>
      </w:r>
      <w:r w:rsidR="00112D41" w:rsidRPr="00D60870">
        <w:rPr>
          <w:rFonts w:ascii="Palatino Linotype" w:hAnsi="Palatino Linotype"/>
          <w:b/>
          <w:i/>
        </w:rPr>
        <w:t xml:space="preserve"> </w:t>
      </w:r>
      <w:r w:rsidRPr="00D60870">
        <w:rPr>
          <w:rFonts w:ascii="Palatino Linotype" w:hAnsi="Palatino Linotype"/>
          <w:b/>
          <w:i/>
        </w:rPr>
        <w:t>AP</w:t>
      </w:r>
      <w:r w:rsidR="00112D41" w:rsidRPr="00D60870">
        <w:rPr>
          <w:rFonts w:ascii="Palatino Linotype" w:hAnsi="Palatino Linotype"/>
          <w:b/>
          <w:i/>
        </w:rPr>
        <w:t xml:space="preserve"> </w:t>
      </w:r>
      <w:r w:rsidRPr="00D60870">
        <w:rPr>
          <w:rFonts w:ascii="Palatino Linotype" w:hAnsi="Palatino Linotype"/>
          <w:b/>
          <w:i/>
        </w:rPr>
        <w:t>0035</w:t>
      </w:r>
      <w:r w:rsidR="00112D41" w:rsidRPr="00D60870">
        <w:rPr>
          <w:rFonts w:ascii="Palatino Linotype" w:hAnsi="Palatino Linotype"/>
          <w:b/>
          <w:i/>
        </w:rPr>
        <w:t xml:space="preserve"> </w:t>
      </w:r>
      <w:r w:rsidRPr="00D60870">
        <w:rPr>
          <w:rFonts w:ascii="Palatino Linotype" w:hAnsi="Palatino Linotype"/>
          <w:b/>
          <w:i/>
        </w:rPr>
        <w:t>18.PDF</w:t>
      </w:r>
      <w:r w:rsidRPr="00D60870">
        <w:rPr>
          <w:rFonts w:ascii="Palatino Linotype" w:hAnsi="Palatino Linotype"/>
        </w:rPr>
        <w:t>”,</w:t>
      </w:r>
      <w:r w:rsidR="00766DA7" w:rsidRPr="00D60870">
        <w:rPr>
          <w:rFonts w:ascii="Palatino Linotype" w:hAnsi="Palatino Linotype"/>
        </w:rPr>
        <w:t xml:space="preserve"> en términos de lo dispuesto por los artículos 49 y 163 de la Ley de Transparencia y Acceso a la Información Pública del Estado de México y Municipios,</w:t>
      </w:r>
      <w:r w:rsidR="00112D41" w:rsidRPr="00D60870">
        <w:rPr>
          <w:rFonts w:ascii="Palatino Linotype" w:hAnsi="Palatino Linotype"/>
        </w:rPr>
        <w:t xml:space="preserve"> </w:t>
      </w:r>
      <w:r w:rsidRPr="00D60870">
        <w:rPr>
          <w:rFonts w:ascii="Palatino Linotype" w:hAnsi="Palatino Linotype"/>
        </w:rPr>
        <w:t>cuyo</w:t>
      </w:r>
      <w:r w:rsidR="00112D41" w:rsidRPr="00D60870">
        <w:rPr>
          <w:rFonts w:ascii="Palatino Linotype" w:hAnsi="Palatino Linotype"/>
        </w:rPr>
        <w:t xml:space="preserve"> </w:t>
      </w:r>
      <w:r w:rsidRPr="00D60870">
        <w:rPr>
          <w:rFonts w:ascii="Palatino Linotype" w:hAnsi="Palatino Linotype"/>
        </w:rPr>
        <w:t>contenido</w:t>
      </w:r>
      <w:r w:rsidR="00112D41" w:rsidRPr="00D60870">
        <w:rPr>
          <w:rFonts w:ascii="Palatino Linotype" w:hAnsi="Palatino Linotype"/>
        </w:rPr>
        <w:t xml:space="preserve"> </w:t>
      </w:r>
      <w:r w:rsidRPr="00D60870">
        <w:rPr>
          <w:rFonts w:ascii="Palatino Linotype" w:hAnsi="Palatino Linotype"/>
        </w:rPr>
        <w:t>se</w:t>
      </w:r>
      <w:r w:rsidR="00112D41" w:rsidRPr="00D60870">
        <w:rPr>
          <w:rFonts w:ascii="Palatino Linotype" w:hAnsi="Palatino Linotype"/>
        </w:rPr>
        <w:t xml:space="preserve"> </w:t>
      </w:r>
      <w:r w:rsidRPr="00D60870">
        <w:rPr>
          <w:rFonts w:ascii="Palatino Linotype" w:hAnsi="Palatino Linotype"/>
        </w:rPr>
        <w:t>omite</w:t>
      </w:r>
      <w:r w:rsidR="00112D41" w:rsidRPr="00D60870">
        <w:rPr>
          <w:rFonts w:ascii="Palatino Linotype" w:hAnsi="Palatino Linotype"/>
        </w:rPr>
        <w:t xml:space="preserve"> </w:t>
      </w:r>
      <w:r w:rsidRPr="00D60870">
        <w:rPr>
          <w:rFonts w:ascii="Palatino Linotype" w:hAnsi="Palatino Linotype"/>
        </w:rPr>
        <w:t>su</w:t>
      </w:r>
      <w:r w:rsidR="00112D41" w:rsidRPr="00D60870">
        <w:rPr>
          <w:rFonts w:ascii="Palatino Linotype" w:hAnsi="Palatino Linotype"/>
        </w:rPr>
        <w:t xml:space="preserve"> </w:t>
      </w:r>
      <w:r w:rsidRPr="00D60870">
        <w:rPr>
          <w:rFonts w:ascii="Palatino Linotype" w:hAnsi="Palatino Linotype"/>
        </w:rPr>
        <w:t>inserción</w:t>
      </w:r>
      <w:r w:rsidR="00112D41" w:rsidRPr="00D60870">
        <w:rPr>
          <w:rFonts w:ascii="Palatino Linotype" w:hAnsi="Palatino Linotype"/>
        </w:rPr>
        <w:t xml:space="preserve"> </w:t>
      </w:r>
      <w:r w:rsidRPr="00D60870">
        <w:rPr>
          <w:rFonts w:ascii="Palatino Linotype" w:hAnsi="Palatino Linotype"/>
        </w:rPr>
        <w:t>por</w:t>
      </w:r>
      <w:r w:rsidR="00112D41" w:rsidRPr="00D60870">
        <w:rPr>
          <w:rFonts w:ascii="Palatino Linotype" w:hAnsi="Palatino Linotype"/>
        </w:rPr>
        <w:t xml:space="preserve"> </w:t>
      </w:r>
      <w:r w:rsidRPr="00D60870">
        <w:rPr>
          <w:rFonts w:ascii="Palatino Linotype" w:hAnsi="Palatino Linotype"/>
        </w:rPr>
        <w:t>ser</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conocimiento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las</w:t>
      </w:r>
      <w:r w:rsidR="00112D41" w:rsidRPr="00D60870">
        <w:rPr>
          <w:rFonts w:ascii="Palatino Linotype" w:hAnsi="Palatino Linotype"/>
        </w:rPr>
        <w:t xml:space="preserve"> </w:t>
      </w:r>
      <w:r w:rsidRPr="00D60870">
        <w:rPr>
          <w:rFonts w:ascii="Palatino Linotype" w:hAnsi="Palatino Linotype"/>
        </w:rPr>
        <w:t>partes.</w:t>
      </w:r>
      <w:r w:rsidR="00112D41" w:rsidRPr="00D60870">
        <w:rPr>
          <w:rFonts w:ascii="Palatino Linotype" w:hAnsi="Palatino Linotype"/>
        </w:rPr>
        <w:t xml:space="preserve"> </w:t>
      </w:r>
    </w:p>
    <w:p w:rsidR="007443A9" w:rsidRPr="00D60870" w:rsidRDefault="00F4472E"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b/>
          <w:sz w:val="28"/>
          <w:szCs w:val="28"/>
        </w:rPr>
        <w:t>IV.</w:t>
      </w:r>
      <w:r w:rsidR="00112D41" w:rsidRPr="00D60870">
        <w:rPr>
          <w:rFonts w:ascii="Palatino Linotype" w:hAnsi="Palatino Linotype" w:cs="Arial"/>
          <w:b/>
          <w:sz w:val="28"/>
          <w:szCs w:val="28"/>
        </w:rPr>
        <w:t xml:space="preserve"> </w:t>
      </w:r>
      <w:r w:rsidR="007443A9" w:rsidRPr="00D60870">
        <w:rPr>
          <w:rFonts w:ascii="Palatino Linotype" w:hAnsi="Palatino Linotype" w:cs="Arial"/>
        </w:rPr>
        <w:t>De</w:t>
      </w:r>
      <w:r w:rsidR="00112D41" w:rsidRPr="00D60870">
        <w:rPr>
          <w:rFonts w:ascii="Palatino Linotype" w:hAnsi="Palatino Linotype" w:cs="Arial"/>
        </w:rPr>
        <w:t xml:space="preserve"> </w:t>
      </w:r>
      <w:r w:rsidR="0063507E" w:rsidRPr="00D60870">
        <w:rPr>
          <w:rFonts w:ascii="Palatino Linotype" w:hAnsi="Palatino Linotype" w:cs="Arial"/>
        </w:rPr>
        <w:t>los</w:t>
      </w:r>
      <w:r w:rsidR="00112D41" w:rsidRPr="00D60870">
        <w:rPr>
          <w:rFonts w:ascii="Palatino Linotype" w:hAnsi="Palatino Linotype" w:cs="Arial"/>
        </w:rPr>
        <w:t xml:space="preserve"> </w:t>
      </w:r>
      <w:r w:rsidR="00A42E88" w:rsidRPr="00D60870">
        <w:rPr>
          <w:rFonts w:ascii="Palatino Linotype" w:hAnsi="Palatino Linotype" w:cs="Arial"/>
        </w:rPr>
        <w:t>expediente</w:t>
      </w:r>
      <w:r w:rsidR="0063507E" w:rsidRPr="00D60870">
        <w:rPr>
          <w:rFonts w:ascii="Palatino Linotype" w:hAnsi="Palatino Linotype" w:cs="Arial"/>
        </w:rPr>
        <w:t>s</w:t>
      </w:r>
      <w:r w:rsidR="00112D41" w:rsidRPr="00D60870">
        <w:rPr>
          <w:rFonts w:ascii="Palatino Linotype" w:hAnsi="Palatino Linotype" w:cs="Arial"/>
        </w:rPr>
        <w:t xml:space="preserve"> </w:t>
      </w:r>
      <w:r w:rsidR="007443A9" w:rsidRPr="00D60870">
        <w:rPr>
          <w:rFonts w:ascii="Palatino Linotype" w:hAnsi="Palatino Linotype" w:cs="Arial"/>
        </w:rPr>
        <w:t>electrónico</w:t>
      </w:r>
      <w:r w:rsidR="0063507E" w:rsidRPr="00D60870">
        <w:rPr>
          <w:rFonts w:ascii="Palatino Linotype" w:hAnsi="Palatino Linotype" w:cs="Arial"/>
        </w:rPr>
        <w:t>s</w:t>
      </w:r>
      <w:r w:rsidR="00112D41" w:rsidRPr="00D60870">
        <w:rPr>
          <w:rFonts w:ascii="Palatino Linotype" w:hAnsi="Palatino Linotype" w:cs="Arial"/>
        </w:rPr>
        <w:t xml:space="preserve"> </w:t>
      </w:r>
      <w:r w:rsidR="007443A9" w:rsidRPr="00D60870">
        <w:rPr>
          <w:rFonts w:ascii="Palatino Linotype" w:hAnsi="Palatino Linotype" w:cs="Arial"/>
        </w:rPr>
        <w:t>del</w:t>
      </w:r>
      <w:r w:rsidR="00112D41" w:rsidRPr="00D60870">
        <w:rPr>
          <w:rFonts w:ascii="Palatino Linotype" w:hAnsi="Palatino Linotype" w:cs="Arial"/>
        </w:rPr>
        <w:t xml:space="preserve"> </w:t>
      </w:r>
      <w:r w:rsidR="007443A9" w:rsidRPr="00D60870">
        <w:rPr>
          <w:rFonts w:ascii="Palatino Linotype" w:hAnsi="Palatino Linotype" w:cs="Arial"/>
          <w:b/>
        </w:rPr>
        <w:t>SAIMEX</w:t>
      </w:r>
      <w:r w:rsidR="007443A9" w:rsidRPr="00D60870">
        <w:rPr>
          <w:rFonts w:ascii="Palatino Linotype" w:hAnsi="Palatino Linotype" w:cs="Arial"/>
        </w:rPr>
        <w:t>,</w:t>
      </w:r>
      <w:r w:rsidR="00112D41" w:rsidRPr="00D60870">
        <w:rPr>
          <w:rFonts w:ascii="Palatino Linotype" w:hAnsi="Palatino Linotype" w:cs="Arial"/>
        </w:rPr>
        <w:t xml:space="preserve"> </w:t>
      </w:r>
      <w:r w:rsidR="007443A9" w:rsidRPr="00D60870">
        <w:rPr>
          <w:rFonts w:ascii="Palatino Linotype" w:hAnsi="Palatino Linotype" w:cs="Arial"/>
        </w:rPr>
        <w:t>se</w:t>
      </w:r>
      <w:r w:rsidR="00112D41" w:rsidRPr="00D60870">
        <w:rPr>
          <w:rFonts w:ascii="Palatino Linotype" w:hAnsi="Palatino Linotype" w:cs="Arial"/>
        </w:rPr>
        <w:t xml:space="preserve"> </w:t>
      </w:r>
      <w:r w:rsidR="007443A9" w:rsidRPr="00D60870">
        <w:rPr>
          <w:rFonts w:ascii="Palatino Linotype" w:hAnsi="Palatino Linotype" w:cs="Arial"/>
        </w:rPr>
        <w:t>advierte</w:t>
      </w:r>
      <w:r w:rsidR="00112D41" w:rsidRPr="00D60870">
        <w:rPr>
          <w:rFonts w:ascii="Palatino Linotype" w:hAnsi="Palatino Linotype" w:cs="Arial"/>
        </w:rPr>
        <w:t xml:space="preserve"> </w:t>
      </w:r>
      <w:r w:rsidR="007443A9" w:rsidRPr="00D60870">
        <w:rPr>
          <w:rFonts w:ascii="Palatino Linotype" w:hAnsi="Palatino Linotype" w:cs="Arial"/>
        </w:rPr>
        <w:t>que</w:t>
      </w:r>
      <w:r w:rsidR="00D96DB0" w:rsidRPr="00D60870">
        <w:rPr>
          <w:rFonts w:ascii="Palatino Linotype" w:hAnsi="Palatino Linotype" w:cs="Arial"/>
        </w:rPr>
        <w:t>,</w:t>
      </w:r>
      <w:r w:rsidR="00112D41" w:rsidRPr="00D60870">
        <w:rPr>
          <w:rFonts w:ascii="Palatino Linotype" w:hAnsi="Palatino Linotype" w:cs="Arial"/>
        </w:rPr>
        <w:t xml:space="preserve"> </w:t>
      </w:r>
      <w:r w:rsidR="007443A9"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fecha</w:t>
      </w:r>
      <w:r w:rsidR="00112D41" w:rsidRPr="00D60870">
        <w:rPr>
          <w:rFonts w:ascii="Palatino Linotype" w:hAnsi="Palatino Linotype" w:cs="Arial"/>
        </w:rPr>
        <w:t xml:space="preserve"> </w:t>
      </w:r>
      <w:r w:rsidRPr="00D60870">
        <w:rPr>
          <w:rFonts w:ascii="Palatino Linotype" w:hAnsi="Palatino Linotype" w:cs="Arial"/>
        </w:rPr>
        <w:t>veinticuatro</w:t>
      </w:r>
      <w:r w:rsidR="00112D41" w:rsidRPr="00D60870">
        <w:rPr>
          <w:rFonts w:ascii="Palatino Linotype" w:hAnsi="Palatino Linotype" w:cs="Arial"/>
        </w:rPr>
        <w:t xml:space="preserve"> </w:t>
      </w:r>
      <w:r w:rsidR="0063507E" w:rsidRPr="00D60870">
        <w:rPr>
          <w:rFonts w:ascii="Palatino Linotype" w:hAnsi="Palatino Linotype" w:cs="Arial"/>
        </w:rPr>
        <w:t>de</w:t>
      </w:r>
      <w:r w:rsidR="00112D41" w:rsidRPr="00D60870">
        <w:rPr>
          <w:rFonts w:ascii="Palatino Linotype" w:hAnsi="Palatino Linotype" w:cs="Arial"/>
        </w:rPr>
        <w:t xml:space="preserve"> </w:t>
      </w:r>
      <w:r w:rsidR="0063507E" w:rsidRPr="00D60870">
        <w:rPr>
          <w:rFonts w:ascii="Palatino Linotype" w:hAnsi="Palatino Linotype" w:cs="Arial"/>
        </w:rPr>
        <w:t>octubre</w:t>
      </w:r>
      <w:r w:rsidR="00112D41" w:rsidRPr="00D60870">
        <w:rPr>
          <w:rFonts w:ascii="Palatino Linotype" w:hAnsi="Palatino Linotype" w:cs="Arial"/>
        </w:rPr>
        <w:t xml:space="preserve"> </w:t>
      </w:r>
      <w:r w:rsidR="00072C10" w:rsidRPr="00D60870">
        <w:rPr>
          <w:rFonts w:ascii="Palatino Linotype" w:hAnsi="Palatino Linotype" w:cs="Arial"/>
        </w:rPr>
        <w:t>de</w:t>
      </w:r>
      <w:r w:rsidR="00112D41" w:rsidRPr="00D60870">
        <w:rPr>
          <w:rFonts w:ascii="Palatino Linotype" w:hAnsi="Palatino Linotype" w:cs="Arial"/>
        </w:rPr>
        <w:t xml:space="preserve"> </w:t>
      </w:r>
      <w:r w:rsidR="00072C10" w:rsidRPr="00D60870">
        <w:rPr>
          <w:rFonts w:ascii="Palatino Linotype" w:hAnsi="Palatino Linotype" w:cs="Arial"/>
        </w:rPr>
        <w:t>dos</w:t>
      </w:r>
      <w:r w:rsidR="00112D41" w:rsidRPr="00D60870">
        <w:rPr>
          <w:rFonts w:ascii="Palatino Linotype" w:hAnsi="Palatino Linotype" w:cs="Arial"/>
        </w:rPr>
        <w:t xml:space="preserve"> </w:t>
      </w:r>
      <w:r w:rsidR="00072C10" w:rsidRPr="00D60870">
        <w:rPr>
          <w:rFonts w:ascii="Palatino Linotype" w:hAnsi="Palatino Linotype" w:cs="Arial"/>
        </w:rPr>
        <w:t>mil</w:t>
      </w:r>
      <w:r w:rsidR="00112D41" w:rsidRPr="00D60870">
        <w:rPr>
          <w:rFonts w:ascii="Palatino Linotype" w:hAnsi="Palatino Linotype" w:cs="Arial"/>
        </w:rPr>
        <w:t xml:space="preserve"> </w:t>
      </w:r>
      <w:r w:rsidR="00072C10" w:rsidRPr="00D60870">
        <w:rPr>
          <w:rFonts w:ascii="Palatino Linotype" w:hAnsi="Palatino Linotype" w:cs="Arial"/>
        </w:rPr>
        <w:t>dieciocho</w:t>
      </w:r>
      <w:r w:rsidR="007443A9" w:rsidRPr="00D60870">
        <w:rPr>
          <w:rFonts w:ascii="Palatino Linotype" w:hAnsi="Palatino Linotype" w:cs="Arial"/>
        </w:rPr>
        <w:t>,</w:t>
      </w:r>
      <w:r w:rsidR="00112D41" w:rsidRPr="00D60870">
        <w:rPr>
          <w:rFonts w:ascii="Palatino Linotype" w:hAnsi="Palatino Linotype" w:cs="Arial"/>
        </w:rPr>
        <w:t xml:space="preserve"> </w:t>
      </w:r>
      <w:r w:rsidR="007443A9" w:rsidRPr="00D60870">
        <w:rPr>
          <w:rFonts w:ascii="Palatino Linotype" w:hAnsi="Palatino Linotype" w:cs="Arial"/>
          <w:b/>
        </w:rPr>
        <w:t>EL</w:t>
      </w:r>
      <w:r w:rsidR="00112D41" w:rsidRPr="00D60870">
        <w:rPr>
          <w:rFonts w:ascii="Palatino Linotype" w:hAnsi="Palatino Linotype" w:cs="Arial"/>
          <w:b/>
        </w:rPr>
        <w:t xml:space="preserve"> </w:t>
      </w:r>
      <w:r w:rsidR="007443A9" w:rsidRPr="00D60870">
        <w:rPr>
          <w:rFonts w:ascii="Palatino Linotype" w:hAnsi="Palatino Linotype" w:cs="Arial"/>
          <w:b/>
        </w:rPr>
        <w:t>SUJETO</w:t>
      </w:r>
      <w:r w:rsidR="00112D41" w:rsidRPr="00D60870">
        <w:rPr>
          <w:rFonts w:ascii="Palatino Linotype" w:hAnsi="Palatino Linotype" w:cs="Arial"/>
          <w:b/>
        </w:rPr>
        <w:t xml:space="preserve"> </w:t>
      </w:r>
      <w:r w:rsidR="007443A9" w:rsidRPr="00D60870">
        <w:rPr>
          <w:rFonts w:ascii="Palatino Linotype" w:hAnsi="Palatino Linotype" w:cs="Arial"/>
          <w:b/>
        </w:rPr>
        <w:t>OBLIGADO</w:t>
      </w:r>
      <w:r w:rsidR="00112D41" w:rsidRPr="00D60870">
        <w:rPr>
          <w:rFonts w:ascii="Palatino Linotype" w:hAnsi="Palatino Linotype" w:cs="Arial"/>
          <w:b/>
        </w:rPr>
        <w:t xml:space="preserve"> </w:t>
      </w:r>
      <w:r w:rsidR="00883964" w:rsidRPr="00D60870">
        <w:rPr>
          <w:rFonts w:ascii="Palatino Linotype" w:hAnsi="Palatino Linotype" w:cs="Arial"/>
        </w:rPr>
        <w:t>emitió</w:t>
      </w:r>
      <w:r w:rsidR="00112D41" w:rsidRPr="00D60870">
        <w:rPr>
          <w:rFonts w:ascii="Palatino Linotype" w:hAnsi="Palatino Linotype" w:cs="Arial"/>
        </w:rPr>
        <w:t xml:space="preserve"> </w:t>
      </w:r>
      <w:r w:rsidR="00143886" w:rsidRPr="00D60870">
        <w:rPr>
          <w:rFonts w:ascii="Palatino Linotype" w:hAnsi="Palatino Linotype" w:cs="Arial"/>
        </w:rPr>
        <w:t>sus</w:t>
      </w:r>
      <w:r w:rsidR="00112D41" w:rsidRPr="00D60870">
        <w:rPr>
          <w:rFonts w:ascii="Palatino Linotype" w:hAnsi="Palatino Linotype" w:cs="Arial"/>
        </w:rPr>
        <w:t xml:space="preserve"> </w:t>
      </w:r>
      <w:r w:rsidR="00883964" w:rsidRPr="00D60870">
        <w:rPr>
          <w:rFonts w:ascii="Palatino Linotype" w:hAnsi="Palatino Linotype" w:cs="Arial"/>
        </w:rPr>
        <w:t>respuestas</w:t>
      </w:r>
      <w:r w:rsidR="00112D41" w:rsidRPr="00D60870">
        <w:rPr>
          <w:rFonts w:ascii="Palatino Linotype" w:hAnsi="Palatino Linotype" w:cs="Arial"/>
        </w:rPr>
        <w:t xml:space="preserve"> </w:t>
      </w:r>
      <w:r w:rsidR="00883964" w:rsidRPr="00D60870">
        <w:rPr>
          <w:rFonts w:ascii="Palatino Linotype" w:hAnsi="Palatino Linotype" w:cs="Arial"/>
        </w:rPr>
        <w:t>en</w:t>
      </w:r>
      <w:r w:rsidR="00112D41" w:rsidRPr="00D60870">
        <w:rPr>
          <w:rFonts w:ascii="Palatino Linotype" w:hAnsi="Palatino Linotype" w:cs="Arial"/>
        </w:rPr>
        <w:t xml:space="preserve"> </w:t>
      </w:r>
      <w:r w:rsidR="00883964" w:rsidRPr="00D60870">
        <w:rPr>
          <w:rFonts w:ascii="Palatino Linotype" w:hAnsi="Palatino Linotype" w:cs="Arial"/>
        </w:rPr>
        <w:t>los</w:t>
      </w:r>
      <w:r w:rsidR="00112D41" w:rsidRPr="00D60870">
        <w:rPr>
          <w:rFonts w:ascii="Palatino Linotype" w:hAnsi="Palatino Linotype" w:cs="Arial"/>
        </w:rPr>
        <w:t xml:space="preserve"> </w:t>
      </w:r>
      <w:r w:rsidR="00D30260" w:rsidRPr="00D60870">
        <w:rPr>
          <w:rFonts w:ascii="Palatino Linotype" w:hAnsi="Palatino Linotype" w:cs="Arial"/>
        </w:rPr>
        <w:t>términos</w:t>
      </w:r>
      <w:r w:rsidR="00112D41" w:rsidRPr="00D60870">
        <w:rPr>
          <w:rFonts w:ascii="Palatino Linotype" w:hAnsi="Palatino Linotype" w:cs="Arial"/>
        </w:rPr>
        <w:t xml:space="preserve"> </w:t>
      </w:r>
      <w:r w:rsidR="00883964" w:rsidRPr="00D60870">
        <w:rPr>
          <w:rFonts w:ascii="Palatino Linotype" w:hAnsi="Palatino Linotype" w:cs="Arial"/>
        </w:rPr>
        <w:t>siguientes:</w:t>
      </w:r>
      <w:r w:rsidR="00112D41" w:rsidRPr="00D60870">
        <w:rPr>
          <w:rFonts w:ascii="Palatino Linotype" w:hAnsi="Palatino Linotype" w:cs="Arial"/>
        </w:rPr>
        <w:t xml:space="preserve"> </w:t>
      </w:r>
    </w:p>
    <w:p w:rsidR="00F4472E" w:rsidRPr="00D60870" w:rsidRDefault="00F4472E" w:rsidP="00304ECB">
      <w:pPr>
        <w:spacing w:before="100" w:beforeAutospacing="1" w:after="100" w:afterAutospacing="1" w:line="360" w:lineRule="auto"/>
        <w:jc w:val="both"/>
        <w:rPr>
          <w:rFonts w:ascii="Palatino Linotype" w:hAnsi="Palatino Linotype"/>
        </w:rPr>
      </w:pPr>
      <w:r w:rsidRPr="00D60870">
        <w:rPr>
          <w:rFonts w:ascii="Palatino Linotype" w:hAnsi="Palatino Linotype"/>
          <w:b/>
        </w:rPr>
        <w:t>00318/UAEM/IP/2018</w:t>
      </w:r>
    </w:p>
    <w:p w:rsidR="0001359D" w:rsidRPr="00D60870" w:rsidRDefault="00F4472E"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w:t>
      </w:r>
      <w:r w:rsidR="0001359D" w:rsidRPr="00D60870">
        <w:rPr>
          <w:rFonts w:ascii="Palatino Linotype" w:hAnsi="Palatino Linotype"/>
          <w:i/>
          <w:sz w:val="22"/>
          <w:szCs w:val="22"/>
        </w:rPr>
        <w:t>Metepec,</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24</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Octubre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2018</w:t>
      </w:r>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00318/UAEM/IP/2018</w:t>
      </w:r>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recibida,</w:t>
      </w:r>
      <w:r w:rsidR="00112D41" w:rsidRPr="00D60870">
        <w:rPr>
          <w:rFonts w:ascii="Palatino Linotype" w:hAnsi="Palatino Linotype"/>
          <w:i/>
          <w:sz w:val="22"/>
          <w:szCs w:val="22"/>
        </w:rPr>
        <w:t xml:space="preserve"> </w:t>
      </w:r>
      <w:r w:rsidRPr="00D60870">
        <w:rPr>
          <w:rFonts w:ascii="Palatino Linotype" w:hAnsi="Palatino Linotype"/>
          <w:i/>
          <w:sz w:val="22"/>
          <w:szCs w:val="22"/>
        </w:rPr>
        <w:t>nos</w:t>
      </w:r>
      <w:r w:rsidR="00112D41" w:rsidRPr="00D60870">
        <w:rPr>
          <w:rFonts w:ascii="Palatino Linotype" w:hAnsi="Palatino Linotype"/>
          <w:i/>
          <w:sz w:val="22"/>
          <w:szCs w:val="22"/>
        </w:rPr>
        <w:t xml:space="preserve"> </w:t>
      </w:r>
      <w:r w:rsidRPr="00D60870">
        <w:rPr>
          <w:rFonts w:ascii="Palatino Linotype" w:hAnsi="Palatino Linotype"/>
          <w:i/>
          <w:sz w:val="22"/>
          <w:szCs w:val="22"/>
        </w:rPr>
        <w:t>permitimos</w:t>
      </w:r>
      <w:r w:rsidR="00112D41" w:rsidRPr="00D60870">
        <w:rPr>
          <w:rFonts w:ascii="Palatino Linotype" w:hAnsi="Palatino Linotype"/>
          <w:i/>
          <w:sz w:val="22"/>
          <w:szCs w:val="22"/>
        </w:rPr>
        <w:t xml:space="preserve"> </w:t>
      </w:r>
      <w:r w:rsidRPr="00D60870">
        <w:rPr>
          <w:rFonts w:ascii="Palatino Linotype" w:hAnsi="Palatino Linotype"/>
          <w:i/>
          <w:sz w:val="22"/>
          <w:szCs w:val="22"/>
        </w:rPr>
        <w:t>hacer</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w:t>
      </w:r>
      <w:r w:rsidR="00112D41" w:rsidRPr="00D60870">
        <w:rPr>
          <w:rFonts w:ascii="Palatino Linotype" w:hAnsi="Palatino Linotype"/>
          <w:i/>
          <w:sz w:val="22"/>
          <w:szCs w:val="22"/>
        </w:rPr>
        <w:t xml:space="preserve"> </w:t>
      </w:r>
      <w:r w:rsidRPr="00D60870">
        <w:rPr>
          <w:rFonts w:ascii="Palatino Linotype" w:hAnsi="Palatino Linotype"/>
          <w:i/>
          <w:sz w:val="22"/>
          <w:szCs w:val="22"/>
        </w:rPr>
        <w:t>53,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II,</w:t>
      </w:r>
      <w:r w:rsidR="00112D41" w:rsidRPr="00D60870">
        <w:rPr>
          <w:rFonts w:ascii="Palatino Linotype" w:hAnsi="Palatino Linotype"/>
          <w:i/>
          <w:sz w:val="22"/>
          <w:szCs w:val="22"/>
        </w:rPr>
        <w:t xml:space="preserve"> </w:t>
      </w:r>
      <w:r w:rsidRPr="00D60870">
        <w:rPr>
          <w:rFonts w:ascii="Palatino Linotype" w:hAnsi="Palatino Linotype"/>
          <w:i/>
          <w:sz w:val="22"/>
          <w:szCs w:val="22"/>
        </w:rPr>
        <w:t>V</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VI</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lastRenderedPageBreak/>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contestamos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00318/UAEM/IP/2018,</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dispuesto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150,</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164</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numeral</w:t>
      </w:r>
      <w:r w:rsidR="00112D41" w:rsidRPr="00D60870">
        <w:rPr>
          <w:rFonts w:ascii="Palatino Linotype" w:hAnsi="Palatino Linotype"/>
          <w:i/>
          <w:sz w:val="22"/>
          <w:szCs w:val="22"/>
        </w:rPr>
        <w:t xml:space="preserve"> </w:t>
      </w:r>
      <w:r w:rsidRPr="00D60870">
        <w:rPr>
          <w:rFonts w:ascii="Palatino Linotype" w:hAnsi="Palatino Linotype"/>
          <w:i/>
          <w:sz w:val="22"/>
          <w:szCs w:val="22"/>
        </w:rPr>
        <w:t>TREINTA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OCHO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Lineamientos</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Recepción,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Trámite</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Resolución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Modificación,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Sustitución,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Rectificación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o</w:t>
      </w:r>
      <w:r w:rsidR="00112D41" w:rsidRPr="00D60870">
        <w:rPr>
          <w:rFonts w:ascii="Palatino Linotype" w:hAnsi="Palatino Linotype"/>
          <w:i/>
          <w:sz w:val="22"/>
          <w:szCs w:val="22"/>
        </w:rPr>
        <w:t xml:space="preserve"> </w:t>
      </w:r>
      <w:r w:rsidRPr="00D60870">
        <w:rPr>
          <w:rFonts w:ascii="Palatino Linotype" w:hAnsi="Palatino Linotype"/>
          <w:i/>
          <w:sz w:val="22"/>
          <w:szCs w:val="22"/>
        </w:rPr>
        <w:t>Supresión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Parcial</w:t>
      </w:r>
      <w:r w:rsidR="00112D41" w:rsidRPr="00D60870">
        <w:rPr>
          <w:rFonts w:ascii="Palatino Linotype" w:hAnsi="Palatino Linotype"/>
          <w:i/>
          <w:sz w:val="22"/>
          <w:szCs w:val="22"/>
        </w:rPr>
        <w:t xml:space="preserve"> </w:t>
      </w:r>
      <w:r w:rsidRPr="00D60870">
        <w:rPr>
          <w:rFonts w:ascii="Palatino Linotype" w:hAnsi="Palatino Linotype"/>
          <w:i/>
          <w:sz w:val="22"/>
          <w:szCs w:val="22"/>
        </w:rPr>
        <w:t>o</w:t>
      </w:r>
      <w:r w:rsidR="00112D41" w:rsidRPr="00D60870">
        <w:rPr>
          <w:rFonts w:ascii="Palatino Linotype" w:hAnsi="Palatino Linotype"/>
          <w:i/>
          <w:sz w:val="22"/>
          <w:szCs w:val="22"/>
        </w:rPr>
        <w:t xml:space="preserve"> </w:t>
      </w:r>
      <w:r w:rsidRPr="00D60870">
        <w:rPr>
          <w:rFonts w:ascii="Palatino Linotype" w:hAnsi="Palatino Linotype"/>
          <w:i/>
          <w:sz w:val="22"/>
          <w:szCs w:val="22"/>
        </w:rPr>
        <w:t>Total</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Datos</w:t>
      </w:r>
      <w:r w:rsidR="00112D41" w:rsidRPr="00D60870">
        <w:rPr>
          <w:rFonts w:ascii="Palatino Linotype" w:hAnsi="Palatino Linotype"/>
          <w:i/>
          <w:sz w:val="22"/>
          <w:szCs w:val="22"/>
        </w:rPr>
        <w:t xml:space="preserve"> </w:t>
      </w:r>
      <w:r w:rsidRPr="00D60870">
        <w:rPr>
          <w:rFonts w:ascii="Palatino Linotype" w:hAnsi="Palatino Linotype"/>
          <w:i/>
          <w:sz w:val="22"/>
          <w:szCs w:val="22"/>
        </w:rPr>
        <w:t>Personales,</w:t>
      </w:r>
      <w:r w:rsidR="00112D41" w:rsidRPr="00D60870">
        <w:rPr>
          <w:rFonts w:ascii="Palatino Linotype" w:hAnsi="Palatino Linotype"/>
          <w:i/>
          <w:sz w:val="22"/>
          <w:szCs w:val="22"/>
        </w:rPr>
        <w:t xml:space="preserve"> </w:t>
      </w:r>
      <w:r w:rsidRPr="00D60870">
        <w:rPr>
          <w:rFonts w:ascii="Palatino Linotype" w:hAnsi="Palatino Linotype"/>
          <w:i/>
          <w:sz w:val="22"/>
          <w:szCs w:val="22"/>
        </w:rPr>
        <w:t>así</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Recursos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Revisión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deberán</w:t>
      </w:r>
      <w:r w:rsidR="00112D41" w:rsidRPr="00D60870">
        <w:rPr>
          <w:rFonts w:ascii="Palatino Linotype" w:hAnsi="Palatino Linotype"/>
          <w:i/>
          <w:sz w:val="22"/>
          <w:szCs w:val="22"/>
        </w:rPr>
        <w:t xml:space="preserve"> </w:t>
      </w:r>
      <w:r w:rsidRPr="00D60870">
        <w:rPr>
          <w:rFonts w:ascii="Palatino Linotype" w:hAnsi="Palatino Linotype"/>
          <w:i/>
          <w:sz w:val="22"/>
          <w:szCs w:val="22"/>
        </w:rPr>
        <w:t>observar</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Sujetos</w:t>
      </w:r>
      <w:r w:rsidR="00112D41" w:rsidRPr="00D60870">
        <w:rPr>
          <w:rFonts w:ascii="Palatino Linotype" w:hAnsi="Palatino Linotype"/>
          <w:i/>
          <w:sz w:val="22"/>
          <w:szCs w:val="22"/>
        </w:rPr>
        <w:t xml:space="preserve"> </w:t>
      </w:r>
      <w:r w:rsidRPr="00D60870">
        <w:rPr>
          <w:rFonts w:ascii="Palatino Linotype" w:hAnsi="Palatino Linotype"/>
          <w:i/>
          <w:sz w:val="22"/>
          <w:szCs w:val="22"/>
        </w:rPr>
        <w:t>Obligados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hacemos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Pr="00D60870">
        <w:rPr>
          <w:rFonts w:ascii="Palatino Linotype" w:hAnsi="Palatino Linotype"/>
          <w:i/>
          <w:sz w:val="22"/>
          <w:szCs w:val="22"/>
        </w:rPr>
        <w:t>pagados</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proofErr w:type="spellStart"/>
      <w:r w:rsidRPr="00D60870">
        <w:rPr>
          <w:rFonts w:ascii="Palatino Linotype" w:hAnsi="Palatino Linotype"/>
          <w:i/>
          <w:sz w:val="22"/>
          <w:szCs w:val="22"/>
        </w:rPr>
        <w:t>ISSEMyM</w:t>
      </w:r>
      <w:proofErr w:type="spellEnd"/>
      <w:r w:rsidR="00112D41" w:rsidRPr="00D60870">
        <w:rPr>
          <w:rFonts w:ascii="Palatino Linotype" w:hAnsi="Palatino Linotype"/>
          <w:i/>
          <w:sz w:val="22"/>
          <w:szCs w:val="22"/>
        </w:rPr>
        <w:t xml:space="preserve"> </w:t>
      </w:r>
      <w:r w:rsidRPr="00D60870">
        <w:rPr>
          <w:rFonts w:ascii="Palatino Linotype" w:hAnsi="Palatino Linotype"/>
          <w:i/>
          <w:sz w:val="22"/>
          <w:szCs w:val="22"/>
        </w:rPr>
        <w:t>durante</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ejercicio</w:t>
      </w:r>
      <w:r w:rsidR="00112D41" w:rsidRPr="00D60870">
        <w:rPr>
          <w:rFonts w:ascii="Palatino Linotype" w:hAnsi="Palatino Linotype"/>
          <w:i/>
          <w:sz w:val="22"/>
          <w:szCs w:val="22"/>
        </w:rPr>
        <w:t xml:space="preserve"> </w:t>
      </w:r>
      <w:r w:rsidRPr="00D60870">
        <w:rPr>
          <w:rFonts w:ascii="Palatino Linotype" w:hAnsi="Palatino Linotype"/>
          <w:i/>
          <w:sz w:val="22"/>
          <w:szCs w:val="22"/>
        </w:rPr>
        <w:t>2016,</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totalidad</w:t>
      </w:r>
      <w:r w:rsidR="00112D41" w:rsidRPr="00D60870">
        <w:rPr>
          <w:rFonts w:ascii="Palatino Linotype" w:hAnsi="Palatino Linotype"/>
          <w:i/>
          <w:sz w:val="22"/>
          <w:szCs w:val="22"/>
        </w:rPr>
        <w:t xml:space="preserve"> </w:t>
      </w:r>
      <w:r w:rsidRPr="00D60870">
        <w:rPr>
          <w:rFonts w:ascii="Palatino Linotype" w:hAnsi="Palatino Linotype"/>
          <w:i/>
          <w:sz w:val="22"/>
          <w:szCs w:val="22"/>
        </w:rPr>
        <w:t>provienen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identificada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54500032656,</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Banco</w:t>
      </w:r>
      <w:r w:rsidR="00112D41" w:rsidRPr="00D60870">
        <w:rPr>
          <w:rFonts w:ascii="Palatino Linotype" w:hAnsi="Palatino Linotype"/>
          <w:i/>
          <w:sz w:val="22"/>
          <w:szCs w:val="22"/>
        </w:rPr>
        <w:t xml:space="preserve"> </w:t>
      </w:r>
      <w:r w:rsidRPr="00D60870">
        <w:rPr>
          <w:rFonts w:ascii="Palatino Linotype" w:hAnsi="Palatino Linotype"/>
          <w:i/>
          <w:sz w:val="22"/>
          <w:szCs w:val="22"/>
        </w:rPr>
        <w:t>Santander,</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puede</w:t>
      </w:r>
      <w:r w:rsidR="00112D41" w:rsidRPr="00D60870">
        <w:rPr>
          <w:rFonts w:ascii="Palatino Linotype" w:hAnsi="Palatino Linotype"/>
          <w:i/>
          <w:sz w:val="22"/>
          <w:szCs w:val="22"/>
        </w:rPr>
        <w:t xml:space="preserve"> </w:t>
      </w:r>
      <w:r w:rsidRPr="00D60870">
        <w:rPr>
          <w:rFonts w:ascii="Palatino Linotype" w:hAnsi="Palatino Linotype"/>
          <w:i/>
          <w:sz w:val="22"/>
          <w:szCs w:val="22"/>
        </w:rPr>
        <w:t>verificar</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comprobantes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depósito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adjuntan</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presente</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fueron</w:t>
      </w:r>
      <w:r w:rsidR="00112D41" w:rsidRPr="00D60870">
        <w:rPr>
          <w:rFonts w:ascii="Palatino Linotype" w:hAnsi="Palatino Linotype"/>
          <w:i/>
          <w:sz w:val="22"/>
          <w:szCs w:val="22"/>
        </w:rPr>
        <w:t xml:space="preserve"> </w:t>
      </w:r>
      <w:r w:rsidRPr="00D60870">
        <w:rPr>
          <w:rFonts w:ascii="Palatino Linotype" w:hAnsi="Palatino Linotype"/>
          <w:i/>
          <w:sz w:val="22"/>
          <w:szCs w:val="22"/>
        </w:rPr>
        <w:t>cubiertos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Universidad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Autónoma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ese</w:t>
      </w:r>
      <w:r w:rsidR="00112D41" w:rsidRPr="00D60870">
        <w:rPr>
          <w:rFonts w:ascii="Palatino Linotype" w:hAnsi="Palatino Linotype"/>
          <w:i/>
          <w:sz w:val="22"/>
          <w:szCs w:val="22"/>
        </w:rPr>
        <w:t xml:space="preserve"> </w:t>
      </w:r>
      <w:r w:rsidRPr="00D60870">
        <w:rPr>
          <w:rFonts w:ascii="Palatino Linotype" w:hAnsi="Palatino Linotype"/>
          <w:i/>
          <w:sz w:val="22"/>
          <w:szCs w:val="22"/>
        </w:rPr>
        <w:t>periodo.</w:t>
      </w:r>
      <w:r w:rsidR="00112D41" w:rsidRPr="00D60870">
        <w:rPr>
          <w:rFonts w:ascii="Palatino Linotype" w:hAnsi="Palatino Linotype"/>
          <w:i/>
          <w:sz w:val="22"/>
          <w:szCs w:val="22"/>
        </w:rPr>
        <w:t xml:space="preserve"> </w:t>
      </w:r>
      <w:r w:rsidRPr="00D60870">
        <w:rPr>
          <w:rFonts w:ascii="Palatino Linotype" w:hAnsi="Palatino Linotype"/>
          <w:i/>
          <w:sz w:val="22"/>
          <w:szCs w:val="22"/>
        </w:rPr>
        <w:t>Finalmente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hace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conformidad</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176,</w:t>
      </w:r>
      <w:r w:rsidR="00112D41" w:rsidRPr="00D60870">
        <w:rPr>
          <w:rFonts w:ascii="Palatino Linotype" w:hAnsi="Palatino Linotype"/>
          <w:i/>
          <w:sz w:val="22"/>
          <w:szCs w:val="22"/>
        </w:rPr>
        <w:t xml:space="preserve"> </w:t>
      </w:r>
      <w:r w:rsidRPr="00D60870">
        <w:rPr>
          <w:rFonts w:ascii="Palatino Linotype" w:hAnsi="Palatino Linotype"/>
          <w:i/>
          <w:sz w:val="22"/>
          <w:szCs w:val="22"/>
        </w:rPr>
        <w:t>177,</w:t>
      </w:r>
      <w:r w:rsidR="00112D41" w:rsidRPr="00D60870">
        <w:rPr>
          <w:rFonts w:ascii="Palatino Linotype" w:hAnsi="Palatino Linotype"/>
          <w:i/>
          <w:sz w:val="22"/>
          <w:szCs w:val="22"/>
        </w:rPr>
        <w:t xml:space="preserve"> </w:t>
      </w:r>
      <w:r w:rsidRPr="00D60870">
        <w:rPr>
          <w:rFonts w:ascii="Palatino Linotype" w:hAnsi="Palatino Linotype"/>
          <w:i/>
          <w:sz w:val="22"/>
          <w:szCs w:val="22"/>
        </w:rPr>
        <w:t>178</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relativos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aplicables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r w:rsidRPr="00D60870">
        <w:rPr>
          <w:rFonts w:ascii="Palatino Linotype" w:hAnsi="Palatino Linotype"/>
          <w:i/>
          <w:sz w:val="22"/>
          <w:szCs w:val="22"/>
        </w:rPr>
        <w:t>tiene</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presentar</w:t>
      </w:r>
      <w:r w:rsidR="00112D41" w:rsidRPr="00D60870">
        <w:rPr>
          <w:rFonts w:ascii="Palatino Linotype" w:hAnsi="Palatino Linotype"/>
          <w:i/>
          <w:sz w:val="22"/>
          <w:szCs w:val="22"/>
        </w:rPr>
        <w:t xml:space="preserve"> </w:t>
      </w:r>
      <w:r w:rsidRPr="00D60870">
        <w:rPr>
          <w:rFonts w:ascii="Palatino Linotype" w:hAnsi="Palatino Linotype"/>
          <w:i/>
          <w:sz w:val="22"/>
          <w:szCs w:val="22"/>
        </w:rPr>
        <w:t>recurso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revisión,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dentro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quince</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hábiles</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fecha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notificación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Esperamos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datos</w:t>
      </w:r>
      <w:r w:rsidR="00112D41" w:rsidRPr="00D60870">
        <w:rPr>
          <w:rFonts w:ascii="Palatino Linotype" w:hAnsi="Palatino Linotype"/>
          <w:i/>
          <w:sz w:val="22"/>
          <w:szCs w:val="22"/>
        </w:rPr>
        <w:t xml:space="preserve"> </w:t>
      </w:r>
      <w:r w:rsidRPr="00D60870">
        <w:rPr>
          <w:rFonts w:ascii="Palatino Linotype" w:hAnsi="Palatino Linotype"/>
          <w:i/>
          <w:sz w:val="22"/>
          <w:szCs w:val="22"/>
        </w:rPr>
        <w:t>proporcionados</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sean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utilidad</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agradeceríamos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diera</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cédula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evaluación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anexa,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envíe</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correo</w:t>
      </w:r>
      <w:r w:rsidR="00112D41" w:rsidRPr="00D60870">
        <w:rPr>
          <w:rFonts w:ascii="Palatino Linotype" w:hAnsi="Palatino Linotype"/>
          <w:i/>
          <w:sz w:val="22"/>
          <w:szCs w:val="22"/>
        </w:rPr>
        <w:t xml:space="preserve"> </w:t>
      </w:r>
      <w:r w:rsidRPr="00D60870">
        <w:rPr>
          <w:rFonts w:ascii="Palatino Linotype" w:hAnsi="Palatino Linotype"/>
          <w:i/>
          <w:sz w:val="22"/>
          <w:szCs w:val="22"/>
        </w:rPr>
        <w:t>electrónico</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transparencia@uaemex.mx</w:t>
      </w: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ATENTAMENTE</w:t>
      </w:r>
    </w:p>
    <w:p w:rsidR="00F4472E"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LIC.</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w:t>
      </w:r>
      <w:r w:rsidR="00112D41" w:rsidRPr="00D60870">
        <w:rPr>
          <w:rFonts w:ascii="Palatino Linotype" w:hAnsi="Palatino Linotype"/>
          <w:i/>
          <w:sz w:val="22"/>
          <w:szCs w:val="22"/>
        </w:rPr>
        <w:t xml:space="preserve"> </w:t>
      </w:r>
      <w:r w:rsidRPr="00D60870">
        <w:rPr>
          <w:rFonts w:ascii="Palatino Linotype" w:hAnsi="Palatino Linotype"/>
          <w:i/>
          <w:sz w:val="22"/>
          <w:szCs w:val="22"/>
        </w:rPr>
        <w:t>HUGO</w:t>
      </w:r>
      <w:r w:rsidR="00112D41" w:rsidRPr="00D60870">
        <w:rPr>
          <w:rFonts w:ascii="Palatino Linotype" w:hAnsi="Palatino Linotype"/>
          <w:i/>
          <w:sz w:val="22"/>
          <w:szCs w:val="22"/>
        </w:rPr>
        <w:t xml:space="preserve"> </w:t>
      </w:r>
      <w:r w:rsidRPr="00D60870">
        <w:rPr>
          <w:rFonts w:ascii="Palatino Linotype" w:hAnsi="Palatino Linotype"/>
          <w:i/>
          <w:sz w:val="22"/>
          <w:szCs w:val="22"/>
        </w:rPr>
        <w:t>EDGAR</w:t>
      </w:r>
      <w:r w:rsidR="00112D41" w:rsidRPr="00D60870">
        <w:rPr>
          <w:rFonts w:ascii="Palatino Linotype" w:hAnsi="Palatino Linotype"/>
          <w:i/>
          <w:sz w:val="22"/>
          <w:szCs w:val="22"/>
        </w:rPr>
        <w:t xml:space="preserve"> </w:t>
      </w:r>
      <w:r w:rsidRPr="00D60870">
        <w:rPr>
          <w:rFonts w:ascii="Palatino Linotype" w:hAnsi="Palatino Linotype"/>
          <w:i/>
          <w:sz w:val="22"/>
          <w:szCs w:val="22"/>
        </w:rPr>
        <w:t>CHAPARRO</w:t>
      </w:r>
      <w:r w:rsidR="00112D41" w:rsidRPr="00D60870">
        <w:rPr>
          <w:rFonts w:ascii="Palatino Linotype" w:hAnsi="Palatino Linotype"/>
          <w:i/>
          <w:sz w:val="22"/>
          <w:szCs w:val="22"/>
        </w:rPr>
        <w:t xml:space="preserve"> </w:t>
      </w:r>
      <w:r w:rsidRPr="00D60870">
        <w:rPr>
          <w:rFonts w:ascii="Palatino Linotype" w:hAnsi="Palatino Linotype"/>
          <w:i/>
          <w:sz w:val="22"/>
          <w:szCs w:val="22"/>
        </w:rPr>
        <w:t>CAMPOS</w:t>
      </w:r>
      <w:r w:rsidR="00F4472E" w:rsidRPr="00D60870">
        <w:rPr>
          <w:rFonts w:ascii="Palatino Linotype" w:hAnsi="Palatino Linotype"/>
          <w:i/>
          <w:sz w:val="22"/>
          <w:szCs w:val="22"/>
        </w:rPr>
        <w:t>”</w:t>
      </w:r>
      <w:r w:rsidR="00112D41" w:rsidRPr="00D60870">
        <w:rPr>
          <w:rFonts w:ascii="Palatino Linotype" w:hAnsi="Palatino Linotype"/>
          <w:i/>
          <w:sz w:val="22"/>
          <w:szCs w:val="22"/>
        </w:rPr>
        <w:t xml:space="preserve"> </w:t>
      </w:r>
      <w:r w:rsidR="00F4472E" w:rsidRPr="00D60870">
        <w:rPr>
          <w:rFonts w:ascii="Palatino Linotype" w:hAnsi="Palatino Linotype"/>
          <w:i/>
          <w:sz w:val="22"/>
          <w:szCs w:val="22"/>
        </w:rPr>
        <w:t>(Sic)</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r w:rsidRPr="00D60870">
        <w:rPr>
          <w:rFonts w:ascii="Palatino Linotype" w:hAnsi="Palatino Linotype"/>
          <w:b/>
        </w:rPr>
        <w:t>00317/UAEM/IP/2018</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p>
    <w:p w:rsidR="0001359D" w:rsidRPr="00D60870" w:rsidRDefault="00F4472E"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w:t>
      </w:r>
      <w:r w:rsidR="0001359D" w:rsidRPr="00D60870">
        <w:rPr>
          <w:rFonts w:ascii="Palatino Linotype" w:hAnsi="Palatino Linotype"/>
          <w:i/>
          <w:sz w:val="22"/>
          <w:szCs w:val="22"/>
        </w:rPr>
        <w:t>Metepec,</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24</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Octubre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2018</w:t>
      </w:r>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00317/UAEM/IP/2018</w:t>
      </w:r>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recibida,</w:t>
      </w:r>
      <w:r w:rsidR="00112D41" w:rsidRPr="00D60870">
        <w:rPr>
          <w:rFonts w:ascii="Palatino Linotype" w:hAnsi="Palatino Linotype"/>
          <w:i/>
          <w:sz w:val="22"/>
          <w:szCs w:val="22"/>
        </w:rPr>
        <w:t xml:space="preserve"> </w:t>
      </w:r>
      <w:r w:rsidRPr="00D60870">
        <w:rPr>
          <w:rFonts w:ascii="Palatino Linotype" w:hAnsi="Palatino Linotype"/>
          <w:i/>
          <w:sz w:val="22"/>
          <w:szCs w:val="22"/>
        </w:rPr>
        <w:t>nos</w:t>
      </w:r>
      <w:r w:rsidR="00112D41" w:rsidRPr="00D60870">
        <w:rPr>
          <w:rFonts w:ascii="Palatino Linotype" w:hAnsi="Palatino Linotype"/>
          <w:i/>
          <w:sz w:val="22"/>
          <w:szCs w:val="22"/>
        </w:rPr>
        <w:t xml:space="preserve"> </w:t>
      </w:r>
      <w:r w:rsidRPr="00D60870">
        <w:rPr>
          <w:rFonts w:ascii="Palatino Linotype" w:hAnsi="Palatino Linotype"/>
          <w:i/>
          <w:sz w:val="22"/>
          <w:szCs w:val="22"/>
        </w:rPr>
        <w:t>permitimos</w:t>
      </w:r>
      <w:r w:rsidR="00112D41" w:rsidRPr="00D60870">
        <w:rPr>
          <w:rFonts w:ascii="Palatino Linotype" w:hAnsi="Palatino Linotype"/>
          <w:i/>
          <w:sz w:val="22"/>
          <w:szCs w:val="22"/>
        </w:rPr>
        <w:t xml:space="preserve"> </w:t>
      </w:r>
      <w:r w:rsidRPr="00D60870">
        <w:rPr>
          <w:rFonts w:ascii="Palatino Linotype" w:hAnsi="Palatino Linotype"/>
          <w:i/>
          <w:sz w:val="22"/>
          <w:szCs w:val="22"/>
        </w:rPr>
        <w:t>hacer</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w:t>
      </w:r>
      <w:r w:rsidR="00112D41" w:rsidRPr="00D60870">
        <w:rPr>
          <w:rFonts w:ascii="Palatino Linotype" w:hAnsi="Palatino Linotype"/>
          <w:i/>
          <w:sz w:val="22"/>
          <w:szCs w:val="22"/>
        </w:rPr>
        <w:t xml:space="preserve"> </w:t>
      </w:r>
      <w:r w:rsidRPr="00D60870">
        <w:rPr>
          <w:rFonts w:ascii="Palatino Linotype" w:hAnsi="Palatino Linotype"/>
          <w:i/>
          <w:sz w:val="22"/>
          <w:szCs w:val="22"/>
        </w:rPr>
        <w:t>53,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II,</w:t>
      </w:r>
      <w:r w:rsidR="00112D41" w:rsidRPr="00D60870">
        <w:rPr>
          <w:rFonts w:ascii="Palatino Linotype" w:hAnsi="Palatino Linotype"/>
          <w:i/>
          <w:sz w:val="22"/>
          <w:szCs w:val="22"/>
        </w:rPr>
        <w:t xml:space="preserve"> </w:t>
      </w:r>
      <w:r w:rsidRPr="00D60870">
        <w:rPr>
          <w:rFonts w:ascii="Palatino Linotype" w:hAnsi="Palatino Linotype"/>
          <w:i/>
          <w:sz w:val="22"/>
          <w:szCs w:val="22"/>
        </w:rPr>
        <w:t>V</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VI</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contestamos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lastRenderedPageBreak/>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00317/UAEM/IP/2018,</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dispuesto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150,</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164</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numeral</w:t>
      </w:r>
      <w:r w:rsidR="00112D41" w:rsidRPr="00D60870">
        <w:rPr>
          <w:rFonts w:ascii="Palatino Linotype" w:hAnsi="Palatino Linotype"/>
          <w:i/>
          <w:sz w:val="22"/>
          <w:szCs w:val="22"/>
        </w:rPr>
        <w:t xml:space="preserve"> </w:t>
      </w:r>
      <w:r w:rsidRPr="00D60870">
        <w:rPr>
          <w:rFonts w:ascii="Palatino Linotype" w:hAnsi="Palatino Linotype"/>
          <w:i/>
          <w:sz w:val="22"/>
          <w:szCs w:val="22"/>
        </w:rPr>
        <w:t>TREINTA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OCHO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Lineamientos</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Recepción,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Trámite</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Resolución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Modificación,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Sustitución,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Rectificación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o</w:t>
      </w:r>
      <w:r w:rsidR="00112D41" w:rsidRPr="00D60870">
        <w:rPr>
          <w:rFonts w:ascii="Palatino Linotype" w:hAnsi="Palatino Linotype"/>
          <w:i/>
          <w:sz w:val="22"/>
          <w:szCs w:val="22"/>
        </w:rPr>
        <w:t xml:space="preserve"> </w:t>
      </w:r>
      <w:r w:rsidRPr="00D60870">
        <w:rPr>
          <w:rFonts w:ascii="Palatino Linotype" w:hAnsi="Palatino Linotype"/>
          <w:i/>
          <w:sz w:val="22"/>
          <w:szCs w:val="22"/>
        </w:rPr>
        <w:t>Supresión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Parcial</w:t>
      </w:r>
      <w:r w:rsidR="00112D41" w:rsidRPr="00D60870">
        <w:rPr>
          <w:rFonts w:ascii="Palatino Linotype" w:hAnsi="Palatino Linotype"/>
          <w:i/>
          <w:sz w:val="22"/>
          <w:szCs w:val="22"/>
        </w:rPr>
        <w:t xml:space="preserve"> </w:t>
      </w:r>
      <w:r w:rsidRPr="00D60870">
        <w:rPr>
          <w:rFonts w:ascii="Palatino Linotype" w:hAnsi="Palatino Linotype"/>
          <w:i/>
          <w:sz w:val="22"/>
          <w:szCs w:val="22"/>
        </w:rPr>
        <w:t>o</w:t>
      </w:r>
      <w:r w:rsidR="00112D41" w:rsidRPr="00D60870">
        <w:rPr>
          <w:rFonts w:ascii="Palatino Linotype" w:hAnsi="Palatino Linotype"/>
          <w:i/>
          <w:sz w:val="22"/>
          <w:szCs w:val="22"/>
        </w:rPr>
        <w:t xml:space="preserve"> </w:t>
      </w:r>
      <w:r w:rsidRPr="00D60870">
        <w:rPr>
          <w:rFonts w:ascii="Palatino Linotype" w:hAnsi="Palatino Linotype"/>
          <w:i/>
          <w:sz w:val="22"/>
          <w:szCs w:val="22"/>
        </w:rPr>
        <w:t>Total</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Datos</w:t>
      </w:r>
      <w:r w:rsidR="00112D41" w:rsidRPr="00D60870">
        <w:rPr>
          <w:rFonts w:ascii="Palatino Linotype" w:hAnsi="Palatino Linotype"/>
          <w:i/>
          <w:sz w:val="22"/>
          <w:szCs w:val="22"/>
        </w:rPr>
        <w:t xml:space="preserve"> </w:t>
      </w:r>
      <w:r w:rsidRPr="00D60870">
        <w:rPr>
          <w:rFonts w:ascii="Palatino Linotype" w:hAnsi="Palatino Linotype"/>
          <w:i/>
          <w:sz w:val="22"/>
          <w:szCs w:val="22"/>
        </w:rPr>
        <w:t>Personales,</w:t>
      </w:r>
      <w:r w:rsidR="00112D41" w:rsidRPr="00D60870">
        <w:rPr>
          <w:rFonts w:ascii="Palatino Linotype" w:hAnsi="Palatino Linotype"/>
          <w:i/>
          <w:sz w:val="22"/>
          <w:szCs w:val="22"/>
        </w:rPr>
        <w:t xml:space="preserve"> </w:t>
      </w:r>
      <w:r w:rsidRPr="00D60870">
        <w:rPr>
          <w:rFonts w:ascii="Palatino Linotype" w:hAnsi="Palatino Linotype"/>
          <w:i/>
          <w:sz w:val="22"/>
          <w:szCs w:val="22"/>
        </w:rPr>
        <w:t>así</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Recursos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Revisión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deberán</w:t>
      </w:r>
      <w:r w:rsidR="00112D41" w:rsidRPr="00D60870">
        <w:rPr>
          <w:rFonts w:ascii="Palatino Linotype" w:hAnsi="Palatino Linotype"/>
          <w:i/>
          <w:sz w:val="22"/>
          <w:szCs w:val="22"/>
        </w:rPr>
        <w:t xml:space="preserve"> </w:t>
      </w:r>
      <w:r w:rsidRPr="00D60870">
        <w:rPr>
          <w:rFonts w:ascii="Palatino Linotype" w:hAnsi="Palatino Linotype"/>
          <w:i/>
          <w:sz w:val="22"/>
          <w:szCs w:val="22"/>
        </w:rPr>
        <w:t>observar</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Sujetos</w:t>
      </w:r>
      <w:r w:rsidR="00112D41" w:rsidRPr="00D60870">
        <w:rPr>
          <w:rFonts w:ascii="Palatino Linotype" w:hAnsi="Palatino Linotype"/>
          <w:i/>
          <w:sz w:val="22"/>
          <w:szCs w:val="22"/>
        </w:rPr>
        <w:t xml:space="preserve"> </w:t>
      </w:r>
      <w:r w:rsidRPr="00D60870">
        <w:rPr>
          <w:rFonts w:ascii="Palatino Linotype" w:hAnsi="Palatino Linotype"/>
          <w:i/>
          <w:sz w:val="22"/>
          <w:szCs w:val="22"/>
        </w:rPr>
        <w:t>Obligados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hacemos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Universidad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Autónoma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Pr="00D60870">
        <w:rPr>
          <w:rFonts w:ascii="Palatino Linotype" w:hAnsi="Palatino Linotype"/>
          <w:i/>
          <w:sz w:val="22"/>
          <w:szCs w:val="22"/>
        </w:rPr>
        <w:t>generado</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interés,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tanto</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es</w:t>
      </w:r>
      <w:r w:rsidR="00112D41" w:rsidRPr="00D60870">
        <w:rPr>
          <w:rFonts w:ascii="Palatino Linotype" w:hAnsi="Palatino Linotype"/>
          <w:i/>
          <w:sz w:val="22"/>
          <w:szCs w:val="22"/>
        </w:rPr>
        <w:t xml:space="preserve"> </w:t>
      </w:r>
      <w:r w:rsidRPr="00D60870">
        <w:rPr>
          <w:rFonts w:ascii="Palatino Linotype" w:hAnsi="Palatino Linotype"/>
          <w:i/>
          <w:sz w:val="22"/>
          <w:szCs w:val="22"/>
        </w:rPr>
        <w:t>posible</w:t>
      </w:r>
      <w:r w:rsidR="00112D41" w:rsidRPr="00D60870">
        <w:rPr>
          <w:rFonts w:ascii="Palatino Linotype" w:hAnsi="Palatino Linotype"/>
          <w:i/>
          <w:sz w:val="22"/>
          <w:szCs w:val="22"/>
        </w:rPr>
        <w:t xml:space="preserve"> </w:t>
      </w:r>
      <w:r w:rsidRPr="00D60870">
        <w:rPr>
          <w:rFonts w:ascii="Palatino Linotype" w:hAnsi="Palatino Linotype"/>
          <w:i/>
          <w:sz w:val="22"/>
          <w:szCs w:val="22"/>
        </w:rPr>
        <w:t>dar</w:t>
      </w:r>
      <w:r w:rsidR="00112D41" w:rsidRPr="00D60870">
        <w:rPr>
          <w:rFonts w:ascii="Palatino Linotype" w:hAnsi="Palatino Linotype"/>
          <w:i/>
          <w:sz w:val="22"/>
          <w:szCs w:val="22"/>
        </w:rPr>
        <w:t xml:space="preserve"> </w:t>
      </w:r>
      <w:r w:rsidRPr="00D60870">
        <w:rPr>
          <w:rFonts w:ascii="Palatino Linotype" w:hAnsi="Palatino Linotype"/>
          <w:i/>
          <w:sz w:val="22"/>
          <w:szCs w:val="22"/>
        </w:rPr>
        <w:t>satisfacción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positiva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pretensión,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virtud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debe</w:t>
      </w:r>
      <w:r w:rsidR="00112D41" w:rsidRPr="00D60870">
        <w:rPr>
          <w:rFonts w:ascii="Palatino Linotype" w:hAnsi="Palatino Linotype"/>
          <w:i/>
          <w:sz w:val="22"/>
          <w:szCs w:val="22"/>
        </w:rPr>
        <w:t xml:space="preserve"> </w:t>
      </w:r>
      <w:r w:rsidRPr="00D60870">
        <w:rPr>
          <w:rFonts w:ascii="Palatino Linotype" w:hAnsi="Palatino Linotype"/>
          <w:i/>
          <w:sz w:val="22"/>
          <w:szCs w:val="22"/>
        </w:rPr>
        <w:t>garantizar</w:t>
      </w:r>
      <w:r w:rsidR="00112D41" w:rsidRPr="00D60870">
        <w:rPr>
          <w:rFonts w:ascii="Palatino Linotype" w:hAnsi="Palatino Linotype"/>
          <w:i/>
          <w:sz w:val="22"/>
          <w:szCs w:val="22"/>
        </w:rPr>
        <w:t xml:space="preserve"> </w:t>
      </w:r>
      <w:r w:rsidRPr="00D60870">
        <w:rPr>
          <w:rFonts w:ascii="Palatino Linotype" w:hAnsi="Palatino Linotype"/>
          <w:i/>
          <w:sz w:val="22"/>
          <w:szCs w:val="22"/>
        </w:rPr>
        <w:t>proporcionado</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documental</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sujeto</w:t>
      </w:r>
      <w:r w:rsidR="00112D41" w:rsidRPr="00D60870">
        <w:rPr>
          <w:rFonts w:ascii="Palatino Linotype" w:hAnsi="Palatino Linotype"/>
          <w:i/>
          <w:sz w:val="22"/>
          <w:szCs w:val="22"/>
        </w:rPr>
        <w:t xml:space="preserve"> </w:t>
      </w:r>
      <w:r w:rsidRPr="00D60870">
        <w:rPr>
          <w:rFonts w:ascii="Palatino Linotype" w:hAnsi="Palatino Linotype"/>
          <w:i/>
          <w:sz w:val="22"/>
          <w:szCs w:val="22"/>
        </w:rPr>
        <w:t>obligado,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formato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misma</w:t>
      </w:r>
      <w:r w:rsidR="00112D41" w:rsidRPr="00D60870">
        <w:rPr>
          <w:rFonts w:ascii="Palatino Linotype" w:hAnsi="Palatino Linotype"/>
          <w:i/>
          <w:sz w:val="22"/>
          <w:szCs w:val="22"/>
        </w:rPr>
        <w:t xml:space="preserve"> </w:t>
      </w:r>
      <w:r w:rsidRPr="00D60870">
        <w:rPr>
          <w:rFonts w:ascii="Palatino Linotype" w:hAnsi="Palatino Linotype"/>
          <w:i/>
          <w:sz w:val="22"/>
          <w:szCs w:val="22"/>
        </w:rPr>
        <w:t>obre</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sus</w:t>
      </w:r>
      <w:r w:rsidR="00112D41" w:rsidRPr="00D60870">
        <w:rPr>
          <w:rFonts w:ascii="Palatino Linotype" w:hAnsi="Palatino Linotype"/>
          <w:i/>
          <w:sz w:val="22"/>
          <w:szCs w:val="22"/>
        </w:rPr>
        <w:t xml:space="preserve"> </w:t>
      </w:r>
      <w:r w:rsidRPr="00D60870">
        <w:rPr>
          <w:rFonts w:ascii="Palatino Linotype" w:hAnsi="Palatino Linotype"/>
          <w:i/>
          <w:sz w:val="22"/>
          <w:szCs w:val="22"/>
        </w:rPr>
        <w:t>archivos;</w:t>
      </w:r>
      <w:r w:rsidR="00112D41" w:rsidRPr="00D60870">
        <w:rPr>
          <w:rFonts w:ascii="Palatino Linotype" w:hAnsi="Palatino Linotype"/>
          <w:i/>
          <w:sz w:val="22"/>
          <w:szCs w:val="22"/>
        </w:rPr>
        <w:t xml:space="preserve"> </w:t>
      </w:r>
      <w:r w:rsidRPr="00D60870">
        <w:rPr>
          <w:rFonts w:ascii="Palatino Linotype" w:hAnsi="Palatino Linotype"/>
          <w:i/>
          <w:sz w:val="22"/>
          <w:szCs w:val="22"/>
        </w:rPr>
        <w:t>sin</w:t>
      </w:r>
      <w:r w:rsidR="00112D41" w:rsidRPr="00D60870">
        <w:rPr>
          <w:rFonts w:ascii="Palatino Linotype" w:hAnsi="Palatino Linotype"/>
          <w:i/>
          <w:sz w:val="22"/>
          <w:szCs w:val="22"/>
        </w:rPr>
        <w:t xml:space="preserve"> </w:t>
      </w:r>
      <w:r w:rsidRPr="00D60870">
        <w:rPr>
          <w:rFonts w:ascii="Palatino Linotype" w:hAnsi="Palatino Linotype"/>
          <w:i/>
          <w:sz w:val="22"/>
          <w:szCs w:val="22"/>
        </w:rPr>
        <w:t>necesidad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elaborar</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documentos</w:t>
      </w:r>
      <w:r w:rsidR="00112D41" w:rsidRPr="00D60870">
        <w:rPr>
          <w:rFonts w:ascii="Palatino Linotype" w:hAnsi="Palatino Linotype"/>
          <w:i/>
          <w:sz w:val="22"/>
          <w:szCs w:val="22"/>
        </w:rPr>
        <w:t xml:space="preserve"> </w:t>
      </w:r>
      <w:r w:rsidRPr="00D60870">
        <w:rPr>
          <w:rFonts w:ascii="Palatino Linotype" w:hAnsi="Palatino Linotype"/>
          <w:i/>
          <w:sz w:val="22"/>
          <w:szCs w:val="22"/>
        </w:rPr>
        <w:t>ad</w:t>
      </w:r>
      <w:r w:rsidR="00112D41" w:rsidRPr="00D60870">
        <w:rPr>
          <w:rFonts w:ascii="Palatino Linotype" w:hAnsi="Palatino Linotype"/>
          <w:i/>
          <w:sz w:val="22"/>
          <w:szCs w:val="22"/>
        </w:rPr>
        <w:t xml:space="preserve"> </w:t>
      </w:r>
      <w:r w:rsidRPr="00D60870">
        <w:rPr>
          <w:rFonts w:ascii="Palatino Linotype" w:hAnsi="Palatino Linotype"/>
          <w:i/>
          <w:sz w:val="22"/>
          <w:szCs w:val="22"/>
        </w:rPr>
        <w:t>hoc</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atender</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Finalmente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hace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conformidad</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176,</w:t>
      </w:r>
      <w:r w:rsidR="00112D41" w:rsidRPr="00D60870">
        <w:rPr>
          <w:rFonts w:ascii="Palatino Linotype" w:hAnsi="Palatino Linotype"/>
          <w:i/>
          <w:sz w:val="22"/>
          <w:szCs w:val="22"/>
        </w:rPr>
        <w:t xml:space="preserve"> </w:t>
      </w:r>
      <w:r w:rsidRPr="00D60870">
        <w:rPr>
          <w:rFonts w:ascii="Palatino Linotype" w:hAnsi="Palatino Linotype"/>
          <w:i/>
          <w:sz w:val="22"/>
          <w:szCs w:val="22"/>
        </w:rPr>
        <w:t>177,</w:t>
      </w:r>
      <w:r w:rsidR="00112D41" w:rsidRPr="00D60870">
        <w:rPr>
          <w:rFonts w:ascii="Palatino Linotype" w:hAnsi="Palatino Linotype"/>
          <w:i/>
          <w:sz w:val="22"/>
          <w:szCs w:val="22"/>
        </w:rPr>
        <w:t xml:space="preserve"> </w:t>
      </w:r>
      <w:r w:rsidRPr="00D60870">
        <w:rPr>
          <w:rFonts w:ascii="Palatino Linotype" w:hAnsi="Palatino Linotype"/>
          <w:i/>
          <w:sz w:val="22"/>
          <w:szCs w:val="22"/>
        </w:rPr>
        <w:t>178</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relativos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aplicables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r w:rsidRPr="00D60870">
        <w:rPr>
          <w:rFonts w:ascii="Palatino Linotype" w:hAnsi="Palatino Linotype"/>
          <w:i/>
          <w:sz w:val="22"/>
          <w:szCs w:val="22"/>
        </w:rPr>
        <w:t>tiene</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presentar</w:t>
      </w:r>
      <w:r w:rsidR="00112D41" w:rsidRPr="00D60870">
        <w:rPr>
          <w:rFonts w:ascii="Palatino Linotype" w:hAnsi="Palatino Linotype"/>
          <w:i/>
          <w:sz w:val="22"/>
          <w:szCs w:val="22"/>
        </w:rPr>
        <w:t xml:space="preserve"> </w:t>
      </w:r>
      <w:r w:rsidRPr="00D60870">
        <w:rPr>
          <w:rFonts w:ascii="Palatino Linotype" w:hAnsi="Palatino Linotype"/>
          <w:i/>
          <w:sz w:val="22"/>
          <w:szCs w:val="22"/>
        </w:rPr>
        <w:t>recurso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revisión,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dentro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quince</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hábiles</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fecha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notificación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Esperamos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datos</w:t>
      </w:r>
      <w:r w:rsidR="00112D41" w:rsidRPr="00D60870">
        <w:rPr>
          <w:rFonts w:ascii="Palatino Linotype" w:hAnsi="Palatino Linotype"/>
          <w:i/>
          <w:sz w:val="22"/>
          <w:szCs w:val="22"/>
        </w:rPr>
        <w:t xml:space="preserve"> </w:t>
      </w:r>
      <w:r w:rsidRPr="00D60870">
        <w:rPr>
          <w:rFonts w:ascii="Palatino Linotype" w:hAnsi="Palatino Linotype"/>
          <w:i/>
          <w:sz w:val="22"/>
          <w:szCs w:val="22"/>
        </w:rPr>
        <w:t>proporcionados</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sean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utilidad</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agradeceríamos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diera</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cédula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evaluación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anexa,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envíe</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correo</w:t>
      </w:r>
      <w:r w:rsidR="00112D41" w:rsidRPr="00D60870">
        <w:rPr>
          <w:rFonts w:ascii="Palatino Linotype" w:hAnsi="Palatino Linotype"/>
          <w:i/>
          <w:sz w:val="22"/>
          <w:szCs w:val="22"/>
        </w:rPr>
        <w:t xml:space="preserve"> </w:t>
      </w:r>
      <w:r w:rsidRPr="00D60870">
        <w:rPr>
          <w:rFonts w:ascii="Palatino Linotype" w:hAnsi="Palatino Linotype"/>
          <w:i/>
          <w:sz w:val="22"/>
          <w:szCs w:val="22"/>
        </w:rPr>
        <w:t>electrónico</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w:t>
      </w:r>
      <w:r w:rsidR="00112D41" w:rsidRPr="00D60870">
        <w:rPr>
          <w:rFonts w:ascii="Palatino Linotype" w:hAnsi="Palatino Linotype"/>
          <w:i/>
          <w:sz w:val="22"/>
          <w:szCs w:val="22"/>
        </w:rPr>
        <w:t xml:space="preserve"> </w:t>
      </w:r>
      <w:hyperlink r:id="rId11" w:history="1">
        <w:r w:rsidRPr="00D60870">
          <w:rPr>
            <w:rStyle w:val="Hipervnculo"/>
            <w:rFonts w:ascii="Palatino Linotype" w:hAnsi="Palatino Linotype"/>
            <w:i/>
            <w:color w:val="auto"/>
            <w:sz w:val="22"/>
            <w:szCs w:val="22"/>
          </w:rPr>
          <w:t>transparencia@uaemex.mx</w:t>
        </w:r>
      </w:hyperlink>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ATENTAMENTE</w:t>
      </w:r>
    </w:p>
    <w:p w:rsidR="00F4472E"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LIC.</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w:t>
      </w:r>
      <w:r w:rsidR="00112D41" w:rsidRPr="00D60870">
        <w:rPr>
          <w:rFonts w:ascii="Palatino Linotype" w:hAnsi="Palatino Linotype"/>
          <w:i/>
          <w:sz w:val="22"/>
          <w:szCs w:val="22"/>
        </w:rPr>
        <w:t xml:space="preserve"> </w:t>
      </w:r>
      <w:r w:rsidRPr="00D60870">
        <w:rPr>
          <w:rFonts w:ascii="Palatino Linotype" w:hAnsi="Palatino Linotype"/>
          <w:i/>
          <w:sz w:val="22"/>
          <w:szCs w:val="22"/>
        </w:rPr>
        <w:t>HUGO</w:t>
      </w:r>
      <w:r w:rsidR="00112D41" w:rsidRPr="00D60870">
        <w:rPr>
          <w:rFonts w:ascii="Palatino Linotype" w:hAnsi="Palatino Linotype"/>
          <w:i/>
          <w:sz w:val="22"/>
          <w:szCs w:val="22"/>
        </w:rPr>
        <w:t xml:space="preserve"> </w:t>
      </w:r>
      <w:r w:rsidRPr="00D60870">
        <w:rPr>
          <w:rFonts w:ascii="Palatino Linotype" w:hAnsi="Palatino Linotype"/>
          <w:i/>
          <w:sz w:val="22"/>
          <w:szCs w:val="22"/>
        </w:rPr>
        <w:t>EDGAR</w:t>
      </w:r>
      <w:r w:rsidR="00112D41" w:rsidRPr="00D60870">
        <w:rPr>
          <w:rFonts w:ascii="Palatino Linotype" w:hAnsi="Palatino Linotype"/>
          <w:i/>
          <w:sz w:val="22"/>
          <w:szCs w:val="22"/>
        </w:rPr>
        <w:t xml:space="preserve"> </w:t>
      </w:r>
      <w:r w:rsidRPr="00D60870">
        <w:rPr>
          <w:rFonts w:ascii="Palatino Linotype" w:hAnsi="Palatino Linotype"/>
          <w:i/>
          <w:sz w:val="22"/>
          <w:szCs w:val="22"/>
        </w:rPr>
        <w:t>CHAPARRO</w:t>
      </w:r>
      <w:r w:rsidR="00112D41" w:rsidRPr="00D60870">
        <w:rPr>
          <w:rFonts w:ascii="Palatino Linotype" w:hAnsi="Palatino Linotype"/>
          <w:i/>
          <w:sz w:val="22"/>
          <w:szCs w:val="22"/>
        </w:rPr>
        <w:t xml:space="preserve"> </w:t>
      </w:r>
      <w:r w:rsidRPr="00D60870">
        <w:rPr>
          <w:rFonts w:ascii="Palatino Linotype" w:hAnsi="Palatino Linotype"/>
          <w:i/>
          <w:sz w:val="22"/>
          <w:szCs w:val="22"/>
        </w:rPr>
        <w:t>CAMPOS</w:t>
      </w:r>
      <w:r w:rsidR="00F4472E" w:rsidRPr="00D60870">
        <w:rPr>
          <w:rFonts w:ascii="Palatino Linotype" w:hAnsi="Palatino Linotype"/>
          <w:i/>
          <w:sz w:val="22"/>
          <w:szCs w:val="22"/>
        </w:rPr>
        <w:t>”</w:t>
      </w:r>
      <w:r w:rsidR="00112D41" w:rsidRPr="00D60870">
        <w:rPr>
          <w:rFonts w:ascii="Palatino Linotype" w:hAnsi="Palatino Linotype"/>
          <w:i/>
          <w:sz w:val="22"/>
          <w:szCs w:val="22"/>
        </w:rPr>
        <w:t xml:space="preserve"> </w:t>
      </w:r>
      <w:r w:rsidR="00F4472E" w:rsidRPr="00D60870">
        <w:rPr>
          <w:rFonts w:ascii="Palatino Linotype" w:hAnsi="Palatino Linotype"/>
          <w:i/>
          <w:sz w:val="22"/>
          <w:szCs w:val="22"/>
        </w:rPr>
        <w:t>(Sic)</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r w:rsidRPr="00D60870">
        <w:rPr>
          <w:rFonts w:ascii="Palatino Linotype" w:hAnsi="Palatino Linotype"/>
          <w:b/>
        </w:rPr>
        <w:t>00316/UAEM/IP/2018</w:t>
      </w:r>
    </w:p>
    <w:p w:rsidR="00F4472E" w:rsidRPr="00D60870" w:rsidRDefault="00F4472E" w:rsidP="00304ECB">
      <w:pPr>
        <w:spacing w:before="100" w:beforeAutospacing="1" w:after="100" w:afterAutospacing="1" w:line="360" w:lineRule="auto"/>
        <w:ind w:right="902"/>
        <w:contextualSpacing/>
        <w:jc w:val="both"/>
        <w:rPr>
          <w:rFonts w:ascii="Palatino Linotype" w:hAnsi="Palatino Linotype"/>
          <w:b/>
        </w:rPr>
      </w:pPr>
    </w:p>
    <w:p w:rsidR="0001359D" w:rsidRPr="00D60870" w:rsidRDefault="00F4472E"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w:t>
      </w:r>
      <w:r w:rsidR="0001359D" w:rsidRPr="00D60870">
        <w:rPr>
          <w:rFonts w:ascii="Palatino Linotype" w:hAnsi="Palatino Linotype"/>
          <w:i/>
          <w:sz w:val="22"/>
          <w:szCs w:val="22"/>
        </w:rPr>
        <w:t>Metepec,</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24</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Octubre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0001359D" w:rsidRPr="00D60870">
        <w:rPr>
          <w:rFonts w:ascii="Palatino Linotype" w:hAnsi="Palatino Linotype"/>
          <w:i/>
          <w:sz w:val="22"/>
          <w:szCs w:val="22"/>
        </w:rPr>
        <w:t>2018</w:t>
      </w:r>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w:t>
      </w:r>
      <w:proofErr w:type="spellEnd"/>
      <w:r w:rsidR="00A46C2F" w:rsidRPr="00A46C2F">
        <w:rPr>
          <w:rFonts w:ascii="Palatino Linotype" w:hAnsi="Palatino Linotype"/>
          <w:i/>
          <w:sz w:val="22"/>
          <w:szCs w:val="22"/>
        </w:rPr>
        <w:t xml:space="preserve"> </w:t>
      </w:r>
      <w:proofErr w:type="spellStart"/>
      <w:r w:rsidR="00A46C2F" w:rsidRPr="00A46C2F">
        <w:rPr>
          <w:rFonts w:ascii="Palatino Linotype" w:hAnsi="Palatino Linotype"/>
          <w:i/>
          <w:sz w:val="22"/>
          <w:szCs w:val="22"/>
        </w:rPr>
        <w:t>XXXXXXX</w:t>
      </w:r>
      <w:proofErr w:type="spellEnd"/>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00316/UAEM/IP/2018</w:t>
      </w:r>
    </w:p>
    <w:p w:rsidR="0001359D" w:rsidRPr="00D60870" w:rsidRDefault="0001359D" w:rsidP="00304ECB">
      <w:pPr>
        <w:spacing w:before="100" w:beforeAutospacing="1" w:after="100" w:afterAutospacing="1"/>
        <w:ind w:left="851" w:right="902"/>
        <w:contextualSpacing/>
        <w:jc w:val="right"/>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recibida,</w:t>
      </w:r>
      <w:r w:rsidR="00112D41" w:rsidRPr="00D60870">
        <w:rPr>
          <w:rFonts w:ascii="Palatino Linotype" w:hAnsi="Palatino Linotype"/>
          <w:i/>
          <w:sz w:val="22"/>
          <w:szCs w:val="22"/>
        </w:rPr>
        <w:t xml:space="preserve"> </w:t>
      </w:r>
      <w:r w:rsidRPr="00D60870">
        <w:rPr>
          <w:rFonts w:ascii="Palatino Linotype" w:hAnsi="Palatino Linotype"/>
          <w:i/>
          <w:sz w:val="22"/>
          <w:szCs w:val="22"/>
        </w:rPr>
        <w:t>nos</w:t>
      </w:r>
      <w:r w:rsidR="00112D41" w:rsidRPr="00D60870">
        <w:rPr>
          <w:rFonts w:ascii="Palatino Linotype" w:hAnsi="Palatino Linotype"/>
          <w:i/>
          <w:sz w:val="22"/>
          <w:szCs w:val="22"/>
        </w:rPr>
        <w:t xml:space="preserve"> </w:t>
      </w:r>
      <w:r w:rsidRPr="00D60870">
        <w:rPr>
          <w:rFonts w:ascii="Palatino Linotype" w:hAnsi="Palatino Linotype"/>
          <w:i/>
          <w:sz w:val="22"/>
          <w:szCs w:val="22"/>
        </w:rPr>
        <w:t>permitimos</w:t>
      </w:r>
      <w:r w:rsidR="00112D41" w:rsidRPr="00D60870">
        <w:rPr>
          <w:rFonts w:ascii="Palatino Linotype" w:hAnsi="Palatino Linotype"/>
          <w:i/>
          <w:sz w:val="22"/>
          <w:szCs w:val="22"/>
        </w:rPr>
        <w:t xml:space="preserve"> </w:t>
      </w:r>
      <w:r w:rsidRPr="00D60870">
        <w:rPr>
          <w:rFonts w:ascii="Palatino Linotype" w:hAnsi="Palatino Linotype"/>
          <w:i/>
          <w:sz w:val="22"/>
          <w:szCs w:val="22"/>
        </w:rPr>
        <w:t>hacer</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w:t>
      </w:r>
      <w:r w:rsidR="00112D41" w:rsidRPr="00D60870">
        <w:rPr>
          <w:rFonts w:ascii="Palatino Linotype" w:hAnsi="Palatino Linotype"/>
          <w:i/>
          <w:sz w:val="22"/>
          <w:szCs w:val="22"/>
        </w:rPr>
        <w:t xml:space="preserve"> </w:t>
      </w:r>
      <w:r w:rsidRPr="00D60870">
        <w:rPr>
          <w:rFonts w:ascii="Palatino Linotype" w:hAnsi="Palatino Linotype"/>
          <w:i/>
          <w:sz w:val="22"/>
          <w:szCs w:val="22"/>
        </w:rPr>
        <w:t>53,</w:t>
      </w:r>
      <w:r w:rsidR="00112D41" w:rsidRPr="00D60870">
        <w:rPr>
          <w:rFonts w:ascii="Palatino Linotype" w:hAnsi="Palatino Linotype"/>
          <w:i/>
          <w:sz w:val="22"/>
          <w:szCs w:val="22"/>
        </w:rPr>
        <w:t xml:space="preserve"> </w:t>
      </w:r>
      <w:r w:rsidRPr="00D60870">
        <w:rPr>
          <w:rFonts w:ascii="Palatino Linotype" w:hAnsi="Palatino Linotype"/>
          <w:i/>
          <w:sz w:val="22"/>
          <w:szCs w:val="22"/>
        </w:rPr>
        <w:t>Fracciones: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II,</w:t>
      </w:r>
      <w:r w:rsidR="00112D41" w:rsidRPr="00D60870">
        <w:rPr>
          <w:rFonts w:ascii="Palatino Linotype" w:hAnsi="Palatino Linotype"/>
          <w:i/>
          <w:sz w:val="22"/>
          <w:szCs w:val="22"/>
        </w:rPr>
        <w:t xml:space="preserve"> </w:t>
      </w:r>
      <w:r w:rsidRPr="00D60870">
        <w:rPr>
          <w:rFonts w:ascii="Palatino Linotype" w:hAnsi="Palatino Linotype"/>
          <w:i/>
          <w:sz w:val="22"/>
          <w:szCs w:val="22"/>
        </w:rPr>
        <w:t>V</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VI</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contestamos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lastRenderedPageBreak/>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folio</w:t>
      </w:r>
      <w:r w:rsidR="00112D41" w:rsidRPr="00D60870">
        <w:rPr>
          <w:rFonts w:ascii="Palatino Linotype" w:hAnsi="Palatino Linotype"/>
          <w:i/>
          <w:sz w:val="22"/>
          <w:szCs w:val="22"/>
        </w:rPr>
        <w:t xml:space="preserve"> </w:t>
      </w:r>
      <w:r w:rsidRPr="00D60870">
        <w:rPr>
          <w:rFonts w:ascii="Palatino Linotype" w:hAnsi="Palatino Linotype"/>
          <w:i/>
          <w:sz w:val="22"/>
          <w:szCs w:val="22"/>
        </w:rPr>
        <w:t>00316/UAEM/IP/2018,</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fundamento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dispuesto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150,</w:t>
      </w:r>
      <w:r w:rsidR="00112D41" w:rsidRPr="00D60870">
        <w:rPr>
          <w:rFonts w:ascii="Palatino Linotype" w:hAnsi="Palatino Linotype"/>
          <w:i/>
          <w:sz w:val="22"/>
          <w:szCs w:val="22"/>
        </w:rPr>
        <w:t xml:space="preserve"> </w:t>
      </w:r>
      <w:r w:rsidRPr="00D60870">
        <w:rPr>
          <w:rFonts w:ascii="Palatino Linotype" w:hAnsi="Palatino Linotype"/>
          <w:i/>
          <w:sz w:val="22"/>
          <w:szCs w:val="22"/>
        </w:rPr>
        <w:t>163</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164</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numeral</w:t>
      </w:r>
      <w:r w:rsidR="00112D41" w:rsidRPr="00D60870">
        <w:rPr>
          <w:rFonts w:ascii="Palatino Linotype" w:hAnsi="Palatino Linotype"/>
          <w:i/>
          <w:sz w:val="22"/>
          <w:szCs w:val="22"/>
        </w:rPr>
        <w:t xml:space="preserve"> </w:t>
      </w:r>
      <w:r w:rsidRPr="00D60870">
        <w:rPr>
          <w:rFonts w:ascii="Palatino Linotype" w:hAnsi="Palatino Linotype"/>
          <w:i/>
          <w:sz w:val="22"/>
          <w:szCs w:val="22"/>
        </w:rPr>
        <w:t>TREINTA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OCHO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Lineamientos</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Recepción,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Trámite</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Resolución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Modificación,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Sustitución,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Rectificación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o</w:t>
      </w:r>
      <w:r w:rsidR="00112D41" w:rsidRPr="00D60870">
        <w:rPr>
          <w:rFonts w:ascii="Palatino Linotype" w:hAnsi="Palatino Linotype"/>
          <w:i/>
          <w:sz w:val="22"/>
          <w:szCs w:val="22"/>
        </w:rPr>
        <w:t xml:space="preserve"> </w:t>
      </w:r>
      <w:r w:rsidRPr="00D60870">
        <w:rPr>
          <w:rFonts w:ascii="Palatino Linotype" w:hAnsi="Palatino Linotype"/>
          <w:i/>
          <w:sz w:val="22"/>
          <w:szCs w:val="22"/>
        </w:rPr>
        <w:t>Supresión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Parcial</w:t>
      </w:r>
      <w:r w:rsidR="00112D41" w:rsidRPr="00D60870">
        <w:rPr>
          <w:rFonts w:ascii="Palatino Linotype" w:hAnsi="Palatino Linotype"/>
          <w:i/>
          <w:sz w:val="22"/>
          <w:szCs w:val="22"/>
        </w:rPr>
        <w:t xml:space="preserve"> </w:t>
      </w:r>
      <w:r w:rsidRPr="00D60870">
        <w:rPr>
          <w:rFonts w:ascii="Palatino Linotype" w:hAnsi="Palatino Linotype"/>
          <w:i/>
          <w:sz w:val="22"/>
          <w:szCs w:val="22"/>
        </w:rPr>
        <w:t>o</w:t>
      </w:r>
      <w:r w:rsidR="00112D41" w:rsidRPr="00D60870">
        <w:rPr>
          <w:rFonts w:ascii="Palatino Linotype" w:hAnsi="Palatino Linotype"/>
          <w:i/>
          <w:sz w:val="22"/>
          <w:szCs w:val="22"/>
        </w:rPr>
        <w:t xml:space="preserve"> </w:t>
      </w:r>
      <w:r w:rsidRPr="00D60870">
        <w:rPr>
          <w:rFonts w:ascii="Palatino Linotype" w:hAnsi="Palatino Linotype"/>
          <w:i/>
          <w:sz w:val="22"/>
          <w:szCs w:val="22"/>
        </w:rPr>
        <w:t>Total</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Datos</w:t>
      </w:r>
      <w:r w:rsidR="00112D41" w:rsidRPr="00D60870">
        <w:rPr>
          <w:rFonts w:ascii="Palatino Linotype" w:hAnsi="Palatino Linotype"/>
          <w:i/>
          <w:sz w:val="22"/>
          <w:szCs w:val="22"/>
        </w:rPr>
        <w:t xml:space="preserve"> </w:t>
      </w:r>
      <w:r w:rsidRPr="00D60870">
        <w:rPr>
          <w:rFonts w:ascii="Palatino Linotype" w:hAnsi="Palatino Linotype"/>
          <w:i/>
          <w:sz w:val="22"/>
          <w:szCs w:val="22"/>
        </w:rPr>
        <w:t>Personales,</w:t>
      </w:r>
      <w:r w:rsidR="00112D41" w:rsidRPr="00D60870">
        <w:rPr>
          <w:rFonts w:ascii="Palatino Linotype" w:hAnsi="Palatino Linotype"/>
          <w:i/>
          <w:sz w:val="22"/>
          <w:szCs w:val="22"/>
        </w:rPr>
        <w:t xml:space="preserve"> </w:t>
      </w:r>
      <w:r w:rsidRPr="00D60870">
        <w:rPr>
          <w:rFonts w:ascii="Palatino Linotype" w:hAnsi="Palatino Linotype"/>
          <w:i/>
          <w:sz w:val="22"/>
          <w:szCs w:val="22"/>
        </w:rPr>
        <w:t>así</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Recursos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Revisión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deberán</w:t>
      </w:r>
      <w:r w:rsidR="00112D41" w:rsidRPr="00D60870">
        <w:rPr>
          <w:rFonts w:ascii="Palatino Linotype" w:hAnsi="Palatino Linotype"/>
          <w:i/>
          <w:sz w:val="22"/>
          <w:szCs w:val="22"/>
        </w:rPr>
        <w:t xml:space="preserve"> </w:t>
      </w:r>
      <w:r w:rsidRPr="00D60870">
        <w:rPr>
          <w:rFonts w:ascii="Palatino Linotype" w:hAnsi="Palatino Linotype"/>
          <w:i/>
          <w:sz w:val="22"/>
          <w:szCs w:val="22"/>
        </w:rPr>
        <w:t>observar</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Sujetos</w:t>
      </w:r>
      <w:r w:rsidR="00112D41" w:rsidRPr="00D60870">
        <w:rPr>
          <w:rFonts w:ascii="Palatino Linotype" w:hAnsi="Palatino Linotype"/>
          <w:i/>
          <w:sz w:val="22"/>
          <w:szCs w:val="22"/>
        </w:rPr>
        <w:t xml:space="preserve"> </w:t>
      </w:r>
      <w:r w:rsidRPr="00D60870">
        <w:rPr>
          <w:rFonts w:ascii="Palatino Linotype" w:hAnsi="Palatino Linotype"/>
          <w:i/>
          <w:sz w:val="22"/>
          <w:szCs w:val="22"/>
        </w:rPr>
        <w:t>Obligados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hacemos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Universidad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Autónoma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Pr="00D60870">
        <w:rPr>
          <w:rFonts w:ascii="Palatino Linotype" w:hAnsi="Palatino Linotype"/>
          <w:i/>
          <w:sz w:val="22"/>
          <w:szCs w:val="22"/>
        </w:rPr>
        <w:t>generado</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interés,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tanto</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es</w:t>
      </w:r>
      <w:r w:rsidR="00112D41" w:rsidRPr="00D60870">
        <w:rPr>
          <w:rFonts w:ascii="Palatino Linotype" w:hAnsi="Palatino Linotype"/>
          <w:i/>
          <w:sz w:val="22"/>
          <w:szCs w:val="22"/>
        </w:rPr>
        <w:t xml:space="preserve"> </w:t>
      </w:r>
      <w:r w:rsidRPr="00D60870">
        <w:rPr>
          <w:rFonts w:ascii="Palatino Linotype" w:hAnsi="Palatino Linotype"/>
          <w:i/>
          <w:sz w:val="22"/>
          <w:szCs w:val="22"/>
        </w:rPr>
        <w:t>posible</w:t>
      </w:r>
      <w:r w:rsidR="00112D41" w:rsidRPr="00D60870">
        <w:rPr>
          <w:rFonts w:ascii="Palatino Linotype" w:hAnsi="Palatino Linotype"/>
          <w:i/>
          <w:sz w:val="22"/>
          <w:szCs w:val="22"/>
        </w:rPr>
        <w:t xml:space="preserve"> </w:t>
      </w:r>
      <w:r w:rsidRPr="00D60870">
        <w:rPr>
          <w:rFonts w:ascii="Palatino Linotype" w:hAnsi="Palatino Linotype"/>
          <w:i/>
          <w:sz w:val="22"/>
          <w:szCs w:val="22"/>
        </w:rPr>
        <w:t>dar</w:t>
      </w:r>
      <w:r w:rsidR="00112D41" w:rsidRPr="00D60870">
        <w:rPr>
          <w:rFonts w:ascii="Palatino Linotype" w:hAnsi="Palatino Linotype"/>
          <w:i/>
          <w:sz w:val="22"/>
          <w:szCs w:val="22"/>
        </w:rPr>
        <w:t xml:space="preserve"> </w:t>
      </w:r>
      <w:r w:rsidRPr="00D60870">
        <w:rPr>
          <w:rFonts w:ascii="Palatino Linotype" w:hAnsi="Palatino Linotype"/>
          <w:i/>
          <w:sz w:val="22"/>
          <w:szCs w:val="22"/>
        </w:rPr>
        <w:t>satisfacción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positiva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pretensión,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virtud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debe</w:t>
      </w:r>
      <w:r w:rsidR="00112D41" w:rsidRPr="00D60870">
        <w:rPr>
          <w:rFonts w:ascii="Palatino Linotype" w:hAnsi="Palatino Linotype"/>
          <w:i/>
          <w:sz w:val="22"/>
          <w:szCs w:val="22"/>
        </w:rPr>
        <w:t xml:space="preserve"> </w:t>
      </w:r>
      <w:r w:rsidRPr="00D60870">
        <w:rPr>
          <w:rFonts w:ascii="Palatino Linotype" w:hAnsi="Palatino Linotype"/>
          <w:i/>
          <w:sz w:val="22"/>
          <w:szCs w:val="22"/>
        </w:rPr>
        <w:t>garantizar</w:t>
      </w:r>
      <w:r w:rsidR="00112D41" w:rsidRPr="00D60870">
        <w:rPr>
          <w:rFonts w:ascii="Palatino Linotype" w:hAnsi="Palatino Linotype"/>
          <w:i/>
          <w:sz w:val="22"/>
          <w:szCs w:val="22"/>
        </w:rPr>
        <w:t xml:space="preserve"> </w:t>
      </w:r>
      <w:r w:rsidRPr="00D60870">
        <w:rPr>
          <w:rFonts w:ascii="Palatino Linotype" w:hAnsi="Palatino Linotype"/>
          <w:i/>
          <w:sz w:val="22"/>
          <w:szCs w:val="22"/>
        </w:rPr>
        <w:t>proporcionado</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documental</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sujeto</w:t>
      </w:r>
      <w:r w:rsidR="00112D41" w:rsidRPr="00D60870">
        <w:rPr>
          <w:rFonts w:ascii="Palatino Linotype" w:hAnsi="Palatino Linotype"/>
          <w:i/>
          <w:sz w:val="22"/>
          <w:szCs w:val="22"/>
        </w:rPr>
        <w:t xml:space="preserve"> </w:t>
      </w:r>
      <w:r w:rsidRPr="00D60870">
        <w:rPr>
          <w:rFonts w:ascii="Palatino Linotype" w:hAnsi="Palatino Linotype"/>
          <w:i/>
          <w:sz w:val="22"/>
          <w:szCs w:val="22"/>
        </w:rPr>
        <w:t>obligado,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formato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misma</w:t>
      </w:r>
      <w:r w:rsidR="00112D41" w:rsidRPr="00D60870">
        <w:rPr>
          <w:rFonts w:ascii="Palatino Linotype" w:hAnsi="Palatino Linotype"/>
          <w:i/>
          <w:sz w:val="22"/>
          <w:szCs w:val="22"/>
        </w:rPr>
        <w:t xml:space="preserve"> </w:t>
      </w:r>
      <w:r w:rsidRPr="00D60870">
        <w:rPr>
          <w:rFonts w:ascii="Palatino Linotype" w:hAnsi="Palatino Linotype"/>
          <w:i/>
          <w:sz w:val="22"/>
          <w:szCs w:val="22"/>
        </w:rPr>
        <w:t>obre</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sus</w:t>
      </w:r>
      <w:r w:rsidR="00112D41" w:rsidRPr="00D60870">
        <w:rPr>
          <w:rFonts w:ascii="Palatino Linotype" w:hAnsi="Palatino Linotype"/>
          <w:i/>
          <w:sz w:val="22"/>
          <w:szCs w:val="22"/>
        </w:rPr>
        <w:t xml:space="preserve"> </w:t>
      </w:r>
      <w:r w:rsidRPr="00D60870">
        <w:rPr>
          <w:rFonts w:ascii="Palatino Linotype" w:hAnsi="Palatino Linotype"/>
          <w:i/>
          <w:sz w:val="22"/>
          <w:szCs w:val="22"/>
        </w:rPr>
        <w:t>archivos;</w:t>
      </w:r>
      <w:r w:rsidR="00112D41" w:rsidRPr="00D60870">
        <w:rPr>
          <w:rFonts w:ascii="Palatino Linotype" w:hAnsi="Palatino Linotype"/>
          <w:i/>
          <w:sz w:val="22"/>
          <w:szCs w:val="22"/>
        </w:rPr>
        <w:t xml:space="preserve"> </w:t>
      </w:r>
      <w:r w:rsidRPr="00D60870">
        <w:rPr>
          <w:rFonts w:ascii="Palatino Linotype" w:hAnsi="Palatino Linotype"/>
          <w:i/>
          <w:sz w:val="22"/>
          <w:szCs w:val="22"/>
        </w:rPr>
        <w:t>sin</w:t>
      </w:r>
      <w:r w:rsidR="00112D41" w:rsidRPr="00D60870">
        <w:rPr>
          <w:rFonts w:ascii="Palatino Linotype" w:hAnsi="Palatino Linotype"/>
          <w:i/>
          <w:sz w:val="22"/>
          <w:szCs w:val="22"/>
        </w:rPr>
        <w:t xml:space="preserve"> </w:t>
      </w:r>
      <w:r w:rsidRPr="00D60870">
        <w:rPr>
          <w:rFonts w:ascii="Palatino Linotype" w:hAnsi="Palatino Linotype"/>
          <w:i/>
          <w:sz w:val="22"/>
          <w:szCs w:val="22"/>
        </w:rPr>
        <w:t>necesidad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elaborar</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documentos</w:t>
      </w:r>
      <w:r w:rsidR="00112D41" w:rsidRPr="00D60870">
        <w:rPr>
          <w:rFonts w:ascii="Palatino Linotype" w:hAnsi="Palatino Linotype"/>
          <w:i/>
          <w:sz w:val="22"/>
          <w:szCs w:val="22"/>
        </w:rPr>
        <w:t xml:space="preserve"> </w:t>
      </w:r>
      <w:r w:rsidRPr="00D60870">
        <w:rPr>
          <w:rFonts w:ascii="Palatino Linotype" w:hAnsi="Palatino Linotype"/>
          <w:i/>
          <w:sz w:val="22"/>
          <w:szCs w:val="22"/>
        </w:rPr>
        <w:t>ad</w:t>
      </w:r>
      <w:r w:rsidR="00112D41" w:rsidRPr="00D60870">
        <w:rPr>
          <w:rFonts w:ascii="Palatino Linotype" w:hAnsi="Palatino Linotype"/>
          <w:i/>
          <w:sz w:val="22"/>
          <w:szCs w:val="22"/>
        </w:rPr>
        <w:t xml:space="preserve"> </w:t>
      </w:r>
      <w:r w:rsidRPr="00D60870">
        <w:rPr>
          <w:rFonts w:ascii="Palatino Linotype" w:hAnsi="Palatino Linotype"/>
          <w:i/>
          <w:sz w:val="22"/>
          <w:szCs w:val="22"/>
        </w:rPr>
        <w:t>hoc</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atender</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solicitud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Finalmente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hace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conformidad</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artículos</w:t>
      </w:r>
      <w:r w:rsidR="00112D41" w:rsidRPr="00D60870">
        <w:rPr>
          <w:rFonts w:ascii="Palatino Linotype" w:hAnsi="Palatino Linotype"/>
          <w:i/>
          <w:sz w:val="22"/>
          <w:szCs w:val="22"/>
        </w:rPr>
        <w:t xml:space="preserve"> </w:t>
      </w:r>
      <w:r w:rsidRPr="00D60870">
        <w:rPr>
          <w:rFonts w:ascii="Palatino Linotype" w:hAnsi="Palatino Linotype"/>
          <w:i/>
          <w:sz w:val="22"/>
          <w:szCs w:val="22"/>
        </w:rPr>
        <w:t>176,</w:t>
      </w:r>
      <w:r w:rsidR="00112D41" w:rsidRPr="00D60870">
        <w:rPr>
          <w:rFonts w:ascii="Palatino Linotype" w:hAnsi="Palatino Linotype"/>
          <w:i/>
          <w:sz w:val="22"/>
          <w:szCs w:val="22"/>
        </w:rPr>
        <w:t xml:space="preserve"> </w:t>
      </w:r>
      <w:r w:rsidRPr="00D60870">
        <w:rPr>
          <w:rFonts w:ascii="Palatino Linotype" w:hAnsi="Palatino Linotype"/>
          <w:i/>
          <w:sz w:val="22"/>
          <w:szCs w:val="22"/>
        </w:rPr>
        <w:t>177,</w:t>
      </w:r>
      <w:r w:rsidR="00112D41" w:rsidRPr="00D60870">
        <w:rPr>
          <w:rFonts w:ascii="Palatino Linotype" w:hAnsi="Palatino Linotype"/>
          <w:i/>
          <w:sz w:val="22"/>
          <w:szCs w:val="22"/>
        </w:rPr>
        <w:t xml:space="preserve"> </w:t>
      </w:r>
      <w:r w:rsidRPr="00D60870">
        <w:rPr>
          <w:rFonts w:ascii="Palatino Linotype" w:hAnsi="Palatino Linotype"/>
          <w:i/>
          <w:sz w:val="22"/>
          <w:szCs w:val="22"/>
        </w:rPr>
        <w:t>178</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relativos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aplicables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Ley</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Transparencia,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México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Municipios,</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solicitante</w:t>
      </w:r>
      <w:r w:rsidR="00112D41" w:rsidRPr="00D60870">
        <w:rPr>
          <w:rFonts w:ascii="Palatino Linotype" w:hAnsi="Palatino Linotype"/>
          <w:i/>
          <w:sz w:val="22"/>
          <w:szCs w:val="22"/>
        </w:rPr>
        <w:t xml:space="preserve"> </w:t>
      </w:r>
      <w:r w:rsidRPr="00D60870">
        <w:rPr>
          <w:rFonts w:ascii="Palatino Linotype" w:hAnsi="Palatino Linotype"/>
          <w:i/>
          <w:sz w:val="22"/>
          <w:szCs w:val="22"/>
        </w:rPr>
        <w:t>tiene</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presentar</w:t>
      </w:r>
      <w:r w:rsidR="00112D41" w:rsidRPr="00D60870">
        <w:rPr>
          <w:rFonts w:ascii="Palatino Linotype" w:hAnsi="Palatino Linotype"/>
          <w:i/>
          <w:sz w:val="22"/>
          <w:szCs w:val="22"/>
        </w:rPr>
        <w:t xml:space="preserve"> </w:t>
      </w:r>
      <w:r w:rsidRPr="00D60870">
        <w:rPr>
          <w:rFonts w:ascii="Palatino Linotype" w:hAnsi="Palatino Linotype"/>
          <w:i/>
          <w:sz w:val="22"/>
          <w:szCs w:val="22"/>
        </w:rPr>
        <w:t>recurso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revisión,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dentro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quince</w:t>
      </w:r>
      <w:r w:rsidR="00112D41" w:rsidRPr="00D60870">
        <w:rPr>
          <w:rFonts w:ascii="Palatino Linotype" w:hAnsi="Palatino Linotype"/>
          <w:i/>
          <w:sz w:val="22"/>
          <w:szCs w:val="22"/>
        </w:rPr>
        <w:t xml:space="preserve"> </w:t>
      </w:r>
      <w:r w:rsidRPr="00D60870">
        <w:rPr>
          <w:rFonts w:ascii="Palatino Linotype" w:hAnsi="Palatino Linotype"/>
          <w:i/>
          <w:sz w:val="22"/>
          <w:szCs w:val="22"/>
        </w:rPr>
        <w:t>días</w:t>
      </w:r>
      <w:r w:rsidR="00112D41" w:rsidRPr="00D60870">
        <w:rPr>
          <w:rFonts w:ascii="Palatino Linotype" w:hAnsi="Palatino Linotype"/>
          <w:i/>
          <w:sz w:val="22"/>
          <w:szCs w:val="22"/>
        </w:rPr>
        <w:t xml:space="preserve"> </w:t>
      </w:r>
      <w:r w:rsidRPr="00D60870">
        <w:rPr>
          <w:rFonts w:ascii="Palatino Linotype" w:hAnsi="Palatino Linotype"/>
          <w:i/>
          <w:sz w:val="22"/>
          <w:szCs w:val="22"/>
        </w:rPr>
        <w:t>hábiles</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siguientes</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fecha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notificación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Esperamos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datos</w:t>
      </w:r>
      <w:r w:rsidR="00112D41" w:rsidRPr="00D60870">
        <w:rPr>
          <w:rFonts w:ascii="Palatino Linotype" w:hAnsi="Palatino Linotype"/>
          <w:i/>
          <w:sz w:val="22"/>
          <w:szCs w:val="22"/>
        </w:rPr>
        <w:t xml:space="preserve"> </w:t>
      </w:r>
      <w:r w:rsidRPr="00D60870">
        <w:rPr>
          <w:rFonts w:ascii="Palatino Linotype" w:hAnsi="Palatino Linotype"/>
          <w:i/>
          <w:sz w:val="22"/>
          <w:szCs w:val="22"/>
        </w:rPr>
        <w:t>proporcionados</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sean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utilidad</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le</w:t>
      </w:r>
      <w:r w:rsidR="00112D41" w:rsidRPr="00D60870">
        <w:rPr>
          <w:rFonts w:ascii="Palatino Linotype" w:hAnsi="Palatino Linotype"/>
          <w:i/>
          <w:sz w:val="22"/>
          <w:szCs w:val="22"/>
        </w:rPr>
        <w:t xml:space="preserve"> </w:t>
      </w:r>
      <w:r w:rsidRPr="00D60870">
        <w:rPr>
          <w:rFonts w:ascii="Palatino Linotype" w:hAnsi="Palatino Linotype"/>
          <w:i/>
          <w:sz w:val="22"/>
          <w:szCs w:val="22"/>
        </w:rPr>
        <w:t>agradeceríamos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diera</w:t>
      </w:r>
      <w:r w:rsidR="00112D41" w:rsidRPr="00D60870">
        <w:rPr>
          <w:rFonts w:ascii="Palatino Linotype" w:hAnsi="Palatino Linotype"/>
          <w:i/>
          <w:sz w:val="22"/>
          <w:szCs w:val="22"/>
        </w:rPr>
        <w:t xml:space="preserve"> </w:t>
      </w:r>
      <w:r w:rsidRPr="00D60870">
        <w:rPr>
          <w:rFonts w:ascii="Palatino Linotype" w:hAnsi="Palatino Linotype"/>
          <w:i/>
          <w:sz w:val="22"/>
          <w:szCs w:val="22"/>
        </w:rPr>
        <w:t>respuesta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cédula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evaluación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anexa,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envíe</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correo</w:t>
      </w:r>
      <w:r w:rsidR="00112D41" w:rsidRPr="00D60870">
        <w:rPr>
          <w:rFonts w:ascii="Palatino Linotype" w:hAnsi="Palatino Linotype"/>
          <w:i/>
          <w:sz w:val="22"/>
          <w:szCs w:val="22"/>
        </w:rPr>
        <w:t xml:space="preserve"> </w:t>
      </w:r>
      <w:r w:rsidRPr="00D60870">
        <w:rPr>
          <w:rFonts w:ascii="Palatino Linotype" w:hAnsi="Palatino Linotype"/>
          <w:i/>
          <w:sz w:val="22"/>
          <w:szCs w:val="22"/>
        </w:rPr>
        <w:t>electrónico</w:t>
      </w:r>
      <w:r w:rsidR="00112D41" w:rsidRPr="00D60870">
        <w:rPr>
          <w:rFonts w:ascii="Palatino Linotype" w:hAnsi="Palatino Linotype"/>
          <w:i/>
          <w:sz w:val="22"/>
          <w:szCs w:val="22"/>
        </w:rPr>
        <w:t xml:space="preserve"> </w:t>
      </w:r>
      <w:r w:rsidRPr="00D60870">
        <w:rPr>
          <w:rFonts w:ascii="Palatino Linotype" w:hAnsi="Palatino Linotype"/>
          <w:i/>
          <w:sz w:val="22"/>
          <w:szCs w:val="22"/>
        </w:rPr>
        <w:t>siguiente:</w:t>
      </w:r>
      <w:r w:rsidR="00112D41" w:rsidRPr="00D60870">
        <w:rPr>
          <w:rFonts w:ascii="Palatino Linotype" w:hAnsi="Palatino Linotype"/>
          <w:i/>
          <w:sz w:val="22"/>
          <w:szCs w:val="22"/>
        </w:rPr>
        <w:t xml:space="preserve"> </w:t>
      </w:r>
      <w:hyperlink r:id="rId12" w:history="1">
        <w:r w:rsidRPr="00D60870">
          <w:rPr>
            <w:rStyle w:val="Hipervnculo"/>
            <w:rFonts w:ascii="Palatino Linotype" w:hAnsi="Palatino Linotype"/>
            <w:i/>
            <w:color w:val="auto"/>
            <w:sz w:val="22"/>
            <w:szCs w:val="22"/>
          </w:rPr>
          <w:t>transparencia@uaemex.mx</w:t>
        </w:r>
      </w:hyperlink>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p>
    <w:p w:rsidR="0001359D"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ATENTAMENTE</w:t>
      </w:r>
    </w:p>
    <w:p w:rsidR="00F4472E" w:rsidRPr="00D60870" w:rsidRDefault="0001359D" w:rsidP="00304ECB">
      <w:pPr>
        <w:spacing w:before="100" w:beforeAutospacing="1" w:after="100" w:afterAutospacing="1"/>
        <w:ind w:left="851" w:right="902"/>
        <w:contextualSpacing/>
        <w:jc w:val="both"/>
        <w:rPr>
          <w:rFonts w:ascii="Palatino Linotype" w:hAnsi="Palatino Linotype"/>
          <w:i/>
          <w:sz w:val="22"/>
          <w:szCs w:val="22"/>
        </w:rPr>
      </w:pPr>
      <w:r w:rsidRPr="00D60870">
        <w:rPr>
          <w:rFonts w:ascii="Palatino Linotype" w:hAnsi="Palatino Linotype"/>
          <w:i/>
          <w:sz w:val="22"/>
          <w:szCs w:val="22"/>
        </w:rPr>
        <w:t>LIC.</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w:t>
      </w:r>
      <w:r w:rsidR="00112D41" w:rsidRPr="00D60870">
        <w:rPr>
          <w:rFonts w:ascii="Palatino Linotype" w:hAnsi="Palatino Linotype"/>
          <w:i/>
          <w:sz w:val="22"/>
          <w:szCs w:val="22"/>
        </w:rPr>
        <w:t xml:space="preserve"> </w:t>
      </w:r>
      <w:r w:rsidRPr="00D60870">
        <w:rPr>
          <w:rFonts w:ascii="Palatino Linotype" w:hAnsi="Palatino Linotype"/>
          <w:i/>
          <w:sz w:val="22"/>
          <w:szCs w:val="22"/>
        </w:rPr>
        <w:t>HUGO</w:t>
      </w:r>
      <w:r w:rsidR="00112D41" w:rsidRPr="00D60870">
        <w:rPr>
          <w:rFonts w:ascii="Palatino Linotype" w:hAnsi="Palatino Linotype"/>
          <w:i/>
          <w:sz w:val="22"/>
          <w:szCs w:val="22"/>
        </w:rPr>
        <w:t xml:space="preserve"> </w:t>
      </w:r>
      <w:r w:rsidRPr="00D60870">
        <w:rPr>
          <w:rFonts w:ascii="Palatino Linotype" w:hAnsi="Palatino Linotype"/>
          <w:i/>
          <w:sz w:val="22"/>
          <w:szCs w:val="22"/>
        </w:rPr>
        <w:t>EDGAR</w:t>
      </w:r>
      <w:r w:rsidR="00112D41" w:rsidRPr="00D60870">
        <w:rPr>
          <w:rFonts w:ascii="Palatino Linotype" w:hAnsi="Palatino Linotype"/>
          <w:i/>
          <w:sz w:val="22"/>
          <w:szCs w:val="22"/>
        </w:rPr>
        <w:t xml:space="preserve"> </w:t>
      </w:r>
      <w:r w:rsidRPr="00D60870">
        <w:rPr>
          <w:rFonts w:ascii="Palatino Linotype" w:hAnsi="Palatino Linotype"/>
          <w:i/>
          <w:sz w:val="22"/>
          <w:szCs w:val="22"/>
        </w:rPr>
        <w:t>CHAPARRO</w:t>
      </w:r>
      <w:r w:rsidR="00112D41" w:rsidRPr="00D60870">
        <w:rPr>
          <w:rFonts w:ascii="Palatino Linotype" w:hAnsi="Palatino Linotype"/>
          <w:i/>
          <w:sz w:val="22"/>
          <w:szCs w:val="22"/>
        </w:rPr>
        <w:t xml:space="preserve"> </w:t>
      </w:r>
      <w:r w:rsidRPr="00D60870">
        <w:rPr>
          <w:rFonts w:ascii="Palatino Linotype" w:hAnsi="Palatino Linotype"/>
          <w:i/>
          <w:sz w:val="22"/>
          <w:szCs w:val="22"/>
        </w:rPr>
        <w:t>CAMPOS</w:t>
      </w:r>
      <w:r w:rsidR="00F4472E" w:rsidRPr="00D60870">
        <w:rPr>
          <w:rFonts w:ascii="Palatino Linotype" w:hAnsi="Palatino Linotype"/>
          <w:i/>
          <w:sz w:val="22"/>
          <w:szCs w:val="22"/>
        </w:rPr>
        <w:t>”</w:t>
      </w:r>
      <w:r w:rsidR="00112D41" w:rsidRPr="00D60870">
        <w:rPr>
          <w:rFonts w:ascii="Palatino Linotype" w:hAnsi="Palatino Linotype"/>
          <w:i/>
          <w:sz w:val="22"/>
          <w:szCs w:val="22"/>
        </w:rPr>
        <w:t xml:space="preserve"> </w:t>
      </w:r>
      <w:r w:rsidR="00F4472E" w:rsidRPr="00D60870">
        <w:rPr>
          <w:rFonts w:ascii="Palatino Linotype" w:hAnsi="Palatino Linotype"/>
          <w:i/>
          <w:sz w:val="22"/>
          <w:szCs w:val="22"/>
        </w:rPr>
        <w:t>(Sic)</w:t>
      </w:r>
    </w:p>
    <w:p w:rsidR="00050171" w:rsidRPr="00D60870" w:rsidRDefault="00050171" w:rsidP="00304ECB">
      <w:pPr>
        <w:spacing w:before="100" w:beforeAutospacing="1" w:after="100" w:afterAutospacing="1" w:line="360" w:lineRule="auto"/>
        <w:jc w:val="both"/>
        <w:rPr>
          <w:rFonts w:ascii="Palatino Linotype" w:hAnsi="Palatino Linotype" w:cs="Arial"/>
          <w:b/>
          <w:i/>
          <w:sz w:val="22"/>
        </w:rPr>
      </w:pPr>
    </w:p>
    <w:p w:rsidR="00416C6D" w:rsidRPr="00D60870" w:rsidRDefault="00647A74" w:rsidP="00304ECB">
      <w:pPr>
        <w:spacing w:before="100" w:beforeAutospacing="1" w:after="100" w:afterAutospacing="1" w:line="360" w:lineRule="auto"/>
        <w:jc w:val="both"/>
        <w:rPr>
          <w:rFonts w:ascii="Palatino Linotype" w:hAnsi="Palatino Linotype"/>
          <w:b/>
          <w:i/>
        </w:rPr>
      </w:pPr>
      <w:r w:rsidRPr="00D60870">
        <w:rPr>
          <w:rFonts w:ascii="Palatino Linotype" w:hAnsi="Palatino Linotype"/>
        </w:rPr>
        <w:t>Cabe</w:t>
      </w:r>
      <w:r w:rsidR="00112D41" w:rsidRPr="00D60870">
        <w:rPr>
          <w:rFonts w:ascii="Palatino Linotype" w:hAnsi="Palatino Linotype"/>
        </w:rPr>
        <w:t xml:space="preserve"> </w:t>
      </w:r>
      <w:r w:rsidRPr="00D60870">
        <w:rPr>
          <w:rFonts w:ascii="Palatino Linotype" w:hAnsi="Palatino Linotype"/>
        </w:rPr>
        <w:t>señalar,</w:t>
      </w:r>
      <w:r w:rsidR="00112D41" w:rsidRPr="00D60870">
        <w:rPr>
          <w:rFonts w:ascii="Palatino Linotype" w:hAnsi="Palatino Linotype"/>
        </w:rPr>
        <w:t xml:space="preserve"> </w:t>
      </w:r>
      <w:r w:rsidRPr="00D60870">
        <w:rPr>
          <w:rFonts w:ascii="Palatino Linotype" w:hAnsi="Palatino Linotype"/>
        </w:rPr>
        <w:t>que</w:t>
      </w:r>
      <w:r w:rsidR="00112D41" w:rsidRPr="00D60870">
        <w:rPr>
          <w:rFonts w:ascii="Palatino Linotype" w:hAnsi="Palatino Linotype"/>
        </w:rPr>
        <w:t xml:space="preserve"> </w:t>
      </w:r>
      <w:r w:rsidRPr="00D60870">
        <w:rPr>
          <w:rFonts w:ascii="Palatino Linotype" w:hAnsi="Palatino Linotype"/>
          <w:b/>
        </w:rPr>
        <w:t>EL</w:t>
      </w:r>
      <w:r w:rsidR="00112D41" w:rsidRPr="00D60870">
        <w:rPr>
          <w:rFonts w:ascii="Palatino Linotype" w:hAnsi="Palatino Linotype"/>
          <w:b/>
        </w:rPr>
        <w:t xml:space="preserve"> </w:t>
      </w:r>
      <w:r w:rsidRPr="00D60870">
        <w:rPr>
          <w:rFonts w:ascii="Palatino Linotype" w:hAnsi="Palatino Linotype"/>
          <w:b/>
        </w:rPr>
        <w:t>SUJETO</w:t>
      </w:r>
      <w:r w:rsidR="00112D41" w:rsidRPr="00D60870">
        <w:rPr>
          <w:rFonts w:ascii="Palatino Linotype" w:hAnsi="Palatino Linotype"/>
          <w:b/>
        </w:rPr>
        <w:t xml:space="preserve"> </w:t>
      </w:r>
      <w:r w:rsidRPr="00D60870">
        <w:rPr>
          <w:rFonts w:ascii="Palatino Linotype" w:hAnsi="Palatino Linotype"/>
          <w:b/>
        </w:rPr>
        <w:t>OBLIGADO</w:t>
      </w:r>
      <w:r w:rsidR="00112D41" w:rsidRPr="00D60870">
        <w:rPr>
          <w:rFonts w:ascii="Palatino Linotype" w:hAnsi="Palatino Linotype"/>
          <w:b/>
        </w:rPr>
        <w:t xml:space="preserve"> </w:t>
      </w:r>
      <w:r w:rsidRPr="00D60870">
        <w:rPr>
          <w:rFonts w:ascii="Palatino Linotype" w:hAnsi="Palatino Linotype"/>
        </w:rPr>
        <w:t>adjuntó</w:t>
      </w:r>
      <w:r w:rsidR="00112D41" w:rsidRPr="00D60870">
        <w:rPr>
          <w:rFonts w:ascii="Palatino Linotype" w:hAnsi="Palatino Linotype"/>
        </w:rPr>
        <w:t xml:space="preserve"> </w:t>
      </w:r>
      <w:r w:rsidR="00416C6D" w:rsidRPr="00D60870">
        <w:rPr>
          <w:rFonts w:ascii="Palatino Linotype" w:hAnsi="Palatino Linotype"/>
        </w:rPr>
        <w:t>para</w:t>
      </w:r>
      <w:r w:rsidR="00112D41" w:rsidRPr="00D60870">
        <w:rPr>
          <w:rFonts w:ascii="Palatino Linotype" w:hAnsi="Palatino Linotype"/>
        </w:rPr>
        <w:t xml:space="preserve"> </w:t>
      </w:r>
      <w:r w:rsidR="00416C6D" w:rsidRPr="00D60870">
        <w:rPr>
          <w:rFonts w:ascii="Palatino Linotype" w:hAnsi="Palatino Linotype"/>
        </w:rPr>
        <w:t>la</w:t>
      </w:r>
      <w:r w:rsidR="00112D41" w:rsidRPr="00D60870">
        <w:rPr>
          <w:rFonts w:ascii="Palatino Linotype" w:hAnsi="Palatino Linotype"/>
        </w:rPr>
        <w:t xml:space="preserve"> </w:t>
      </w:r>
      <w:r w:rsidR="00416C6D" w:rsidRPr="00D60870">
        <w:rPr>
          <w:rFonts w:ascii="Palatino Linotype" w:hAnsi="Palatino Linotype"/>
        </w:rPr>
        <w:t>solicitud</w:t>
      </w:r>
      <w:r w:rsidR="00112D41" w:rsidRPr="00D60870">
        <w:rPr>
          <w:rFonts w:ascii="Palatino Linotype" w:hAnsi="Palatino Linotype"/>
        </w:rPr>
        <w:t xml:space="preserve"> </w:t>
      </w:r>
      <w:r w:rsidR="00416C6D" w:rsidRPr="00D60870">
        <w:rPr>
          <w:rFonts w:ascii="Palatino Linotype" w:hAnsi="Palatino Linotype"/>
        </w:rPr>
        <w:t>de</w:t>
      </w:r>
      <w:r w:rsidR="00112D41" w:rsidRPr="00D60870">
        <w:rPr>
          <w:rFonts w:ascii="Palatino Linotype" w:hAnsi="Palatino Linotype"/>
        </w:rPr>
        <w:t xml:space="preserve"> </w:t>
      </w:r>
      <w:r w:rsidR="00416C6D" w:rsidRPr="00D60870">
        <w:rPr>
          <w:rFonts w:ascii="Palatino Linotype" w:hAnsi="Palatino Linotype"/>
        </w:rPr>
        <w:t>información</w:t>
      </w:r>
      <w:r w:rsidR="00112D41" w:rsidRPr="00D60870">
        <w:rPr>
          <w:rFonts w:ascii="Palatino Linotype" w:hAnsi="Palatino Linotype"/>
        </w:rPr>
        <w:t xml:space="preserve"> </w:t>
      </w:r>
      <w:r w:rsidR="0011446F" w:rsidRPr="00D60870">
        <w:rPr>
          <w:rFonts w:ascii="Palatino Linotype" w:hAnsi="Palatino Linotype"/>
          <w:b/>
        </w:rPr>
        <w:t>00318/UAEM/IP/2018</w:t>
      </w:r>
      <w:r w:rsidR="00112D41" w:rsidRPr="00D60870">
        <w:rPr>
          <w:rFonts w:ascii="Palatino Linotype" w:hAnsi="Palatino Linotype"/>
        </w:rPr>
        <w:t xml:space="preserve"> </w:t>
      </w:r>
      <w:r w:rsidR="0011446F" w:rsidRPr="00D60870">
        <w:rPr>
          <w:rFonts w:ascii="Palatino Linotype" w:hAnsi="Palatino Linotype"/>
        </w:rPr>
        <w:t>los</w:t>
      </w:r>
      <w:r w:rsidR="00112D41" w:rsidRPr="00D60870">
        <w:rPr>
          <w:rFonts w:ascii="Palatino Linotype" w:hAnsi="Palatino Linotype"/>
        </w:rPr>
        <w:t xml:space="preserve"> </w:t>
      </w:r>
      <w:r w:rsidRPr="00D60870">
        <w:rPr>
          <w:rFonts w:ascii="Palatino Linotype" w:hAnsi="Palatino Linotype"/>
        </w:rPr>
        <w:t>archivo</w:t>
      </w:r>
      <w:r w:rsidR="0011446F"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electrónico</w:t>
      </w:r>
      <w:r w:rsidR="0011446F"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denominado</w:t>
      </w:r>
      <w:r w:rsidR="0011446F" w:rsidRPr="00D60870">
        <w:rPr>
          <w:rFonts w:ascii="Palatino Linotype" w:hAnsi="Palatino Linotype"/>
        </w:rPr>
        <w:t>s</w:t>
      </w:r>
      <w:r w:rsidR="00112D41" w:rsidRPr="00D60870">
        <w:rPr>
          <w:rFonts w:ascii="Palatino Linotype" w:hAnsi="Palatino Linotype"/>
        </w:rPr>
        <w:t xml:space="preserve"> </w:t>
      </w:r>
      <w:r w:rsidRPr="00D60870">
        <w:rPr>
          <w:rFonts w:ascii="Palatino Linotype" w:hAnsi="Palatino Linotype"/>
        </w:rPr>
        <w:t>“</w:t>
      </w:r>
      <w:r w:rsidR="0011446F" w:rsidRPr="00D60870">
        <w:rPr>
          <w:rFonts w:ascii="Palatino Linotype" w:hAnsi="Palatino Linotype"/>
          <w:b/>
          <w:i/>
        </w:rPr>
        <w:t>Cédula</w:t>
      </w:r>
      <w:r w:rsidR="00112D41" w:rsidRPr="00D60870">
        <w:rPr>
          <w:rFonts w:ascii="Palatino Linotype" w:hAnsi="Palatino Linotype"/>
          <w:b/>
          <w:i/>
        </w:rPr>
        <w:t xml:space="preserve"> </w:t>
      </w:r>
      <w:r w:rsidR="0011446F" w:rsidRPr="00D60870">
        <w:rPr>
          <w:rFonts w:ascii="Palatino Linotype" w:hAnsi="Palatino Linotype"/>
          <w:b/>
          <w:i/>
        </w:rPr>
        <w:t>de</w:t>
      </w:r>
      <w:r w:rsidR="00112D41" w:rsidRPr="00D60870">
        <w:rPr>
          <w:rFonts w:ascii="Palatino Linotype" w:hAnsi="Palatino Linotype"/>
          <w:b/>
          <w:i/>
        </w:rPr>
        <w:t xml:space="preserve"> </w:t>
      </w:r>
      <w:r w:rsidR="0011446F" w:rsidRPr="00D60870">
        <w:rPr>
          <w:rFonts w:ascii="Palatino Linotype" w:hAnsi="Palatino Linotype"/>
          <w:b/>
          <w:i/>
        </w:rPr>
        <w:t>evaluación</w:t>
      </w:r>
      <w:r w:rsidR="00112D41" w:rsidRPr="00D60870">
        <w:rPr>
          <w:rFonts w:ascii="Palatino Linotype" w:hAnsi="Palatino Linotype"/>
          <w:b/>
          <w:i/>
        </w:rPr>
        <w:t xml:space="preserve"> </w:t>
      </w:r>
      <w:r w:rsidR="0011446F" w:rsidRPr="00D60870">
        <w:rPr>
          <w:rFonts w:ascii="Palatino Linotype" w:hAnsi="Palatino Linotype"/>
          <w:b/>
          <w:i/>
        </w:rPr>
        <w:t>003182018.docx</w:t>
      </w:r>
      <w:r w:rsidR="00112D41" w:rsidRPr="00D60870">
        <w:rPr>
          <w:rFonts w:ascii="Palatino Linotype" w:hAnsi="Palatino Linotype"/>
        </w:rPr>
        <w:t xml:space="preserve"> </w:t>
      </w:r>
      <w:r w:rsidR="0011446F" w:rsidRPr="00D60870">
        <w:rPr>
          <w:rFonts w:ascii="Palatino Linotype" w:hAnsi="Palatino Linotype"/>
        </w:rPr>
        <w:t>y</w:t>
      </w:r>
      <w:r w:rsidR="00112D41" w:rsidRPr="00D60870">
        <w:rPr>
          <w:rFonts w:ascii="Palatino Linotype" w:hAnsi="Palatino Linotype"/>
        </w:rPr>
        <w:t xml:space="preserve"> </w:t>
      </w:r>
      <w:r w:rsidR="0011446F" w:rsidRPr="00D60870">
        <w:rPr>
          <w:rFonts w:ascii="Palatino Linotype" w:hAnsi="Palatino Linotype"/>
          <w:b/>
          <w:i/>
        </w:rPr>
        <w:t>Xerox</w:t>
      </w:r>
      <w:r w:rsidR="00112D41" w:rsidRPr="00D60870">
        <w:rPr>
          <w:rFonts w:ascii="Palatino Linotype" w:hAnsi="Palatino Linotype"/>
          <w:b/>
          <w:i/>
        </w:rPr>
        <w:t xml:space="preserve"> </w:t>
      </w:r>
      <w:r w:rsidR="0011446F" w:rsidRPr="00D60870">
        <w:rPr>
          <w:rFonts w:ascii="Palatino Linotype" w:hAnsi="Palatino Linotype"/>
          <w:b/>
          <w:i/>
        </w:rPr>
        <w:t>Scan_10242018201216.PDF</w:t>
      </w:r>
      <w:r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para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solicitud</w:t>
      </w:r>
      <w:r w:rsidR="00112D41" w:rsidRPr="00D60870">
        <w:rPr>
          <w:rFonts w:ascii="Palatino Linotype" w:hAnsi="Palatino Linotype"/>
        </w:rPr>
        <w:t xml:space="preserve"> </w:t>
      </w:r>
      <w:r w:rsidR="0011446F" w:rsidRPr="00D60870">
        <w:rPr>
          <w:rFonts w:ascii="Palatino Linotype" w:hAnsi="Palatino Linotype"/>
          <w:b/>
        </w:rPr>
        <w:t>00317/UAEM/IP/2018</w:t>
      </w:r>
      <w:r w:rsidR="00112D41" w:rsidRPr="00D60870">
        <w:rPr>
          <w:rFonts w:ascii="Palatino Linotype" w:hAnsi="Palatino Linotype"/>
        </w:rPr>
        <w:t xml:space="preserve"> </w:t>
      </w:r>
      <w:r w:rsidR="00416C6D" w:rsidRPr="00D60870">
        <w:rPr>
          <w:rFonts w:ascii="Palatino Linotype" w:hAnsi="Palatino Linotype"/>
        </w:rPr>
        <w:t>el</w:t>
      </w:r>
      <w:r w:rsidR="00112D41" w:rsidRPr="00D60870">
        <w:rPr>
          <w:rFonts w:ascii="Palatino Linotype" w:hAnsi="Palatino Linotype"/>
        </w:rPr>
        <w:t xml:space="preserve"> </w:t>
      </w:r>
      <w:r w:rsidR="00416C6D" w:rsidRPr="00D60870">
        <w:rPr>
          <w:rFonts w:ascii="Palatino Linotype" w:hAnsi="Palatino Linotype"/>
        </w:rPr>
        <w:t>denominado</w:t>
      </w:r>
      <w:r w:rsidR="00112D41" w:rsidRPr="00D60870">
        <w:rPr>
          <w:rFonts w:ascii="Palatino Linotype" w:hAnsi="Palatino Linotype"/>
        </w:rPr>
        <w:t xml:space="preserve"> </w:t>
      </w:r>
      <w:r w:rsidR="008C24FF" w:rsidRPr="00D60870">
        <w:rPr>
          <w:rFonts w:ascii="Palatino Linotype" w:hAnsi="Palatino Linotype"/>
        </w:rPr>
        <w:t>“</w:t>
      </w:r>
      <w:r w:rsidR="0011446F" w:rsidRPr="00D60870">
        <w:rPr>
          <w:rFonts w:ascii="Palatino Linotype" w:hAnsi="Palatino Linotype"/>
          <w:b/>
          <w:i/>
        </w:rPr>
        <w:t>Cédula</w:t>
      </w:r>
      <w:r w:rsidR="00112D41" w:rsidRPr="00D60870">
        <w:rPr>
          <w:rFonts w:ascii="Palatino Linotype" w:hAnsi="Palatino Linotype"/>
          <w:b/>
          <w:i/>
        </w:rPr>
        <w:t xml:space="preserve"> </w:t>
      </w:r>
      <w:r w:rsidR="0011446F" w:rsidRPr="00D60870">
        <w:rPr>
          <w:rFonts w:ascii="Palatino Linotype" w:hAnsi="Palatino Linotype"/>
          <w:b/>
          <w:i/>
        </w:rPr>
        <w:t>de</w:t>
      </w:r>
      <w:r w:rsidR="00112D41" w:rsidRPr="00D60870">
        <w:rPr>
          <w:rFonts w:ascii="Palatino Linotype" w:hAnsi="Palatino Linotype"/>
          <w:b/>
          <w:i/>
        </w:rPr>
        <w:t xml:space="preserve"> </w:t>
      </w:r>
      <w:r w:rsidR="0011446F" w:rsidRPr="00D60870">
        <w:rPr>
          <w:rFonts w:ascii="Palatino Linotype" w:hAnsi="Palatino Linotype"/>
          <w:b/>
          <w:i/>
        </w:rPr>
        <w:t>evaluación</w:t>
      </w:r>
      <w:r w:rsidR="00112D41" w:rsidRPr="00D60870">
        <w:rPr>
          <w:rFonts w:ascii="Palatino Linotype" w:hAnsi="Palatino Linotype"/>
          <w:b/>
          <w:i/>
        </w:rPr>
        <w:t xml:space="preserve"> </w:t>
      </w:r>
      <w:r w:rsidR="0011446F" w:rsidRPr="00D60870">
        <w:rPr>
          <w:rFonts w:ascii="Palatino Linotype" w:hAnsi="Palatino Linotype"/>
          <w:b/>
          <w:i/>
        </w:rPr>
        <w:t>003172018.docx</w:t>
      </w:r>
      <w:r w:rsidR="008C24FF" w:rsidRPr="00D60870">
        <w:rPr>
          <w:rFonts w:ascii="Palatino Linotype" w:hAnsi="Palatino Linotype"/>
        </w:rPr>
        <w:t>”</w:t>
      </w:r>
      <w:r w:rsidR="00112D41" w:rsidRPr="00D60870">
        <w:rPr>
          <w:rFonts w:ascii="Palatino Linotype" w:hAnsi="Palatino Linotype"/>
        </w:rPr>
        <w:t xml:space="preserve"> </w:t>
      </w:r>
      <w:r w:rsidR="0011446F" w:rsidRPr="00D60870">
        <w:rPr>
          <w:rFonts w:ascii="Palatino Linotype" w:hAnsi="Palatino Linotype"/>
        </w:rPr>
        <w:t>y</w:t>
      </w:r>
      <w:r w:rsidR="00112D41" w:rsidRPr="00D60870">
        <w:rPr>
          <w:rFonts w:ascii="Palatino Linotype" w:hAnsi="Palatino Linotype"/>
        </w:rPr>
        <w:t xml:space="preserve"> </w:t>
      </w:r>
      <w:r w:rsidR="0011446F" w:rsidRPr="00D60870">
        <w:rPr>
          <w:rFonts w:ascii="Palatino Linotype" w:hAnsi="Palatino Linotype"/>
        </w:rPr>
        <w:t>para</w:t>
      </w:r>
      <w:r w:rsidR="00112D41" w:rsidRPr="00D60870">
        <w:rPr>
          <w:rFonts w:ascii="Palatino Linotype" w:hAnsi="Palatino Linotype"/>
        </w:rPr>
        <w:t xml:space="preserve"> </w:t>
      </w:r>
      <w:r w:rsidR="0011446F" w:rsidRPr="00D60870">
        <w:rPr>
          <w:rFonts w:ascii="Palatino Linotype" w:hAnsi="Palatino Linotype"/>
        </w:rPr>
        <w:t>la</w:t>
      </w:r>
      <w:r w:rsidR="00112D41" w:rsidRPr="00D60870">
        <w:rPr>
          <w:rFonts w:ascii="Palatino Linotype" w:hAnsi="Palatino Linotype"/>
        </w:rPr>
        <w:t xml:space="preserve"> </w:t>
      </w:r>
      <w:r w:rsidR="0011446F" w:rsidRPr="00D60870">
        <w:rPr>
          <w:rFonts w:ascii="Palatino Linotype" w:hAnsi="Palatino Linotype"/>
        </w:rPr>
        <w:t>solicitud</w:t>
      </w:r>
      <w:r w:rsidR="00112D41" w:rsidRPr="00D60870">
        <w:rPr>
          <w:rFonts w:ascii="Palatino Linotype" w:hAnsi="Palatino Linotype"/>
        </w:rPr>
        <w:t xml:space="preserve"> </w:t>
      </w:r>
      <w:r w:rsidR="0011446F" w:rsidRPr="00D60870">
        <w:rPr>
          <w:rFonts w:ascii="Palatino Linotype" w:hAnsi="Palatino Linotype"/>
          <w:b/>
        </w:rPr>
        <w:t>00316/UAEM/IP/2018</w:t>
      </w:r>
      <w:r w:rsidR="00112D41" w:rsidRPr="00D60870">
        <w:rPr>
          <w:rFonts w:ascii="Palatino Linotype" w:hAnsi="Palatino Linotype"/>
        </w:rPr>
        <w:t xml:space="preserve"> </w:t>
      </w:r>
      <w:r w:rsidR="0011446F" w:rsidRPr="00D60870">
        <w:rPr>
          <w:rFonts w:ascii="Palatino Linotype" w:hAnsi="Palatino Linotype"/>
        </w:rPr>
        <w:t>el</w:t>
      </w:r>
      <w:r w:rsidR="00112D41" w:rsidRPr="00D60870">
        <w:rPr>
          <w:rFonts w:ascii="Palatino Linotype" w:hAnsi="Palatino Linotype"/>
        </w:rPr>
        <w:t xml:space="preserve"> </w:t>
      </w:r>
      <w:r w:rsidR="0011446F" w:rsidRPr="00D60870">
        <w:rPr>
          <w:rFonts w:ascii="Palatino Linotype" w:hAnsi="Palatino Linotype"/>
        </w:rPr>
        <w:t>de</w:t>
      </w:r>
      <w:r w:rsidR="00112D41" w:rsidRPr="00D60870">
        <w:rPr>
          <w:rFonts w:ascii="Palatino Linotype" w:hAnsi="Palatino Linotype"/>
        </w:rPr>
        <w:t xml:space="preserve"> </w:t>
      </w:r>
      <w:r w:rsidR="0011446F" w:rsidRPr="00D60870">
        <w:rPr>
          <w:rFonts w:ascii="Palatino Linotype" w:hAnsi="Palatino Linotype"/>
        </w:rPr>
        <w:t>nombre</w:t>
      </w:r>
      <w:r w:rsidR="00112D41" w:rsidRPr="00D60870">
        <w:rPr>
          <w:rFonts w:ascii="Palatino Linotype" w:hAnsi="Palatino Linotype"/>
        </w:rPr>
        <w:t xml:space="preserve"> </w:t>
      </w:r>
      <w:r w:rsidR="0011446F" w:rsidRPr="00D60870">
        <w:rPr>
          <w:rFonts w:ascii="Palatino Linotype" w:hAnsi="Palatino Linotype"/>
        </w:rPr>
        <w:t>“</w:t>
      </w:r>
      <w:r w:rsidR="0011446F" w:rsidRPr="00D60870">
        <w:rPr>
          <w:rFonts w:ascii="Palatino Linotype" w:hAnsi="Palatino Linotype"/>
          <w:b/>
          <w:i/>
        </w:rPr>
        <w:t>Cédula</w:t>
      </w:r>
      <w:r w:rsidR="00112D41" w:rsidRPr="00D60870">
        <w:rPr>
          <w:rFonts w:ascii="Palatino Linotype" w:hAnsi="Palatino Linotype"/>
          <w:b/>
          <w:i/>
        </w:rPr>
        <w:t xml:space="preserve"> </w:t>
      </w:r>
      <w:r w:rsidR="0011446F" w:rsidRPr="00D60870">
        <w:rPr>
          <w:rFonts w:ascii="Palatino Linotype" w:hAnsi="Palatino Linotype"/>
          <w:b/>
          <w:i/>
        </w:rPr>
        <w:t>de</w:t>
      </w:r>
      <w:r w:rsidR="00112D41" w:rsidRPr="00D60870">
        <w:rPr>
          <w:rFonts w:ascii="Palatino Linotype" w:hAnsi="Palatino Linotype"/>
          <w:b/>
          <w:i/>
        </w:rPr>
        <w:t xml:space="preserve"> </w:t>
      </w:r>
      <w:r w:rsidR="0011446F" w:rsidRPr="00D60870">
        <w:rPr>
          <w:rFonts w:ascii="Palatino Linotype" w:hAnsi="Palatino Linotype"/>
          <w:b/>
          <w:i/>
        </w:rPr>
        <w:t>evaluación</w:t>
      </w:r>
      <w:r w:rsidR="00112D41" w:rsidRPr="00D60870">
        <w:rPr>
          <w:rFonts w:ascii="Palatino Linotype" w:hAnsi="Palatino Linotype"/>
          <w:b/>
          <w:i/>
        </w:rPr>
        <w:t xml:space="preserve"> </w:t>
      </w:r>
      <w:r w:rsidR="0011446F" w:rsidRPr="00D60870">
        <w:rPr>
          <w:rFonts w:ascii="Palatino Linotype" w:hAnsi="Palatino Linotype"/>
          <w:b/>
          <w:i/>
        </w:rPr>
        <w:t>003162018.docx</w:t>
      </w:r>
      <w:r w:rsidR="0011446F" w:rsidRPr="00D60870">
        <w:rPr>
          <w:rFonts w:ascii="Palatino Linotype" w:hAnsi="Palatino Linotype"/>
          <w:i/>
        </w:rPr>
        <w:t>”</w:t>
      </w:r>
      <w:r w:rsidR="0011446F" w:rsidRPr="00D60870">
        <w:rPr>
          <w:rFonts w:ascii="Palatino Linotype" w:hAnsi="Palatino Linotype"/>
        </w:rPr>
        <w:t>;</w:t>
      </w:r>
      <w:r w:rsidR="00112D41" w:rsidRPr="00D60870">
        <w:rPr>
          <w:rFonts w:ascii="Palatino Linotype" w:hAnsi="Palatino Linotype"/>
        </w:rPr>
        <w:t xml:space="preserve"> </w:t>
      </w:r>
      <w:r w:rsidR="00416C6D" w:rsidRPr="00D60870">
        <w:rPr>
          <w:rFonts w:ascii="Palatino Linotype" w:hAnsi="Palatino Linotype"/>
        </w:rPr>
        <w:t>cuyo</w:t>
      </w:r>
      <w:r w:rsidR="00112D41" w:rsidRPr="00D60870">
        <w:rPr>
          <w:rFonts w:ascii="Palatino Linotype" w:hAnsi="Palatino Linotype"/>
        </w:rPr>
        <w:t xml:space="preserve"> </w:t>
      </w:r>
      <w:r w:rsidR="00416C6D" w:rsidRPr="00D60870">
        <w:rPr>
          <w:rFonts w:ascii="Palatino Linotype" w:hAnsi="Palatino Linotype"/>
        </w:rPr>
        <w:t>contenido</w:t>
      </w:r>
      <w:r w:rsidR="00112D41" w:rsidRPr="00D60870">
        <w:rPr>
          <w:rFonts w:ascii="Palatino Linotype" w:hAnsi="Palatino Linotype"/>
        </w:rPr>
        <w:t xml:space="preserve"> </w:t>
      </w:r>
      <w:r w:rsidR="0011446F" w:rsidRPr="00D60870">
        <w:rPr>
          <w:rFonts w:ascii="Palatino Linotype" w:hAnsi="Palatino Linotype"/>
        </w:rPr>
        <w:t>se</w:t>
      </w:r>
      <w:r w:rsidR="00112D41" w:rsidRPr="00D60870">
        <w:rPr>
          <w:rFonts w:ascii="Palatino Linotype" w:hAnsi="Palatino Linotype"/>
        </w:rPr>
        <w:t xml:space="preserve"> </w:t>
      </w:r>
      <w:r w:rsidR="0011446F" w:rsidRPr="00D60870">
        <w:rPr>
          <w:rFonts w:ascii="Palatino Linotype" w:hAnsi="Palatino Linotype"/>
        </w:rPr>
        <w:t>omite</w:t>
      </w:r>
      <w:r w:rsidR="00112D41" w:rsidRPr="00D60870">
        <w:rPr>
          <w:rFonts w:ascii="Palatino Linotype" w:hAnsi="Palatino Linotype"/>
        </w:rPr>
        <w:t xml:space="preserve"> </w:t>
      </w:r>
      <w:r w:rsidR="0011446F" w:rsidRPr="00D60870">
        <w:rPr>
          <w:rFonts w:ascii="Palatino Linotype" w:hAnsi="Palatino Linotype"/>
        </w:rPr>
        <w:t>su</w:t>
      </w:r>
      <w:r w:rsidR="00112D41" w:rsidRPr="00D60870">
        <w:rPr>
          <w:rFonts w:ascii="Palatino Linotype" w:hAnsi="Palatino Linotype"/>
        </w:rPr>
        <w:t xml:space="preserve"> </w:t>
      </w:r>
      <w:r w:rsidR="0011446F" w:rsidRPr="00D60870">
        <w:rPr>
          <w:rFonts w:ascii="Palatino Linotype" w:hAnsi="Palatino Linotype"/>
        </w:rPr>
        <w:t>inserción</w:t>
      </w:r>
      <w:r w:rsidR="00112D41" w:rsidRPr="00D60870">
        <w:rPr>
          <w:rFonts w:ascii="Palatino Linotype" w:hAnsi="Palatino Linotype"/>
        </w:rPr>
        <w:t xml:space="preserve"> </w:t>
      </w:r>
      <w:r w:rsidR="00766DA7" w:rsidRPr="00D60870">
        <w:rPr>
          <w:rFonts w:ascii="Palatino Linotype" w:hAnsi="Palatino Linotype"/>
        </w:rPr>
        <w:t>al</w:t>
      </w:r>
      <w:r w:rsidR="00112D41" w:rsidRPr="00D60870">
        <w:rPr>
          <w:rFonts w:ascii="Palatino Linotype" w:hAnsi="Palatino Linotype"/>
        </w:rPr>
        <w:t xml:space="preserve"> </w:t>
      </w:r>
      <w:r w:rsidR="0011446F" w:rsidRPr="00D60870">
        <w:rPr>
          <w:rFonts w:ascii="Palatino Linotype" w:hAnsi="Palatino Linotype"/>
        </w:rPr>
        <w:t>ser</w:t>
      </w:r>
      <w:r w:rsidR="00112D41" w:rsidRPr="00D60870">
        <w:rPr>
          <w:rFonts w:ascii="Palatino Linotype" w:hAnsi="Palatino Linotype"/>
        </w:rPr>
        <w:t xml:space="preserve"> </w:t>
      </w:r>
      <w:r w:rsidR="0011446F" w:rsidRPr="00D60870">
        <w:rPr>
          <w:rFonts w:ascii="Palatino Linotype" w:hAnsi="Palatino Linotype"/>
        </w:rPr>
        <w:t>del</w:t>
      </w:r>
      <w:r w:rsidR="00112D41" w:rsidRPr="00D60870">
        <w:rPr>
          <w:rFonts w:ascii="Palatino Linotype" w:hAnsi="Palatino Linotype"/>
        </w:rPr>
        <w:t xml:space="preserve"> </w:t>
      </w:r>
      <w:r w:rsidR="0011446F" w:rsidRPr="00D60870">
        <w:rPr>
          <w:rFonts w:ascii="Palatino Linotype" w:hAnsi="Palatino Linotype"/>
        </w:rPr>
        <w:t>conocimiento</w:t>
      </w:r>
      <w:r w:rsidR="00112D41" w:rsidRPr="00D60870">
        <w:rPr>
          <w:rFonts w:ascii="Palatino Linotype" w:hAnsi="Palatino Linotype"/>
        </w:rPr>
        <w:t xml:space="preserve"> </w:t>
      </w:r>
      <w:r w:rsidR="0011446F" w:rsidRPr="00D60870">
        <w:rPr>
          <w:rFonts w:ascii="Palatino Linotype" w:hAnsi="Palatino Linotype"/>
        </w:rPr>
        <w:t>de</w:t>
      </w:r>
      <w:r w:rsidR="00112D41" w:rsidRPr="00D60870">
        <w:rPr>
          <w:rFonts w:ascii="Palatino Linotype" w:hAnsi="Palatino Linotype"/>
        </w:rPr>
        <w:t xml:space="preserve"> </w:t>
      </w:r>
      <w:r w:rsidR="0011446F" w:rsidRPr="00D60870">
        <w:rPr>
          <w:rFonts w:ascii="Palatino Linotype" w:hAnsi="Palatino Linotype"/>
        </w:rPr>
        <w:t>las</w:t>
      </w:r>
      <w:r w:rsidR="00112D41" w:rsidRPr="00D60870">
        <w:rPr>
          <w:rFonts w:ascii="Palatino Linotype" w:hAnsi="Palatino Linotype"/>
        </w:rPr>
        <w:t xml:space="preserve"> </w:t>
      </w:r>
      <w:r w:rsidR="0011446F" w:rsidRPr="00D60870">
        <w:rPr>
          <w:rFonts w:ascii="Palatino Linotype" w:hAnsi="Palatino Linotype"/>
        </w:rPr>
        <w:t>partes.</w:t>
      </w:r>
      <w:r w:rsidR="00112D41" w:rsidRPr="00D60870">
        <w:rPr>
          <w:rFonts w:ascii="Palatino Linotype" w:hAnsi="Palatino Linotype"/>
        </w:rPr>
        <w:t xml:space="preserve"> </w:t>
      </w:r>
    </w:p>
    <w:p w:rsidR="00532734" w:rsidRPr="00D60870" w:rsidRDefault="00B51926"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b/>
          <w:sz w:val="28"/>
          <w:szCs w:val="28"/>
          <w:lang w:val="es-ES_tradnl"/>
        </w:rPr>
        <w:lastRenderedPageBreak/>
        <w:t>V</w:t>
      </w:r>
      <w:r w:rsidR="00532734" w:rsidRPr="00D60870">
        <w:rPr>
          <w:rFonts w:ascii="Palatino Linotype" w:hAnsi="Palatino Linotype" w:cs="Arial"/>
          <w:b/>
          <w:sz w:val="28"/>
          <w:szCs w:val="28"/>
          <w:lang w:val="es-ES_tradnl"/>
        </w:rPr>
        <w:t>.</w:t>
      </w:r>
      <w:r w:rsidR="00112D41" w:rsidRPr="00D60870">
        <w:rPr>
          <w:rFonts w:ascii="Palatino Linotype" w:hAnsi="Palatino Linotype" w:cs="Arial"/>
          <w:b/>
          <w:lang w:val="es-ES_tradnl"/>
        </w:rPr>
        <w:t xml:space="preserve"> </w:t>
      </w:r>
      <w:r w:rsidR="00AD157D" w:rsidRPr="00D60870">
        <w:rPr>
          <w:rFonts w:ascii="Palatino Linotype" w:hAnsi="Palatino Linotype" w:cs="Arial"/>
        </w:rPr>
        <w:t>Inconforme</w:t>
      </w:r>
      <w:r w:rsidR="00112D41" w:rsidRPr="00D60870">
        <w:rPr>
          <w:rFonts w:ascii="Palatino Linotype" w:hAnsi="Palatino Linotype" w:cs="Arial"/>
        </w:rPr>
        <w:t xml:space="preserve"> </w:t>
      </w:r>
      <w:r w:rsidR="00AD157D" w:rsidRPr="00D60870">
        <w:rPr>
          <w:rFonts w:ascii="Palatino Linotype" w:hAnsi="Palatino Linotype" w:cs="Arial"/>
        </w:rPr>
        <w:t>con</w:t>
      </w:r>
      <w:r w:rsidR="00112D41" w:rsidRPr="00D60870">
        <w:rPr>
          <w:rFonts w:ascii="Palatino Linotype" w:hAnsi="Palatino Linotype" w:cs="Arial"/>
        </w:rPr>
        <w:t xml:space="preserve"> </w:t>
      </w:r>
      <w:r w:rsidR="00AD157D" w:rsidRPr="00D60870">
        <w:rPr>
          <w:rFonts w:ascii="Palatino Linotype" w:hAnsi="Palatino Linotype" w:cs="Arial"/>
        </w:rPr>
        <w:t>l</w:t>
      </w:r>
      <w:r w:rsidR="00532734" w:rsidRPr="00D60870">
        <w:rPr>
          <w:rFonts w:ascii="Palatino Linotype" w:hAnsi="Palatino Linotype" w:cs="Arial"/>
        </w:rPr>
        <w:t>a</w:t>
      </w:r>
      <w:r w:rsidR="008475A3" w:rsidRPr="00D60870">
        <w:rPr>
          <w:rFonts w:ascii="Palatino Linotype" w:hAnsi="Palatino Linotype" w:cs="Arial"/>
        </w:rPr>
        <w:t>s</w:t>
      </w:r>
      <w:r w:rsidR="00112D41" w:rsidRPr="00D60870">
        <w:rPr>
          <w:rFonts w:ascii="Palatino Linotype" w:hAnsi="Palatino Linotype" w:cs="Arial"/>
        </w:rPr>
        <w:t xml:space="preserve"> </w:t>
      </w:r>
      <w:r w:rsidR="00532734" w:rsidRPr="00D60870">
        <w:rPr>
          <w:rFonts w:ascii="Palatino Linotype" w:hAnsi="Palatino Linotype" w:cs="Arial"/>
        </w:rPr>
        <w:t>respuesta</w:t>
      </w:r>
      <w:r w:rsidR="00AD157D" w:rsidRPr="00D60870">
        <w:rPr>
          <w:rFonts w:ascii="Palatino Linotype" w:hAnsi="Palatino Linotype" w:cs="Arial"/>
        </w:rPr>
        <w:t>s,</w:t>
      </w:r>
      <w:r w:rsidR="00112D41" w:rsidRPr="00D60870">
        <w:rPr>
          <w:rFonts w:ascii="Palatino Linotype" w:hAnsi="Palatino Linotype" w:cs="Arial"/>
        </w:rPr>
        <w:t xml:space="preserve"> </w:t>
      </w:r>
      <w:r w:rsidR="00D172BA" w:rsidRPr="00D60870">
        <w:rPr>
          <w:rFonts w:ascii="Palatino Linotype" w:hAnsi="Palatino Linotype" w:cs="Arial"/>
        </w:rPr>
        <w:t>e</w:t>
      </w:r>
      <w:r w:rsidR="00726A59" w:rsidRPr="00D60870">
        <w:rPr>
          <w:rFonts w:ascii="Palatino Linotype" w:hAnsi="Palatino Linotype" w:cs="Arial"/>
        </w:rPr>
        <w:t>l</w:t>
      </w:r>
      <w:r w:rsidR="00112D41" w:rsidRPr="00D60870">
        <w:rPr>
          <w:rFonts w:ascii="Palatino Linotype" w:hAnsi="Palatino Linotype" w:cs="Arial"/>
        </w:rPr>
        <w:t xml:space="preserve"> </w:t>
      </w:r>
      <w:r w:rsidR="008B76E4" w:rsidRPr="00D60870">
        <w:rPr>
          <w:rFonts w:ascii="Palatino Linotype" w:hAnsi="Palatino Linotype" w:cs="Arial"/>
        </w:rPr>
        <w:t>doce</w:t>
      </w:r>
      <w:r w:rsidR="00112D41" w:rsidRPr="00D60870">
        <w:rPr>
          <w:rFonts w:ascii="Palatino Linotype" w:hAnsi="Palatino Linotype" w:cs="Arial"/>
        </w:rPr>
        <w:t xml:space="preserve"> </w:t>
      </w:r>
      <w:r w:rsidR="008B76E4" w:rsidRPr="00D60870">
        <w:rPr>
          <w:rFonts w:ascii="Palatino Linotype" w:hAnsi="Palatino Linotype" w:cs="Arial"/>
        </w:rPr>
        <w:t>de</w:t>
      </w:r>
      <w:r w:rsidR="00112D41" w:rsidRPr="00D60870">
        <w:rPr>
          <w:rFonts w:ascii="Palatino Linotype" w:hAnsi="Palatino Linotype" w:cs="Arial"/>
        </w:rPr>
        <w:t xml:space="preserve"> </w:t>
      </w:r>
      <w:r w:rsidR="008B76E4" w:rsidRPr="00D60870">
        <w:rPr>
          <w:rFonts w:ascii="Palatino Linotype" w:hAnsi="Palatino Linotype" w:cs="Arial"/>
        </w:rPr>
        <w:t>noviembre</w:t>
      </w:r>
      <w:r w:rsidR="00112D41" w:rsidRPr="00D60870">
        <w:rPr>
          <w:rFonts w:ascii="Palatino Linotype" w:hAnsi="Palatino Linotype" w:cs="Arial"/>
        </w:rPr>
        <w:t xml:space="preserve"> </w:t>
      </w:r>
      <w:r w:rsidR="00E07617" w:rsidRPr="00D60870">
        <w:rPr>
          <w:rFonts w:ascii="Palatino Linotype" w:hAnsi="Palatino Linotype" w:cs="Arial"/>
        </w:rPr>
        <w:t>de</w:t>
      </w:r>
      <w:r w:rsidR="00112D41" w:rsidRPr="00D60870">
        <w:rPr>
          <w:rFonts w:ascii="Palatino Linotype" w:hAnsi="Palatino Linotype" w:cs="Arial"/>
        </w:rPr>
        <w:t xml:space="preserve"> </w:t>
      </w:r>
      <w:r w:rsidR="00E07617" w:rsidRPr="00D60870">
        <w:rPr>
          <w:rFonts w:ascii="Palatino Linotype" w:hAnsi="Palatino Linotype" w:cs="Arial"/>
        </w:rPr>
        <w:t>dos</w:t>
      </w:r>
      <w:r w:rsidR="00112D41" w:rsidRPr="00D60870">
        <w:rPr>
          <w:rFonts w:ascii="Palatino Linotype" w:hAnsi="Palatino Linotype" w:cs="Arial"/>
        </w:rPr>
        <w:t xml:space="preserve"> </w:t>
      </w:r>
      <w:r w:rsidR="00E07617" w:rsidRPr="00D60870">
        <w:rPr>
          <w:rFonts w:ascii="Palatino Linotype" w:hAnsi="Palatino Linotype" w:cs="Arial"/>
        </w:rPr>
        <w:t>mil</w:t>
      </w:r>
      <w:r w:rsidR="00112D41" w:rsidRPr="00D60870">
        <w:rPr>
          <w:rFonts w:ascii="Palatino Linotype" w:hAnsi="Palatino Linotype" w:cs="Arial"/>
        </w:rPr>
        <w:t xml:space="preserve"> </w:t>
      </w:r>
      <w:r w:rsidR="00E07617" w:rsidRPr="00D60870">
        <w:rPr>
          <w:rFonts w:ascii="Palatino Linotype" w:hAnsi="Palatino Linotype" w:cs="Arial"/>
        </w:rPr>
        <w:t>dieciocho</w:t>
      </w:r>
      <w:r w:rsidR="00532734" w:rsidRPr="00D60870">
        <w:rPr>
          <w:rFonts w:ascii="Palatino Linotype" w:hAnsi="Palatino Linotype" w:cs="Arial"/>
        </w:rPr>
        <w:t>,</w:t>
      </w:r>
      <w:r w:rsidR="00112D41" w:rsidRPr="00D60870">
        <w:rPr>
          <w:rFonts w:ascii="Palatino Linotype" w:hAnsi="Palatino Linotype" w:cs="Arial"/>
        </w:rPr>
        <w:t xml:space="preserve"> </w:t>
      </w:r>
      <w:r w:rsidR="00726A59" w:rsidRPr="00D60870">
        <w:rPr>
          <w:rFonts w:ascii="Palatino Linotype" w:hAnsi="Palatino Linotype" w:cs="Arial"/>
          <w:b/>
        </w:rPr>
        <w:t>EL</w:t>
      </w:r>
      <w:r w:rsidR="00112D41" w:rsidRPr="00D60870">
        <w:rPr>
          <w:rFonts w:ascii="Palatino Linotype" w:hAnsi="Palatino Linotype" w:cs="Arial"/>
          <w:b/>
        </w:rPr>
        <w:t xml:space="preserve"> </w:t>
      </w:r>
      <w:r w:rsidR="0008338D" w:rsidRPr="00D60870">
        <w:rPr>
          <w:rFonts w:ascii="Palatino Linotype" w:hAnsi="Palatino Linotype" w:cs="Arial"/>
          <w:b/>
        </w:rPr>
        <w:t>RECURRENTE</w:t>
      </w:r>
      <w:r w:rsidR="00112D41" w:rsidRPr="00D60870">
        <w:rPr>
          <w:rFonts w:ascii="Palatino Linotype" w:hAnsi="Palatino Linotype" w:cs="Arial"/>
        </w:rPr>
        <w:t xml:space="preserve"> </w:t>
      </w:r>
      <w:r w:rsidR="00532734" w:rsidRPr="00D60870">
        <w:rPr>
          <w:rFonts w:ascii="Palatino Linotype" w:hAnsi="Palatino Linotype" w:cs="Arial"/>
        </w:rPr>
        <w:t>interpuso</w:t>
      </w:r>
      <w:r w:rsidR="00112D41" w:rsidRPr="00D60870">
        <w:rPr>
          <w:rFonts w:ascii="Palatino Linotype" w:hAnsi="Palatino Linotype" w:cs="Arial"/>
        </w:rPr>
        <w:t xml:space="preserve"> </w:t>
      </w:r>
      <w:r w:rsidR="00AD157D" w:rsidRPr="00D60870">
        <w:rPr>
          <w:rFonts w:ascii="Palatino Linotype" w:hAnsi="Palatino Linotype" w:cs="Arial"/>
        </w:rPr>
        <w:t>los</w:t>
      </w:r>
      <w:r w:rsidR="00112D41" w:rsidRPr="00D60870">
        <w:rPr>
          <w:rFonts w:ascii="Palatino Linotype" w:hAnsi="Palatino Linotype" w:cs="Arial"/>
        </w:rPr>
        <w:t xml:space="preserve"> </w:t>
      </w:r>
      <w:r w:rsidR="00532734" w:rsidRPr="00D60870">
        <w:rPr>
          <w:rFonts w:ascii="Palatino Linotype" w:hAnsi="Palatino Linotype" w:cs="Arial"/>
        </w:rPr>
        <w:t>recurso</w:t>
      </w:r>
      <w:r w:rsidR="00AD157D" w:rsidRPr="00D60870">
        <w:rPr>
          <w:rFonts w:ascii="Palatino Linotype" w:hAnsi="Palatino Linotype" w:cs="Arial"/>
        </w:rPr>
        <w:t>s</w:t>
      </w:r>
      <w:r w:rsidR="00112D41" w:rsidRPr="00D60870">
        <w:rPr>
          <w:rFonts w:ascii="Palatino Linotype" w:hAnsi="Palatino Linotype" w:cs="Arial"/>
        </w:rPr>
        <w:t xml:space="preserve"> </w:t>
      </w:r>
      <w:r w:rsidR="00532734" w:rsidRPr="00D60870">
        <w:rPr>
          <w:rFonts w:ascii="Palatino Linotype" w:hAnsi="Palatino Linotype" w:cs="Arial"/>
        </w:rPr>
        <w:t>de</w:t>
      </w:r>
      <w:r w:rsidR="00112D41" w:rsidRPr="00D60870">
        <w:rPr>
          <w:rFonts w:ascii="Palatino Linotype" w:hAnsi="Palatino Linotype" w:cs="Arial"/>
        </w:rPr>
        <w:t xml:space="preserve"> </w:t>
      </w:r>
      <w:r w:rsidR="00532734" w:rsidRPr="00D60870">
        <w:rPr>
          <w:rFonts w:ascii="Palatino Linotype" w:hAnsi="Palatino Linotype" w:cs="Arial"/>
        </w:rPr>
        <w:t>revisión</w:t>
      </w:r>
      <w:r w:rsidR="00112D41" w:rsidRPr="00D60870">
        <w:rPr>
          <w:rFonts w:ascii="Palatino Linotype" w:hAnsi="Palatino Linotype" w:cs="Arial"/>
        </w:rPr>
        <w:t xml:space="preserve"> </w:t>
      </w:r>
      <w:r w:rsidR="00261AEA" w:rsidRPr="00D60870">
        <w:rPr>
          <w:rFonts w:ascii="Palatino Linotype" w:hAnsi="Palatino Linotype" w:cs="Arial"/>
        </w:rPr>
        <w:t>que</w:t>
      </w:r>
      <w:r w:rsidR="00112D41" w:rsidRPr="00D60870">
        <w:rPr>
          <w:rFonts w:ascii="Palatino Linotype" w:hAnsi="Palatino Linotype" w:cs="Arial"/>
        </w:rPr>
        <w:t xml:space="preserve"> </w:t>
      </w:r>
      <w:r w:rsidR="00261AEA" w:rsidRPr="00D60870">
        <w:rPr>
          <w:rFonts w:ascii="Palatino Linotype" w:hAnsi="Palatino Linotype" w:cs="Arial"/>
        </w:rPr>
        <w:t>nos</w:t>
      </w:r>
      <w:r w:rsidR="00112D41" w:rsidRPr="00D60870">
        <w:rPr>
          <w:rFonts w:ascii="Palatino Linotype" w:hAnsi="Palatino Linotype" w:cs="Arial"/>
        </w:rPr>
        <w:t xml:space="preserve"> </w:t>
      </w:r>
      <w:r w:rsidR="00261AEA" w:rsidRPr="00D60870">
        <w:rPr>
          <w:rFonts w:ascii="Palatino Linotype" w:hAnsi="Palatino Linotype" w:cs="Arial"/>
        </w:rPr>
        <w:t>ocupan,</w:t>
      </w:r>
      <w:r w:rsidR="00112D41" w:rsidRPr="00D60870">
        <w:rPr>
          <w:rFonts w:ascii="Palatino Linotype" w:hAnsi="Palatino Linotype" w:cs="Arial"/>
        </w:rPr>
        <w:t xml:space="preserve"> </w:t>
      </w:r>
      <w:r w:rsidR="00261AEA" w:rsidRPr="00D60870">
        <w:rPr>
          <w:rFonts w:ascii="Palatino Linotype" w:hAnsi="Palatino Linotype" w:cs="Arial"/>
        </w:rPr>
        <w:t>los</w:t>
      </w:r>
      <w:r w:rsidR="00112D41" w:rsidRPr="00D60870">
        <w:rPr>
          <w:rFonts w:ascii="Palatino Linotype" w:hAnsi="Palatino Linotype" w:cs="Arial"/>
        </w:rPr>
        <w:t xml:space="preserve"> </w:t>
      </w:r>
      <w:r w:rsidR="00261AEA" w:rsidRPr="00D60870">
        <w:rPr>
          <w:rFonts w:ascii="Palatino Linotype" w:hAnsi="Palatino Linotype" w:cs="Arial"/>
        </w:rPr>
        <w:t>cuales</w:t>
      </w:r>
      <w:r w:rsidR="00112D41" w:rsidRPr="00D60870">
        <w:rPr>
          <w:rFonts w:ascii="Palatino Linotype" w:hAnsi="Palatino Linotype" w:cs="Arial"/>
        </w:rPr>
        <w:t xml:space="preserve"> </w:t>
      </w:r>
      <w:r w:rsidR="00532734" w:rsidRPr="00D60870">
        <w:rPr>
          <w:rFonts w:ascii="Palatino Linotype" w:hAnsi="Palatino Linotype" w:cs="Arial"/>
        </w:rPr>
        <w:t>fue</w:t>
      </w:r>
      <w:r w:rsidR="00261AEA" w:rsidRPr="00D60870">
        <w:rPr>
          <w:rFonts w:ascii="Palatino Linotype" w:hAnsi="Palatino Linotype" w:cs="Arial"/>
        </w:rPr>
        <w:t>ron</w:t>
      </w:r>
      <w:r w:rsidR="00112D41" w:rsidRPr="00D60870">
        <w:rPr>
          <w:rFonts w:ascii="Palatino Linotype" w:hAnsi="Palatino Linotype" w:cs="Arial"/>
        </w:rPr>
        <w:t xml:space="preserve"> </w:t>
      </w:r>
      <w:r w:rsidR="00532734" w:rsidRPr="00D60870">
        <w:rPr>
          <w:rFonts w:ascii="Palatino Linotype" w:hAnsi="Palatino Linotype" w:cs="Arial"/>
        </w:rPr>
        <w:t>registrado</w:t>
      </w:r>
      <w:r w:rsidR="00261AEA" w:rsidRPr="00D60870">
        <w:rPr>
          <w:rFonts w:ascii="Palatino Linotype" w:hAnsi="Palatino Linotype" w:cs="Arial"/>
        </w:rPr>
        <w:t>s</w:t>
      </w:r>
      <w:r w:rsidR="00112D41" w:rsidRPr="00D60870">
        <w:rPr>
          <w:rFonts w:ascii="Palatino Linotype" w:hAnsi="Palatino Linotype" w:cs="Arial"/>
        </w:rPr>
        <w:t xml:space="preserve"> </w:t>
      </w:r>
      <w:r w:rsidR="00532734" w:rsidRPr="00D60870">
        <w:rPr>
          <w:rFonts w:ascii="Palatino Linotype" w:hAnsi="Palatino Linotype" w:cs="Arial"/>
        </w:rPr>
        <w:t>en</w:t>
      </w:r>
      <w:r w:rsidR="00112D41" w:rsidRPr="00D60870">
        <w:rPr>
          <w:rFonts w:ascii="Palatino Linotype" w:hAnsi="Palatino Linotype" w:cs="Arial"/>
        </w:rPr>
        <w:t xml:space="preserve"> </w:t>
      </w:r>
      <w:r w:rsidR="00D16DDE" w:rsidRPr="00D60870">
        <w:rPr>
          <w:rFonts w:ascii="Palatino Linotype" w:hAnsi="Palatino Linotype" w:cs="Arial"/>
        </w:rPr>
        <w:t>el</w:t>
      </w:r>
      <w:r w:rsidR="00112D41" w:rsidRPr="00D60870">
        <w:rPr>
          <w:rFonts w:ascii="Palatino Linotype" w:hAnsi="Palatino Linotype" w:cs="Arial"/>
          <w:b/>
        </w:rPr>
        <w:t xml:space="preserve"> </w:t>
      </w:r>
      <w:r w:rsidR="00532734" w:rsidRPr="00D60870">
        <w:rPr>
          <w:rFonts w:ascii="Palatino Linotype" w:hAnsi="Palatino Linotype" w:cs="Arial"/>
          <w:b/>
        </w:rPr>
        <w:t>SAIMEX</w:t>
      </w:r>
      <w:r w:rsidR="00112D41" w:rsidRPr="00D60870">
        <w:rPr>
          <w:rFonts w:ascii="Palatino Linotype" w:hAnsi="Palatino Linotype" w:cs="Arial"/>
          <w:b/>
        </w:rPr>
        <w:t xml:space="preserve"> </w:t>
      </w:r>
      <w:r w:rsidR="00532734" w:rsidRPr="00D60870">
        <w:rPr>
          <w:rFonts w:ascii="Palatino Linotype" w:hAnsi="Palatino Linotype" w:cs="Arial"/>
        </w:rPr>
        <w:t>y</w:t>
      </w:r>
      <w:r w:rsidR="00112D41" w:rsidRPr="00D60870">
        <w:rPr>
          <w:rFonts w:ascii="Palatino Linotype" w:hAnsi="Palatino Linotype" w:cs="Arial"/>
        </w:rPr>
        <w:t xml:space="preserve"> </w:t>
      </w:r>
      <w:r w:rsidR="00532734" w:rsidRPr="00D60870">
        <w:rPr>
          <w:rFonts w:ascii="Palatino Linotype" w:hAnsi="Palatino Linotype" w:cs="Arial"/>
        </w:rPr>
        <w:t>se</w:t>
      </w:r>
      <w:r w:rsidR="00112D41" w:rsidRPr="00D60870">
        <w:rPr>
          <w:rFonts w:ascii="Palatino Linotype" w:hAnsi="Palatino Linotype" w:cs="Arial"/>
        </w:rPr>
        <w:t xml:space="preserve"> </w:t>
      </w:r>
      <w:r w:rsidR="00532734" w:rsidRPr="00D60870">
        <w:rPr>
          <w:rFonts w:ascii="Palatino Linotype" w:hAnsi="Palatino Linotype" w:cs="Arial"/>
        </w:rPr>
        <w:t>le</w:t>
      </w:r>
      <w:r w:rsidR="00261AEA" w:rsidRPr="00D60870">
        <w:rPr>
          <w:rFonts w:ascii="Palatino Linotype" w:hAnsi="Palatino Linotype" w:cs="Arial"/>
        </w:rPr>
        <w:t>s</w:t>
      </w:r>
      <w:r w:rsidR="00112D41" w:rsidRPr="00D60870">
        <w:rPr>
          <w:rFonts w:ascii="Palatino Linotype" w:hAnsi="Palatino Linotype" w:cs="Arial"/>
        </w:rPr>
        <w:t xml:space="preserve"> </w:t>
      </w:r>
      <w:r w:rsidR="00532734" w:rsidRPr="00D60870">
        <w:rPr>
          <w:rFonts w:ascii="Palatino Linotype" w:hAnsi="Palatino Linotype" w:cs="Arial"/>
        </w:rPr>
        <w:t>asign</w:t>
      </w:r>
      <w:r w:rsidR="00D1686D" w:rsidRPr="00D60870">
        <w:rPr>
          <w:rFonts w:ascii="Palatino Linotype" w:hAnsi="Palatino Linotype" w:cs="Arial"/>
        </w:rPr>
        <w:t>aron</w:t>
      </w:r>
      <w:r w:rsidR="00112D41" w:rsidRPr="00D60870">
        <w:rPr>
          <w:rFonts w:ascii="Palatino Linotype" w:hAnsi="Palatino Linotype" w:cs="Arial"/>
        </w:rPr>
        <w:t xml:space="preserve"> </w:t>
      </w:r>
      <w:r w:rsidR="00532734" w:rsidRPr="00D60870">
        <w:rPr>
          <w:rFonts w:ascii="Palatino Linotype" w:hAnsi="Palatino Linotype" w:cs="Arial"/>
        </w:rPr>
        <w:t>l</w:t>
      </w:r>
      <w:r w:rsidR="00261AEA" w:rsidRPr="00D60870">
        <w:rPr>
          <w:rFonts w:ascii="Palatino Linotype" w:hAnsi="Palatino Linotype" w:cs="Arial"/>
        </w:rPr>
        <w:t>os</w:t>
      </w:r>
      <w:r w:rsidR="00112D41" w:rsidRPr="00D60870">
        <w:rPr>
          <w:rFonts w:ascii="Palatino Linotype" w:hAnsi="Palatino Linotype" w:cs="Arial"/>
        </w:rPr>
        <w:t xml:space="preserve"> </w:t>
      </w:r>
      <w:r w:rsidR="00532734" w:rsidRPr="00D60870">
        <w:rPr>
          <w:rFonts w:ascii="Palatino Linotype" w:hAnsi="Palatino Linotype" w:cs="Arial"/>
        </w:rPr>
        <w:t>número</w:t>
      </w:r>
      <w:r w:rsidR="00261AEA" w:rsidRPr="00D60870">
        <w:rPr>
          <w:rFonts w:ascii="Palatino Linotype" w:hAnsi="Palatino Linotype" w:cs="Arial"/>
        </w:rPr>
        <w:t>s</w:t>
      </w:r>
      <w:r w:rsidR="00112D41" w:rsidRPr="00D60870">
        <w:rPr>
          <w:rFonts w:ascii="Palatino Linotype" w:hAnsi="Palatino Linotype" w:cs="Arial"/>
        </w:rPr>
        <w:t xml:space="preserve"> </w:t>
      </w:r>
      <w:r w:rsidR="00532734" w:rsidRPr="00D60870">
        <w:rPr>
          <w:rFonts w:ascii="Palatino Linotype" w:hAnsi="Palatino Linotype" w:cs="Arial"/>
        </w:rPr>
        <w:t>de</w:t>
      </w:r>
      <w:r w:rsidR="00112D41" w:rsidRPr="00D60870">
        <w:rPr>
          <w:rFonts w:ascii="Palatino Linotype" w:hAnsi="Palatino Linotype" w:cs="Arial"/>
        </w:rPr>
        <w:t xml:space="preserve"> </w:t>
      </w:r>
      <w:r w:rsidR="00532734" w:rsidRPr="00D60870">
        <w:rPr>
          <w:rFonts w:ascii="Palatino Linotype" w:hAnsi="Palatino Linotype" w:cs="Arial"/>
        </w:rPr>
        <w:t>expediente</w:t>
      </w:r>
      <w:r w:rsidR="00261AEA" w:rsidRPr="00D60870">
        <w:rPr>
          <w:rFonts w:ascii="Palatino Linotype" w:hAnsi="Palatino Linotype" w:cs="Arial"/>
        </w:rPr>
        <w:t>s</w:t>
      </w:r>
      <w:r w:rsidR="00112D41" w:rsidRPr="00D60870">
        <w:rPr>
          <w:rFonts w:ascii="Palatino Linotype" w:hAnsi="Palatino Linotype" w:cs="Arial"/>
        </w:rPr>
        <w:t xml:space="preserve"> </w:t>
      </w:r>
      <w:r w:rsidR="008B76E4" w:rsidRPr="00D60870">
        <w:rPr>
          <w:rFonts w:ascii="Palatino Linotype" w:hAnsi="Palatino Linotype"/>
          <w:b/>
          <w:lang w:val="es-ES_tradnl"/>
        </w:rPr>
        <w:t>04297/INFOEM/IP/RR/2018</w:t>
      </w:r>
      <w:r w:rsidR="008B76E4" w:rsidRPr="00D60870">
        <w:rPr>
          <w:rFonts w:ascii="Palatino Linotype" w:hAnsi="Palatino Linotype"/>
          <w:lang w:val="es-ES_tradnl"/>
        </w:rPr>
        <w:t>,</w:t>
      </w:r>
      <w:r w:rsidR="00112D41" w:rsidRPr="00D60870">
        <w:rPr>
          <w:rFonts w:ascii="Palatino Linotype" w:hAnsi="Palatino Linotype"/>
          <w:b/>
          <w:lang w:val="es-ES_tradnl"/>
        </w:rPr>
        <w:t xml:space="preserve"> </w:t>
      </w:r>
      <w:r w:rsidR="008B76E4" w:rsidRPr="00D60870">
        <w:rPr>
          <w:rFonts w:ascii="Palatino Linotype" w:hAnsi="Palatino Linotype"/>
          <w:b/>
          <w:lang w:val="es-ES_tradnl"/>
        </w:rPr>
        <w:t>04298/INFOEM/IP/RR/2018</w:t>
      </w:r>
      <w:r w:rsidR="00112D41" w:rsidRPr="00D60870">
        <w:rPr>
          <w:rFonts w:ascii="Palatino Linotype" w:hAnsi="Palatino Linotype"/>
          <w:b/>
          <w:lang w:val="es-ES_tradnl"/>
        </w:rPr>
        <w:t xml:space="preserve"> </w:t>
      </w:r>
      <w:r w:rsidR="008B76E4" w:rsidRPr="00D60870">
        <w:rPr>
          <w:rFonts w:ascii="Palatino Linotype" w:hAnsi="Palatino Linotype"/>
          <w:lang w:val="es-ES_tradnl"/>
        </w:rPr>
        <w:t>y</w:t>
      </w:r>
      <w:r w:rsidR="00112D41" w:rsidRPr="00D60870">
        <w:rPr>
          <w:rFonts w:ascii="Palatino Linotype" w:hAnsi="Palatino Linotype"/>
          <w:b/>
          <w:lang w:val="es-ES_tradnl"/>
        </w:rPr>
        <w:t xml:space="preserve"> </w:t>
      </w:r>
      <w:r w:rsidR="008B76E4" w:rsidRPr="00D60870">
        <w:rPr>
          <w:rFonts w:ascii="Palatino Linotype" w:hAnsi="Palatino Linotype"/>
          <w:b/>
          <w:lang w:val="es-ES_tradnl"/>
        </w:rPr>
        <w:t>04299/INFOEM/IP/RR/2018</w:t>
      </w:r>
      <w:r w:rsidR="00532734" w:rsidRPr="00D60870">
        <w:rPr>
          <w:rFonts w:ascii="Palatino Linotype" w:hAnsi="Palatino Linotype" w:cs="Arial"/>
        </w:rPr>
        <w:t>,</w:t>
      </w:r>
      <w:r w:rsidR="00112D41" w:rsidRPr="00D60870">
        <w:rPr>
          <w:rFonts w:ascii="Palatino Linotype" w:hAnsi="Palatino Linotype" w:cs="Arial"/>
        </w:rPr>
        <w:t xml:space="preserve"> </w:t>
      </w:r>
      <w:r w:rsidR="008B76E4" w:rsidRPr="00D60870">
        <w:rPr>
          <w:rFonts w:ascii="Palatino Linotype" w:hAnsi="Palatino Linotype" w:cs="Arial"/>
        </w:rPr>
        <w:t>precisando</w:t>
      </w:r>
      <w:r w:rsidR="00112D41" w:rsidRPr="00D60870">
        <w:rPr>
          <w:rFonts w:ascii="Palatino Linotype" w:hAnsi="Palatino Linotype" w:cs="Arial"/>
        </w:rPr>
        <w:t xml:space="preserve"> </w:t>
      </w:r>
      <w:r w:rsidR="008B76E4" w:rsidRPr="00D60870">
        <w:rPr>
          <w:rFonts w:ascii="Palatino Linotype" w:hAnsi="Palatino Linotype" w:cs="Arial"/>
        </w:rPr>
        <w:t>que</w:t>
      </w:r>
      <w:r w:rsidR="00112D41" w:rsidRPr="00D60870">
        <w:rPr>
          <w:rFonts w:ascii="Palatino Linotype" w:hAnsi="Palatino Linotype" w:cs="Arial"/>
        </w:rPr>
        <w:t xml:space="preserve"> </w:t>
      </w:r>
      <w:r w:rsidR="008B76E4" w:rsidRPr="00D60870">
        <w:rPr>
          <w:rFonts w:ascii="Palatino Linotype" w:hAnsi="Palatino Linotype" w:cs="Arial"/>
        </w:rPr>
        <w:t>como</w:t>
      </w:r>
      <w:r w:rsidR="00112D41" w:rsidRPr="00D60870">
        <w:rPr>
          <w:rFonts w:ascii="Palatino Linotype" w:hAnsi="Palatino Linotype" w:cs="Arial"/>
        </w:rPr>
        <w:t xml:space="preserve"> </w:t>
      </w:r>
      <w:r w:rsidR="0090742B" w:rsidRPr="00D60870">
        <w:rPr>
          <w:rFonts w:ascii="Palatino Linotype" w:hAnsi="Palatino Linotype" w:cs="Arial"/>
        </w:rPr>
        <w:t>Acto</w:t>
      </w:r>
      <w:r w:rsidR="00B41C8D" w:rsidRPr="00D60870">
        <w:rPr>
          <w:rFonts w:ascii="Palatino Linotype" w:hAnsi="Palatino Linotype" w:cs="Arial"/>
        </w:rPr>
        <w:t>s</w:t>
      </w:r>
      <w:r w:rsidR="00112D41" w:rsidRPr="00D60870">
        <w:rPr>
          <w:rFonts w:ascii="Palatino Linotype" w:hAnsi="Palatino Linotype" w:cs="Arial"/>
        </w:rPr>
        <w:t xml:space="preserve"> </w:t>
      </w:r>
      <w:r w:rsidR="0090742B" w:rsidRPr="00D60870">
        <w:rPr>
          <w:rFonts w:ascii="Palatino Linotype" w:hAnsi="Palatino Linotype" w:cs="Arial"/>
        </w:rPr>
        <w:t>impugnado</w:t>
      </w:r>
      <w:r w:rsidR="00B41C8D" w:rsidRPr="00D60870">
        <w:rPr>
          <w:rFonts w:ascii="Palatino Linotype" w:hAnsi="Palatino Linotype" w:cs="Arial"/>
        </w:rPr>
        <w:t>s</w:t>
      </w:r>
      <w:r w:rsidR="008475A3" w:rsidRPr="00D60870">
        <w:rPr>
          <w:rFonts w:ascii="Palatino Linotype" w:hAnsi="Palatino Linotype" w:cs="Arial"/>
        </w:rPr>
        <w:t>,</w:t>
      </w:r>
      <w:r w:rsidR="00112D41" w:rsidRPr="00D60870">
        <w:rPr>
          <w:rFonts w:ascii="Palatino Linotype" w:hAnsi="Palatino Linotype" w:cs="Arial"/>
        </w:rPr>
        <w:t xml:space="preserve"> </w:t>
      </w:r>
      <w:r w:rsidR="008475A3" w:rsidRPr="00D60870">
        <w:rPr>
          <w:rFonts w:ascii="Palatino Linotype" w:hAnsi="Palatino Linotype" w:cs="Arial"/>
        </w:rPr>
        <w:t>manifestó</w:t>
      </w:r>
      <w:r w:rsidR="0090742B" w:rsidRPr="00D60870">
        <w:rPr>
          <w:rFonts w:ascii="Palatino Linotype" w:hAnsi="Palatino Linotype"/>
        </w:rPr>
        <w:t>:</w:t>
      </w:r>
      <w:r w:rsidR="00112D41" w:rsidRPr="00D60870">
        <w:rPr>
          <w:rFonts w:ascii="Palatino Linotype" w:hAnsi="Palatino Linotype" w:cs="Arial"/>
        </w:rPr>
        <w:t xml:space="preserve"> </w:t>
      </w:r>
    </w:p>
    <w:p w:rsidR="008B76E4" w:rsidRPr="00D60870" w:rsidRDefault="008B76E4" w:rsidP="00304ECB">
      <w:pPr>
        <w:widowControl w:val="0"/>
        <w:autoSpaceDE w:val="0"/>
        <w:autoSpaceDN w:val="0"/>
        <w:adjustRightInd w:val="0"/>
        <w:spacing w:before="100" w:beforeAutospacing="1" w:after="100" w:afterAutospacing="1" w:line="360" w:lineRule="auto"/>
        <w:ind w:right="850"/>
        <w:jc w:val="both"/>
        <w:rPr>
          <w:rFonts w:ascii="Palatino Linotype" w:hAnsi="Palatino Linotype" w:cs="Arial"/>
          <w:b/>
        </w:rPr>
      </w:pPr>
      <w:r w:rsidRPr="00D60870">
        <w:rPr>
          <w:rFonts w:ascii="Palatino Linotype" w:hAnsi="Palatino Linotype" w:cs="Arial"/>
          <w:b/>
        </w:rPr>
        <w:t>04297/INFOEM/IP/RR/2018</w:t>
      </w:r>
    </w:p>
    <w:p w:rsidR="00573FDA" w:rsidRPr="00D60870" w:rsidRDefault="00573FDA" w:rsidP="00304ECB">
      <w:pPr>
        <w:widowControl w:val="0"/>
        <w:autoSpaceDE w:val="0"/>
        <w:autoSpaceDN w:val="0"/>
        <w:adjustRightInd w:val="0"/>
        <w:spacing w:before="100" w:beforeAutospacing="1" w:after="100" w:afterAutospacing="1"/>
        <w:ind w:left="851" w:right="850"/>
        <w:jc w:val="both"/>
        <w:rPr>
          <w:rFonts w:ascii="Palatino Linotype" w:hAnsi="Palatino Linotype" w:cs="Arial"/>
          <w:b/>
          <w:color w:val="000000"/>
          <w:sz w:val="22"/>
          <w:szCs w:val="22"/>
        </w:rPr>
      </w:pPr>
      <w:r w:rsidRPr="00D60870">
        <w:rPr>
          <w:rFonts w:ascii="Palatino Linotype" w:hAnsi="Palatino Linotype" w:cs="Arial"/>
          <w:i/>
          <w:color w:val="000000"/>
          <w:sz w:val="22"/>
          <w:szCs w:val="22"/>
        </w:rPr>
        <w:t>“</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entregó</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estados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acrediten</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montos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depositaron</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junto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con</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parte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patronal,</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pago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correspondientes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año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2016.</w:t>
      </w:r>
      <w:r w:rsidRPr="00D60870">
        <w:rPr>
          <w:rFonts w:ascii="Palatino Linotype" w:hAnsi="Palatino Linotype" w:cs="Arial"/>
          <w:i/>
          <w:color w:val="000000"/>
          <w:sz w:val="22"/>
          <w:szCs w:val="22"/>
        </w:rPr>
        <w:t>”</w:t>
      </w:r>
      <w:r w:rsidR="00112D41" w:rsidRPr="00D60870">
        <w:rPr>
          <w:rFonts w:ascii="Palatino Linotype" w:hAnsi="Palatino Linotype" w:cs="Arial"/>
          <w:color w:val="000000"/>
          <w:sz w:val="22"/>
          <w:szCs w:val="22"/>
        </w:rPr>
        <w:t xml:space="preserve"> </w:t>
      </w:r>
      <w:r w:rsidRPr="00D60870">
        <w:rPr>
          <w:rFonts w:ascii="Palatino Linotype" w:hAnsi="Palatino Linotype" w:cs="Arial"/>
          <w:color w:val="000000"/>
          <w:sz w:val="22"/>
          <w:szCs w:val="22"/>
        </w:rPr>
        <w:t>(Sic)</w:t>
      </w:r>
    </w:p>
    <w:p w:rsidR="008475A3" w:rsidRPr="00D60870" w:rsidRDefault="008B76E4" w:rsidP="00304ECB">
      <w:pPr>
        <w:widowControl w:val="0"/>
        <w:autoSpaceDE w:val="0"/>
        <w:autoSpaceDN w:val="0"/>
        <w:adjustRightInd w:val="0"/>
        <w:spacing w:before="100" w:beforeAutospacing="1" w:after="100" w:afterAutospacing="1" w:line="360" w:lineRule="auto"/>
        <w:ind w:right="850"/>
        <w:jc w:val="both"/>
        <w:rPr>
          <w:rFonts w:ascii="Palatino Linotype" w:hAnsi="Palatino Linotype" w:cs="Arial"/>
          <w:b/>
        </w:rPr>
      </w:pPr>
      <w:r w:rsidRPr="00D60870">
        <w:rPr>
          <w:rFonts w:ascii="Palatino Linotype" w:hAnsi="Palatino Linotype" w:cs="Arial"/>
          <w:b/>
        </w:rPr>
        <w:t>04298/INFOEM/IP/RR/2018</w:t>
      </w:r>
      <w:r w:rsidR="00112D41" w:rsidRPr="00D60870">
        <w:rPr>
          <w:rFonts w:ascii="Palatino Linotype" w:hAnsi="Palatino Linotype" w:cs="Arial"/>
          <w:b/>
        </w:rPr>
        <w:t xml:space="preserve"> </w:t>
      </w:r>
    </w:p>
    <w:p w:rsidR="00573FDA" w:rsidRPr="00D60870" w:rsidRDefault="00573FDA" w:rsidP="00304ECB">
      <w:pPr>
        <w:widowControl w:val="0"/>
        <w:autoSpaceDE w:val="0"/>
        <w:autoSpaceDN w:val="0"/>
        <w:adjustRightInd w:val="0"/>
        <w:spacing w:before="100" w:beforeAutospacing="1" w:after="100" w:afterAutospacing="1"/>
        <w:ind w:left="851" w:right="899"/>
        <w:jc w:val="both"/>
        <w:rPr>
          <w:rFonts w:ascii="Palatino Linotype" w:hAnsi="Palatino Linotype" w:cs="Arial"/>
          <w:color w:val="000000"/>
          <w:sz w:val="22"/>
          <w:szCs w:val="22"/>
        </w:rPr>
      </w:pPr>
      <w:r w:rsidRPr="00D60870">
        <w:rPr>
          <w:rFonts w:ascii="Palatino Linotype" w:hAnsi="Palatino Linotype" w:cs="Arial"/>
          <w:i/>
          <w:color w:val="000000"/>
          <w:sz w:val="22"/>
          <w:szCs w:val="22"/>
        </w:rPr>
        <w:t>“</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respuesta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"hacemos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su</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conocimiento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Universidad</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Autónoma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Estado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México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generado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su</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interés,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tanto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posible</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dar</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satisfacción</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positiva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su</w:t>
      </w:r>
      <w:r w:rsidR="00112D41" w:rsidRPr="00D60870">
        <w:rPr>
          <w:rFonts w:ascii="Palatino Linotype" w:hAnsi="Palatino Linotype" w:cs="Arial"/>
          <w:i/>
          <w:color w:val="000000"/>
          <w:sz w:val="22"/>
          <w:szCs w:val="22"/>
        </w:rPr>
        <w:t xml:space="preserve"> </w:t>
      </w:r>
      <w:r w:rsidR="008B76E4" w:rsidRPr="00D60870">
        <w:rPr>
          <w:rFonts w:ascii="Palatino Linotype" w:hAnsi="Palatino Linotype" w:cs="Arial"/>
          <w:i/>
          <w:color w:val="000000"/>
          <w:sz w:val="22"/>
          <w:szCs w:val="22"/>
        </w:rPr>
        <w:t>pretensión"</w:t>
      </w:r>
      <w:r w:rsidRPr="00D60870">
        <w:rPr>
          <w:rFonts w:ascii="Palatino Linotype" w:hAnsi="Palatino Linotype" w:cs="Arial"/>
          <w:i/>
          <w:color w:val="000000"/>
          <w:sz w:val="22"/>
          <w:szCs w:val="22"/>
        </w:rPr>
        <w:t>”</w:t>
      </w:r>
      <w:r w:rsidR="00112D41" w:rsidRPr="00D60870">
        <w:rPr>
          <w:rFonts w:ascii="Palatino Linotype" w:hAnsi="Palatino Linotype" w:cs="Arial"/>
          <w:color w:val="000000"/>
          <w:sz w:val="22"/>
          <w:szCs w:val="22"/>
        </w:rPr>
        <w:t xml:space="preserve"> </w:t>
      </w:r>
      <w:r w:rsidRPr="00D60870">
        <w:rPr>
          <w:rFonts w:ascii="Palatino Linotype" w:hAnsi="Palatino Linotype" w:cs="Arial"/>
          <w:color w:val="000000"/>
          <w:sz w:val="22"/>
          <w:szCs w:val="22"/>
        </w:rPr>
        <w:t>(Sic)</w:t>
      </w:r>
    </w:p>
    <w:p w:rsidR="008B76E4" w:rsidRPr="00D60870" w:rsidRDefault="008B76E4" w:rsidP="00304ECB">
      <w:pPr>
        <w:widowControl w:val="0"/>
        <w:autoSpaceDE w:val="0"/>
        <w:autoSpaceDN w:val="0"/>
        <w:adjustRightInd w:val="0"/>
        <w:spacing w:before="100" w:beforeAutospacing="1" w:after="100" w:afterAutospacing="1" w:line="360" w:lineRule="auto"/>
        <w:ind w:right="899"/>
        <w:jc w:val="both"/>
        <w:rPr>
          <w:rFonts w:ascii="Palatino Linotype" w:hAnsi="Palatino Linotype" w:cs="Arial"/>
          <w:b/>
        </w:rPr>
      </w:pPr>
      <w:r w:rsidRPr="00D60870">
        <w:rPr>
          <w:rFonts w:ascii="Palatino Linotype" w:hAnsi="Palatino Linotype" w:cs="Arial"/>
          <w:b/>
        </w:rPr>
        <w:t>04299/INFOEM/IP/RR/2018</w:t>
      </w:r>
    </w:p>
    <w:p w:rsidR="008B76E4" w:rsidRPr="00D60870" w:rsidRDefault="008B76E4" w:rsidP="00304ECB">
      <w:pPr>
        <w:widowControl w:val="0"/>
        <w:autoSpaceDE w:val="0"/>
        <w:autoSpaceDN w:val="0"/>
        <w:adjustRightInd w:val="0"/>
        <w:spacing w:before="100" w:beforeAutospacing="1" w:after="100" w:afterAutospacing="1"/>
        <w:ind w:left="851" w:right="899"/>
        <w:jc w:val="both"/>
        <w:rPr>
          <w:rFonts w:ascii="Palatino Linotype" w:hAnsi="Palatino Linotype" w:cs="Arial"/>
          <w:color w:val="000000"/>
          <w:sz w:val="22"/>
          <w:szCs w:val="22"/>
        </w:rPr>
      </w:pPr>
      <w:r w:rsidRPr="00D60870">
        <w:rPr>
          <w:rFonts w:ascii="Palatino Linotype" w:hAnsi="Palatino Linotype" w:cs="Arial"/>
          <w:i/>
          <w:color w:val="000000"/>
          <w:sz w:val="22"/>
          <w:szCs w:val="22"/>
        </w:rPr>
        <w:t>“</w:t>
      </w:r>
      <w:r w:rsidR="00297623"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297623"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00297623"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00297623" w:rsidRPr="00D60870">
        <w:rPr>
          <w:rFonts w:ascii="Palatino Linotype" w:hAnsi="Palatino Linotype" w:cs="Arial"/>
          <w:i/>
          <w:color w:val="000000"/>
          <w:sz w:val="22"/>
          <w:szCs w:val="22"/>
        </w:rPr>
        <w:t>entregó</w:t>
      </w:r>
      <w:r w:rsidR="00112D41" w:rsidRPr="00D60870">
        <w:rPr>
          <w:rFonts w:ascii="Palatino Linotype" w:hAnsi="Palatino Linotype" w:cs="Arial"/>
          <w:i/>
          <w:color w:val="000000"/>
          <w:sz w:val="22"/>
          <w:szCs w:val="22"/>
        </w:rPr>
        <w:t xml:space="preserve"> </w:t>
      </w:r>
      <w:r w:rsidR="00297623"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00297623"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00297623" w:rsidRPr="00D60870">
        <w:rPr>
          <w:rFonts w:ascii="Palatino Linotype" w:hAnsi="Palatino Linotype" w:cs="Arial"/>
          <w:i/>
          <w:color w:val="000000"/>
          <w:sz w:val="22"/>
          <w:szCs w:val="22"/>
        </w:rPr>
        <w:t>solicitada.</w:t>
      </w:r>
      <w:r w:rsidRPr="00D60870">
        <w:rPr>
          <w:rFonts w:ascii="Palatino Linotype" w:hAnsi="Palatino Linotype" w:cs="Arial"/>
          <w:i/>
          <w:color w:val="000000"/>
          <w:sz w:val="22"/>
          <w:szCs w:val="22"/>
        </w:rPr>
        <w:t>”</w:t>
      </w:r>
      <w:r w:rsidR="00112D41" w:rsidRPr="00D60870">
        <w:rPr>
          <w:rFonts w:ascii="Palatino Linotype" w:hAnsi="Palatino Linotype" w:cs="Arial"/>
          <w:color w:val="000000"/>
          <w:sz w:val="22"/>
          <w:szCs w:val="22"/>
        </w:rPr>
        <w:t xml:space="preserve"> </w:t>
      </w:r>
      <w:r w:rsidRPr="00D60870">
        <w:rPr>
          <w:rFonts w:ascii="Palatino Linotype" w:hAnsi="Palatino Linotype" w:cs="Arial"/>
          <w:color w:val="000000"/>
          <w:sz w:val="22"/>
          <w:szCs w:val="22"/>
        </w:rPr>
        <w:t>(Sic)</w:t>
      </w:r>
    </w:p>
    <w:p w:rsidR="00532734" w:rsidRPr="00D60870" w:rsidRDefault="00532734" w:rsidP="00304EC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Asimismo,</w:t>
      </w:r>
      <w:r w:rsidR="00112D41" w:rsidRPr="00D60870">
        <w:rPr>
          <w:rFonts w:ascii="Palatino Linotype" w:hAnsi="Palatino Linotype" w:cs="Arial"/>
        </w:rPr>
        <w:t xml:space="preserve"> </w:t>
      </w:r>
      <w:r w:rsidR="00342A4C" w:rsidRPr="00D60870">
        <w:rPr>
          <w:rFonts w:ascii="Palatino Linotype" w:hAnsi="Palatino Linotype" w:cs="Arial"/>
          <w:b/>
        </w:rPr>
        <w:t>EL</w:t>
      </w:r>
      <w:r w:rsidR="00112D41" w:rsidRPr="00D60870">
        <w:rPr>
          <w:rFonts w:ascii="Palatino Linotype" w:hAnsi="Palatino Linotype" w:cs="Arial"/>
          <w:b/>
        </w:rPr>
        <w:t xml:space="preserve"> </w:t>
      </w:r>
      <w:r w:rsidR="0008338D" w:rsidRPr="00D60870">
        <w:rPr>
          <w:rFonts w:ascii="Palatino Linotype" w:hAnsi="Palatino Linotype" w:cs="Arial"/>
          <w:b/>
        </w:rPr>
        <w:t>RECURRENTE</w:t>
      </w:r>
      <w:r w:rsidR="00112D41" w:rsidRPr="00D60870">
        <w:rPr>
          <w:rFonts w:ascii="Palatino Linotype" w:hAnsi="Palatino Linotype" w:cs="Arial"/>
        </w:rPr>
        <w:t xml:space="preserve"> </w:t>
      </w:r>
      <w:r w:rsidRPr="00D60870">
        <w:rPr>
          <w:rFonts w:ascii="Palatino Linotype" w:hAnsi="Palatino Linotype" w:cs="Arial"/>
        </w:rPr>
        <w:t>expresó</w:t>
      </w:r>
      <w:r w:rsidR="00112D41" w:rsidRPr="00D60870">
        <w:rPr>
          <w:rFonts w:ascii="Palatino Linotype" w:hAnsi="Palatino Linotype" w:cs="Arial"/>
        </w:rPr>
        <w:t xml:space="preserve"> </w:t>
      </w:r>
      <w:r w:rsidRPr="00D60870">
        <w:rPr>
          <w:rFonts w:ascii="Palatino Linotype" w:hAnsi="Palatino Linotype" w:cs="Arial"/>
        </w:rPr>
        <w:t>como</w:t>
      </w:r>
      <w:r w:rsidR="00112D41" w:rsidRPr="00D60870">
        <w:rPr>
          <w:rFonts w:ascii="Palatino Linotype" w:hAnsi="Palatino Linotype" w:cs="Arial"/>
        </w:rPr>
        <w:t xml:space="preserve"> </w:t>
      </w:r>
      <w:r w:rsidRPr="00D60870">
        <w:rPr>
          <w:rFonts w:ascii="Palatino Linotype" w:hAnsi="Palatino Linotype" w:cs="Arial"/>
        </w:rPr>
        <w:t>razones</w:t>
      </w:r>
      <w:r w:rsidR="00112D41" w:rsidRPr="00D60870">
        <w:rPr>
          <w:rFonts w:ascii="Palatino Linotype" w:hAnsi="Palatino Linotype" w:cs="Arial"/>
        </w:rPr>
        <w:t xml:space="preserve"> </w:t>
      </w:r>
      <w:r w:rsidRPr="00D60870">
        <w:rPr>
          <w:rFonts w:ascii="Palatino Linotype" w:hAnsi="Palatino Linotype" w:cs="Arial"/>
        </w:rPr>
        <w:t>o</w:t>
      </w:r>
      <w:r w:rsidR="00112D41" w:rsidRPr="00D60870">
        <w:rPr>
          <w:rFonts w:ascii="Palatino Linotype" w:hAnsi="Palatino Linotype" w:cs="Arial"/>
        </w:rPr>
        <w:t xml:space="preserve"> </w:t>
      </w:r>
      <w:r w:rsidRPr="00D60870">
        <w:rPr>
          <w:rFonts w:ascii="Palatino Linotype" w:hAnsi="Palatino Linotype" w:cs="Arial"/>
        </w:rPr>
        <w:t>motivos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inconformidad</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siguiente:</w:t>
      </w:r>
      <w:r w:rsidR="00112D41" w:rsidRPr="00D60870">
        <w:rPr>
          <w:rFonts w:ascii="Palatino Linotype" w:hAnsi="Palatino Linotype" w:cs="Arial"/>
        </w:rPr>
        <w:t xml:space="preserve"> </w:t>
      </w:r>
    </w:p>
    <w:p w:rsidR="00297623" w:rsidRPr="00D60870" w:rsidRDefault="00297623" w:rsidP="00304ECB">
      <w:pPr>
        <w:widowControl w:val="0"/>
        <w:autoSpaceDE w:val="0"/>
        <w:autoSpaceDN w:val="0"/>
        <w:adjustRightInd w:val="0"/>
        <w:spacing w:before="100" w:beforeAutospacing="1" w:after="100" w:afterAutospacing="1" w:line="360" w:lineRule="auto"/>
        <w:ind w:right="850"/>
        <w:jc w:val="both"/>
        <w:rPr>
          <w:rFonts w:ascii="Palatino Linotype" w:hAnsi="Palatino Linotype" w:cs="Arial"/>
          <w:b/>
        </w:rPr>
      </w:pPr>
      <w:r w:rsidRPr="00D60870">
        <w:rPr>
          <w:rFonts w:ascii="Palatino Linotype" w:hAnsi="Palatino Linotype" w:cs="Arial"/>
          <w:b/>
        </w:rPr>
        <w:t>04297/INFOEM/IP/RR/2018</w:t>
      </w:r>
    </w:p>
    <w:p w:rsidR="00297623" w:rsidRPr="00D60870" w:rsidRDefault="00297623" w:rsidP="00304ECB">
      <w:pPr>
        <w:widowControl w:val="0"/>
        <w:autoSpaceDE w:val="0"/>
        <w:autoSpaceDN w:val="0"/>
        <w:adjustRightInd w:val="0"/>
        <w:spacing w:before="100" w:beforeAutospacing="1" w:after="100" w:afterAutospacing="1"/>
        <w:ind w:left="851" w:right="850"/>
        <w:jc w:val="both"/>
        <w:rPr>
          <w:rFonts w:ascii="Palatino Linotype" w:hAnsi="Palatino Linotype" w:cs="Arial"/>
          <w:b/>
          <w:color w:val="000000"/>
          <w:sz w:val="22"/>
          <w:szCs w:val="22"/>
        </w:rPr>
      </w:pP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si</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dio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00E75057"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intencionalmente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envió</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54500032656,</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año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2016.</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veo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violentado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mi</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derecho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acceso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pública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intervenga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garantice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acceso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derecho.”</w:t>
      </w:r>
      <w:r w:rsidR="00112D41" w:rsidRPr="00D60870">
        <w:rPr>
          <w:rFonts w:ascii="Palatino Linotype" w:hAnsi="Palatino Linotype" w:cs="Arial"/>
          <w:color w:val="000000"/>
          <w:sz w:val="22"/>
          <w:szCs w:val="22"/>
        </w:rPr>
        <w:t xml:space="preserve"> </w:t>
      </w:r>
      <w:r w:rsidRPr="00D60870">
        <w:rPr>
          <w:rFonts w:ascii="Palatino Linotype" w:hAnsi="Palatino Linotype" w:cs="Arial"/>
          <w:color w:val="000000"/>
          <w:sz w:val="22"/>
          <w:szCs w:val="22"/>
        </w:rPr>
        <w:t>(Sic)</w:t>
      </w:r>
    </w:p>
    <w:p w:rsidR="00297623" w:rsidRPr="00D60870" w:rsidRDefault="00297623" w:rsidP="00304ECB">
      <w:pPr>
        <w:widowControl w:val="0"/>
        <w:autoSpaceDE w:val="0"/>
        <w:autoSpaceDN w:val="0"/>
        <w:adjustRightInd w:val="0"/>
        <w:spacing w:before="100" w:beforeAutospacing="1" w:after="100" w:afterAutospacing="1" w:line="360" w:lineRule="auto"/>
        <w:ind w:right="850"/>
        <w:jc w:val="both"/>
        <w:rPr>
          <w:rFonts w:ascii="Palatino Linotype" w:hAnsi="Palatino Linotype" w:cs="Arial"/>
          <w:b/>
        </w:rPr>
      </w:pPr>
      <w:r w:rsidRPr="00D60870">
        <w:rPr>
          <w:rFonts w:ascii="Palatino Linotype" w:hAnsi="Palatino Linotype" w:cs="Arial"/>
          <w:b/>
        </w:rPr>
        <w:lastRenderedPageBreak/>
        <w:t>04298/INFOEM/IP/RR/2018</w:t>
      </w:r>
      <w:r w:rsidR="00112D41" w:rsidRPr="00D60870">
        <w:rPr>
          <w:rFonts w:ascii="Palatino Linotype" w:hAnsi="Palatino Linotype" w:cs="Arial"/>
          <w:b/>
        </w:rPr>
        <w:t xml:space="preserve"> </w:t>
      </w:r>
    </w:p>
    <w:p w:rsidR="00297623" w:rsidRPr="00D60870" w:rsidRDefault="00297623" w:rsidP="00304ECB">
      <w:pPr>
        <w:widowControl w:val="0"/>
        <w:autoSpaceDE w:val="0"/>
        <w:autoSpaceDN w:val="0"/>
        <w:adjustRightInd w:val="0"/>
        <w:spacing w:before="100" w:beforeAutospacing="1" w:after="100" w:afterAutospacing="1"/>
        <w:ind w:left="851" w:right="899"/>
        <w:jc w:val="both"/>
        <w:rPr>
          <w:rFonts w:ascii="Palatino Linotype" w:hAnsi="Palatino Linotype" w:cs="Arial"/>
          <w:color w:val="000000"/>
          <w:sz w:val="22"/>
          <w:szCs w:val="22"/>
        </w:rPr>
      </w:pPr>
      <w:r w:rsidRPr="00D60870">
        <w:rPr>
          <w:rFonts w:ascii="Palatino Linotype" w:hAnsi="Palatino Linotype" w:cs="Arial"/>
          <w:i/>
          <w:color w:val="000000"/>
          <w:sz w:val="22"/>
          <w:szCs w:val="22"/>
        </w:rPr>
        <w:t>“Aunque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ampliamente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conocido,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gracias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acceso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pública,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presupuesto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sus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trabajadores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hecho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todas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retenciones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realizado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transferencia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dineros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ISSEMYM,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significa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tenga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dinero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alguna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tenga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Además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mi</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solicitud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señala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muy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claro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requiero: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documento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acredite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dónde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tenía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montos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mensualmente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como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localiza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dentro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Servicios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Personales)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tienen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como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título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Actividades”.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año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2017.</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Además,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considerando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encuentra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patrón,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también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acrediten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montos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depositaron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junto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patronal,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año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citado.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Además,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dónde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tenido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tiene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retenido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trabajadores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depositado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ISSEMYM."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respuesta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resulta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dolosa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falaz</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pues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actividades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adjuntos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inconformidad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podrá</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constatar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reportó</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2017</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incluso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documentos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están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firmados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rector,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contralor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secretario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administración,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sí</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factible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entregar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Incluso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si</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hubieran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dichos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sí</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posible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decir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bajo</w:t>
      </w:r>
      <w:r w:rsidR="00112D41" w:rsidRPr="00D60870">
        <w:rPr>
          <w:rFonts w:ascii="Palatino Linotype" w:hAnsi="Palatino Linotype" w:cs="Arial"/>
          <w:i/>
          <w:color w:val="000000"/>
          <w:sz w:val="22"/>
          <w:szCs w:val="22"/>
        </w:rPr>
        <w:t xml:space="preserve"> </w:t>
      </w:r>
      <w:proofErr w:type="spellStart"/>
      <w:r w:rsidRPr="00D60870">
        <w:rPr>
          <w:rFonts w:ascii="Palatino Linotype" w:hAnsi="Palatino Linotype" w:cs="Arial"/>
          <w:i/>
          <w:color w:val="000000"/>
          <w:sz w:val="22"/>
          <w:szCs w:val="22"/>
        </w:rPr>
        <w:t>que</w:t>
      </w:r>
      <w:proofErr w:type="spellEnd"/>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están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recursos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también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pueden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entregar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historiales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años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2017.</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nuevamente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sancionada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proceder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total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desapego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marco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legal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garantiza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acceso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pública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considerando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primera</w:t>
      </w:r>
      <w:r w:rsidR="00112D41" w:rsidRPr="00D60870">
        <w:rPr>
          <w:rFonts w:ascii="Palatino Linotype" w:hAnsi="Palatino Linotype" w:cs="Arial"/>
          <w:i/>
          <w:color w:val="000000"/>
          <w:sz w:val="22"/>
          <w:szCs w:val="22"/>
        </w:rPr>
        <w:t xml:space="preserve"> </w:t>
      </w:r>
      <w:proofErr w:type="spellStart"/>
      <w:r w:rsidRPr="00D60870">
        <w:rPr>
          <w:rFonts w:ascii="Palatino Linotype" w:hAnsi="Palatino Linotype" w:cs="Arial"/>
          <w:i/>
          <w:color w:val="000000"/>
          <w:sz w:val="22"/>
          <w:szCs w:val="22"/>
        </w:rPr>
        <w:t>ves</w:t>
      </w:r>
      <w:proofErr w:type="spellEnd"/>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tiene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conductas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tendientes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fortalecer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opacidad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rendición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cuentas.”</w:t>
      </w:r>
      <w:r w:rsidR="00112D41" w:rsidRPr="00D60870">
        <w:rPr>
          <w:rFonts w:ascii="Palatino Linotype" w:hAnsi="Palatino Linotype" w:cs="Arial"/>
          <w:color w:val="000000"/>
          <w:sz w:val="22"/>
          <w:szCs w:val="22"/>
        </w:rPr>
        <w:t xml:space="preserve"> </w:t>
      </w:r>
      <w:r w:rsidRPr="00D60870">
        <w:rPr>
          <w:rFonts w:ascii="Palatino Linotype" w:hAnsi="Palatino Linotype" w:cs="Arial"/>
          <w:color w:val="000000"/>
          <w:sz w:val="22"/>
          <w:szCs w:val="22"/>
        </w:rPr>
        <w:t>(Sic)</w:t>
      </w:r>
    </w:p>
    <w:p w:rsidR="00297623" w:rsidRPr="00D60870" w:rsidRDefault="00297623" w:rsidP="00304ECB">
      <w:pPr>
        <w:widowControl w:val="0"/>
        <w:autoSpaceDE w:val="0"/>
        <w:autoSpaceDN w:val="0"/>
        <w:adjustRightInd w:val="0"/>
        <w:spacing w:before="100" w:beforeAutospacing="1" w:after="100" w:afterAutospacing="1" w:line="360" w:lineRule="auto"/>
        <w:ind w:right="899"/>
        <w:jc w:val="both"/>
        <w:rPr>
          <w:rFonts w:ascii="Palatino Linotype" w:hAnsi="Palatino Linotype" w:cs="Arial"/>
          <w:b/>
        </w:rPr>
      </w:pPr>
      <w:r w:rsidRPr="00D60870">
        <w:rPr>
          <w:rFonts w:ascii="Palatino Linotype" w:hAnsi="Palatino Linotype" w:cs="Arial"/>
          <w:b/>
        </w:rPr>
        <w:t>04299/INFOEM/IP/RR/2018</w:t>
      </w:r>
    </w:p>
    <w:p w:rsidR="00297623" w:rsidRPr="00D60870" w:rsidRDefault="00297623" w:rsidP="00304ECB">
      <w:pPr>
        <w:widowControl w:val="0"/>
        <w:autoSpaceDE w:val="0"/>
        <w:autoSpaceDN w:val="0"/>
        <w:adjustRightInd w:val="0"/>
        <w:spacing w:before="100" w:beforeAutospacing="1" w:after="100" w:afterAutospacing="1"/>
        <w:ind w:left="851" w:right="899"/>
        <w:jc w:val="both"/>
        <w:rPr>
          <w:rFonts w:ascii="Palatino Linotype" w:hAnsi="Palatino Linotype" w:cs="Arial"/>
          <w:color w:val="000000"/>
          <w:sz w:val="22"/>
          <w:szCs w:val="22"/>
        </w:rPr>
      </w:pPr>
      <w:r w:rsidRPr="00D60870">
        <w:rPr>
          <w:rFonts w:ascii="Palatino Linotype" w:hAnsi="Palatino Linotype" w:cs="Arial"/>
          <w:i/>
          <w:color w:val="000000"/>
          <w:sz w:val="22"/>
          <w:szCs w:val="22"/>
        </w:rPr>
        <w:t>“Aunque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ampliamente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conocido,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gracias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acceso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pública,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presupuesto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sus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trabajadores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hecho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todas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retenciones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realizado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transferencia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dineros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ISSEMYM,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significa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tenga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dinero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alguna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tenga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Además,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mi</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lastRenderedPageBreak/>
        <w:t>solicitud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señala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muy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claro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requiero: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documento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acredite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dónde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tenía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montos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mensualmente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como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localiza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dentro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Servicios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Personales)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tienen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como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título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Actividades”.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año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2018.</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Además,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considerando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encuentra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patrón,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también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acrediten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montos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depositaron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junto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patronal,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año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citado.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Además,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nombre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dónde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tenido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tiene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retenido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trabajadores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depositado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ISSEMYM."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anterior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respuesta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resulta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dolosa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falaz</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pues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actividades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adjuntos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inconformidad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podrá</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constatar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reportó</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2018</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pago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seguridad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social,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incluso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documentos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están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firmados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rector,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contralor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secretario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administración,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sí</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factible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entregar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Incluso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si</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hubieran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reportado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dichos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egresos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sí</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posible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decir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institución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bajo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qué</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número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están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recursos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tanto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también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pueden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entregar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historiales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bancarios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correspondientes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año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2018.</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Solicito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nuevamente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sea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sancionada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por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proceder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total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desapego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marco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legal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me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garantiza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el</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acceso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información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pública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considerando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primera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vez</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que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UAEM</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tiene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conductas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tendientes</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fortalecer</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opacidad</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y</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la</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no</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rendición</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de</w:t>
      </w:r>
      <w:r w:rsidR="00112D41" w:rsidRPr="00D60870">
        <w:rPr>
          <w:rFonts w:ascii="Palatino Linotype" w:hAnsi="Palatino Linotype" w:cs="Arial"/>
          <w:i/>
          <w:color w:val="000000"/>
          <w:sz w:val="22"/>
          <w:szCs w:val="22"/>
        </w:rPr>
        <w:t xml:space="preserve"> </w:t>
      </w:r>
      <w:r w:rsidRPr="00D60870">
        <w:rPr>
          <w:rFonts w:ascii="Palatino Linotype" w:hAnsi="Palatino Linotype" w:cs="Arial"/>
          <w:i/>
          <w:color w:val="000000"/>
          <w:sz w:val="22"/>
          <w:szCs w:val="22"/>
        </w:rPr>
        <w:t>cuentas.”</w:t>
      </w:r>
      <w:r w:rsidR="00112D41" w:rsidRPr="00D60870">
        <w:rPr>
          <w:rFonts w:ascii="Palatino Linotype" w:hAnsi="Palatino Linotype" w:cs="Arial"/>
          <w:color w:val="000000"/>
          <w:sz w:val="22"/>
          <w:szCs w:val="22"/>
        </w:rPr>
        <w:t xml:space="preserve"> </w:t>
      </w:r>
      <w:r w:rsidRPr="00D60870">
        <w:rPr>
          <w:rFonts w:ascii="Palatino Linotype" w:hAnsi="Palatino Linotype" w:cs="Arial"/>
          <w:color w:val="000000"/>
          <w:sz w:val="22"/>
          <w:szCs w:val="22"/>
        </w:rPr>
        <w:t>(Sic)</w:t>
      </w:r>
    </w:p>
    <w:p w:rsidR="00C52E9A" w:rsidRPr="00D60870" w:rsidRDefault="00C52E9A" w:rsidP="00304ECB">
      <w:pPr>
        <w:spacing w:before="100" w:beforeAutospacing="1" w:after="100" w:afterAutospacing="1" w:line="360" w:lineRule="auto"/>
        <w:jc w:val="both"/>
        <w:rPr>
          <w:rFonts w:ascii="Palatino Linotype" w:hAnsi="Palatino Linotype"/>
        </w:rPr>
      </w:pPr>
      <w:r w:rsidRPr="00D60870">
        <w:rPr>
          <w:rFonts w:ascii="Palatino Linotype" w:hAnsi="Palatino Linotype"/>
        </w:rPr>
        <w:t>Cabe</w:t>
      </w:r>
      <w:r w:rsidR="00112D41" w:rsidRPr="00D60870">
        <w:rPr>
          <w:rFonts w:ascii="Palatino Linotype" w:hAnsi="Palatino Linotype"/>
        </w:rPr>
        <w:t xml:space="preserve"> </w:t>
      </w:r>
      <w:r w:rsidRPr="00D60870">
        <w:rPr>
          <w:rFonts w:ascii="Palatino Linotype" w:hAnsi="Palatino Linotype"/>
        </w:rPr>
        <w:t>señalar,</w:t>
      </w:r>
      <w:r w:rsidR="00112D41" w:rsidRPr="00D60870">
        <w:rPr>
          <w:rFonts w:ascii="Palatino Linotype" w:hAnsi="Palatino Linotype"/>
        </w:rPr>
        <w:t xml:space="preserve"> </w:t>
      </w:r>
      <w:r w:rsidRPr="00D60870">
        <w:rPr>
          <w:rFonts w:ascii="Palatino Linotype" w:hAnsi="Palatino Linotype"/>
        </w:rPr>
        <w:t>que</w:t>
      </w:r>
      <w:r w:rsidR="00112D41" w:rsidRPr="00D60870">
        <w:rPr>
          <w:rFonts w:ascii="Palatino Linotype" w:hAnsi="Palatino Linotype"/>
        </w:rPr>
        <w:t xml:space="preserve"> </w:t>
      </w:r>
      <w:r w:rsidRPr="00D60870">
        <w:rPr>
          <w:rFonts w:ascii="Palatino Linotype" w:hAnsi="Palatino Linotype"/>
          <w:b/>
        </w:rPr>
        <w:t>EL</w:t>
      </w:r>
      <w:r w:rsidR="00112D41" w:rsidRPr="00D60870">
        <w:rPr>
          <w:rFonts w:ascii="Palatino Linotype" w:hAnsi="Palatino Linotype"/>
          <w:b/>
        </w:rPr>
        <w:t xml:space="preserve"> </w:t>
      </w:r>
      <w:r w:rsidRPr="00D60870">
        <w:rPr>
          <w:rFonts w:ascii="Palatino Linotype" w:hAnsi="Palatino Linotype"/>
          <w:b/>
        </w:rPr>
        <w:t>RECURRENTE</w:t>
      </w:r>
      <w:r w:rsidR="00112D41" w:rsidRPr="00D60870">
        <w:rPr>
          <w:rFonts w:ascii="Palatino Linotype" w:hAnsi="Palatino Linotype"/>
          <w:b/>
        </w:rPr>
        <w:t xml:space="preserve"> </w:t>
      </w:r>
      <w:r w:rsidRPr="00D60870">
        <w:rPr>
          <w:rFonts w:ascii="Palatino Linotype" w:hAnsi="Palatino Linotype"/>
        </w:rPr>
        <w:t>adjuntó</w:t>
      </w:r>
      <w:r w:rsidR="00112D41" w:rsidRPr="00D60870">
        <w:rPr>
          <w:rFonts w:ascii="Palatino Linotype" w:hAnsi="Palatino Linotype"/>
        </w:rPr>
        <w:t xml:space="preserve"> </w:t>
      </w:r>
      <w:r w:rsidRPr="00D60870">
        <w:rPr>
          <w:rFonts w:ascii="Palatino Linotype" w:hAnsi="Palatino Linotype"/>
        </w:rPr>
        <w:t>al</w:t>
      </w:r>
      <w:r w:rsidR="00112D41" w:rsidRPr="00D60870">
        <w:rPr>
          <w:rFonts w:ascii="Palatino Linotype" w:hAnsi="Palatino Linotype"/>
        </w:rPr>
        <w:t xml:space="preserve"> </w:t>
      </w:r>
      <w:r w:rsidRPr="00D60870">
        <w:rPr>
          <w:rFonts w:ascii="Palatino Linotype" w:hAnsi="Palatino Linotype"/>
        </w:rPr>
        <w:t>momento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presentar</w:t>
      </w:r>
      <w:r w:rsidR="00112D41" w:rsidRPr="00D60870">
        <w:rPr>
          <w:rFonts w:ascii="Palatino Linotype" w:hAnsi="Palatino Linotype"/>
        </w:rPr>
        <w:t xml:space="preserve"> </w:t>
      </w:r>
      <w:r w:rsidRPr="00D60870">
        <w:rPr>
          <w:rFonts w:ascii="Palatino Linotype" w:hAnsi="Palatino Linotype"/>
        </w:rPr>
        <w:t>los</w:t>
      </w:r>
      <w:r w:rsidR="00112D41" w:rsidRPr="00D60870">
        <w:rPr>
          <w:rFonts w:ascii="Palatino Linotype" w:hAnsi="Palatino Linotype"/>
        </w:rPr>
        <w:t xml:space="preserve"> </w:t>
      </w:r>
      <w:r w:rsidRPr="00D60870">
        <w:rPr>
          <w:rFonts w:ascii="Palatino Linotype" w:hAnsi="Palatino Linotype"/>
        </w:rPr>
        <w:t>medios</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impugnación</w:t>
      </w:r>
      <w:r w:rsidR="00112D41" w:rsidRPr="00D60870">
        <w:rPr>
          <w:rFonts w:ascii="Palatino Linotype" w:hAnsi="Palatino Linotype"/>
        </w:rPr>
        <w:t xml:space="preserve"> </w:t>
      </w:r>
      <w:r w:rsidRPr="00D60870">
        <w:rPr>
          <w:rFonts w:ascii="Palatino Linotype" w:hAnsi="Palatino Linotype"/>
        </w:rPr>
        <w:t>que</w:t>
      </w:r>
      <w:r w:rsidR="00112D41" w:rsidRPr="00D60870">
        <w:rPr>
          <w:rFonts w:ascii="Palatino Linotype" w:hAnsi="Palatino Linotype"/>
        </w:rPr>
        <w:t xml:space="preserve"> </w:t>
      </w:r>
      <w:r w:rsidRPr="00D60870">
        <w:rPr>
          <w:rFonts w:ascii="Palatino Linotype" w:hAnsi="Palatino Linotype"/>
        </w:rPr>
        <w:t>nos</w:t>
      </w:r>
      <w:r w:rsidR="00112D41" w:rsidRPr="00D60870">
        <w:rPr>
          <w:rFonts w:ascii="Palatino Linotype" w:hAnsi="Palatino Linotype"/>
        </w:rPr>
        <w:t xml:space="preserve"> </w:t>
      </w:r>
      <w:r w:rsidRPr="00D60870">
        <w:rPr>
          <w:rFonts w:ascii="Palatino Linotype" w:hAnsi="Palatino Linotype"/>
        </w:rPr>
        <w:t>ocupan,</w:t>
      </w:r>
      <w:r w:rsidR="00112D41" w:rsidRPr="00D60870">
        <w:rPr>
          <w:rFonts w:ascii="Palatino Linotype" w:hAnsi="Palatino Linotype"/>
        </w:rPr>
        <w:t xml:space="preserve"> </w:t>
      </w:r>
      <w:r w:rsidR="00F955B3" w:rsidRPr="00D60870">
        <w:rPr>
          <w:rFonts w:ascii="Palatino Linotype" w:hAnsi="Palatino Linotype"/>
        </w:rPr>
        <w:t>en</w:t>
      </w:r>
      <w:r w:rsidR="00112D41" w:rsidRPr="00D60870">
        <w:rPr>
          <w:rFonts w:ascii="Palatino Linotype" w:hAnsi="Palatino Linotype"/>
        </w:rPr>
        <w:t xml:space="preserve"> </w:t>
      </w:r>
      <w:r w:rsidR="00F955B3" w:rsidRPr="00D60870">
        <w:rPr>
          <w:rFonts w:ascii="Palatino Linotype" w:hAnsi="Palatino Linotype"/>
        </w:rPr>
        <w:t>el</w:t>
      </w:r>
      <w:r w:rsidR="00112D41" w:rsidRPr="00D60870">
        <w:rPr>
          <w:rFonts w:ascii="Palatino Linotype" w:hAnsi="Palatino Linotype"/>
        </w:rPr>
        <w:t xml:space="preserve"> </w:t>
      </w:r>
      <w:r w:rsidR="00F955B3" w:rsidRPr="00D60870">
        <w:rPr>
          <w:rFonts w:ascii="Palatino Linotype" w:hAnsi="Palatino Linotype"/>
        </w:rPr>
        <w:t>recurso</w:t>
      </w:r>
      <w:r w:rsidR="00112D41" w:rsidRPr="00D60870">
        <w:rPr>
          <w:rFonts w:ascii="Palatino Linotype" w:hAnsi="Palatino Linotype"/>
        </w:rPr>
        <w:t xml:space="preserve"> </w:t>
      </w:r>
      <w:r w:rsidR="00F955B3" w:rsidRPr="00D60870">
        <w:rPr>
          <w:rFonts w:ascii="Palatino Linotype" w:hAnsi="Palatino Linotype"/>
        </w:rPr>
        <w:t>número</w:t>
      </w:r>
      <w:r w:rsidR="00112D41" w:rsidRPr="00D60870">
        <w:rPr>
          <w:rFonts w:ascii="Palatino Linotype" w:hAnsi="Palatino Linotype"/>
        </w:rPr>
        <w:t xml:space="preserve"> </w:t>
      </w:r>
      <w:r w:rsidR="00F955B3" w:rsidRPr="00D60870">
        <w:rPr>
          <w:rFonts w:ascii="Palatino Linotype" w:hAnsi="Palatino Linotype"/>
          <w:b/>
        </w:rPr>
        <w:t>04298/INFOEM/IP/RR/2018</w:t>
      </w:r>
      <w:r w:rsidR="00112D41" w:rsidRPr="00D60870">
        <w:rPr>
          <w:rFonts w:ascii="Palatino Linotype" w:hAnsi="Palatino Linotype"/>
        </w:rPr>
        <w:t xml:space="preserve"> </w:t>
      </w:r>
      <w:r w:rsidR="00F955B3" w:rsidRPr="00D60870">
        <w:rPr>
          <w:rFonts w:ascii="Palatino Linotype" w:hAnsi="Palatino Linotype"/>
        </w:rPr>
        <w:t>el</w:t>
      </w:r>
      <w:r w:rsidR="00112D41" w:rsidRPr="00D60870">
        <w:rPr>
          <w:rFonts w:ascii="Palatino Linotype" w:hAnsi="Palatino Linotype"/>
        </w:rPr>
        <w:t xml:space="preserve"> </w:t>
      </w:r>
      <w:r w:rsidRPr="00D60870">
        <w:rPr>
          <w:rFonts w:ascii="Palatino Linotype" w:hAnsi="Palatino Linotype"/>
        </w:rPr>
        <w:t>documento</w:t>
      </w:r>
      <w:r w:rsidR="00112D41" w:rsidRPr="00D60870">
        <w:rPr>
          <w:rFonts w:ascii="Palatino Linotype" w:hAnsi="Palatino Linotype"/>
        </w:rPr>
        <w:t xml:space="preserve"> </w:t>
      </w:r>
      <w:r w:rsidRPr="00D60870">
        <w:rPr>
          <w:rFonts w:ascii="Palatino Linotype" w:hAnsi="Palatino Linotype"/>
        </w:rPr>
        <w:t>denominado</w:t>
      </w:r>
      <w:r w:rsidR="00112D41" w:rsidRPr="00D60870">
        <w:rPr>
          <w:rFonts w:ascii="Palatino Linotype" w:hAnsi="Palatino Linotype"/>
        </w:rPr>
        <w:t xml:space="preserve"> </w:t>
      </w:r>
      <w:r w:rsidRPr="00D60870">
        <w:rPr>
          <w:rFonts w:ascii="Palatino Linotype" w:hAnsi="Palatino Linotype"/>
        </w:rPr>
        <w:t>“</w:t>
      </w:r>
      <w:r w:rsidR="00F955B3" w:rsidRPr="00D60870">
        <w:rPr>
          <w:rFonts w:ascii="Palatino Linotype" w:hAnsi="Palatino Linotype"/>
          <w:b/>
          <w:i/>
        </w:rPr>
        <w:t>Estados</w:t>
      </w:r>
      <w:r w:rsidR="00112D41" w:rsidRPr="00D60870">
        <w:rPr>
          <w:rFonts w:ascii="Palatino Linotype" w:hAnsi="Palatino Linotype"/>
          <w:b/>
          <w:i/>
        </w:rPr>
        <w:t xml:space="preserve"> </w:t>
      </w:r>
      <w:r w:rsidR="00F955B3" w:rsidRPr="00D60870">
        <w:rPr>
          <w:rFonts w:ascii="Palatino Linotype" w:hAnsi="Palatino Linotype"/>
          <w:b/>
          <w:i/>
        </w:rPr>
        <w:t>de</w:t>
      </w:r>
      <w:r w:rsidR="00112D41" w:rsidRPr="00D60870">
        <w:rPr>
          <w:rFonts w:ascii="Palatino Linotype" w:hAnsi="Palatino Linotype"/>
          <w:b/>
          <w:i/>
        </w:rPr>
        <w:t xml:space="preserve"> </w:t>
      </w:r>
      <w:r w:rsidR="00F955B3" w:rsidRPr="00D60870">
        <w:rPr>
          <w:rFonts w:ascii="Palatino Linotype" w:hAnsi="Palatino Linotype"/>
          <w:b/>
          <w:i/>
        </w:rPr>
        <w:t>Actividades</w:t>
      </w:r>
      <w:r w:rsidR="00112D41" w:rsidRPr="00D60870">
        <w:rPr>
          <w:rFonts w:ascii="Palatino Linotype" w:hAnsi="Palatino Linotype"/>
          <w:b/>
          <w:i/>
        </w:rPr>
        <w:t xml:space="preserve"> </w:t>
      </w:r>
      <w:r w:rsidR="00F955B3" w:rsidRPr="00D60870">
        <w:rPr>
          <w:rFonts w:ascii="Palatino Linotype" w:hAnsi="Palatino Linotype"/>
          <w:b/>
          <w:i/>
        </w:rPr>
        <w:t>2017.pdf</w:t>
      </w:r>
      <w:r w:rsidRPr="00D60870">
        <w:rPr>
          <w:rFonts w:ascii="Palatino Linotype" w:hAnsi="Palatino Linotype"/>
          <w:i/>
        </w:rPr>
        <w:t>”</w:t>
      </w:r>
      <w:r w:rsidR="00F955B3" w:rsidRPr="00D60870">
        <w:rPr>
          <w:rFonts w:ascii="Palatino Linotype" w:hAnsi="Palatino Linotype"/>
          <w:i/>
        </w:rPr>
        <w:t>;</w:t>
      </w:r>
      <w:r w:rsidR="00112D41" w:rsidRPr="00D60870">
        <w:rPr>
          <w:rFonts w:ascii="Palatino Linotype" w:hAnsi="Palatino Linotype"/>
          <w:i/>
        </w:rPr>
        <w:t xml:space="preserve"> </w:t>
      </w:r>
      <w:r w:rsidR="00F955B3" w:rsidRPr="00D60870">
        <w:rPr>
          <w:rFonts w:ascii="Palatino Linotype" w:hAnsi="Palatino Linotype"/>
        </w:rPr>
        <w:t>y</w:t>
      </w:r>
      <w:r w:rsidR="00112D41" w:rsidRPr="00D60870">
        <w:rPr>
          <w:rFonts w:ascii="Palatino Linotype" w:hAnsi="Palatino Linotype"/>
        </w:rPr>
        <w:t xml:space="preserve"> </w:t>
      </w:r>
      <w:r w:rsidR="00F955B3" w:rsidRPr="00D60870">
        <w:rPr>
          <w:rFonts w:ascii="Palatino Linotype" w:hAnsi="Palatino Linotype"/>
        </w:rPr>
        <w:t>para</w:t>
      </w:r>
      <w:r w:rsidR="00112D41" w:rsidRPr="00D60870">
        <w:rPr>
          <w:rFonts w:ascii="Palatino Linotype" w:hAnsi="Palatino Linotype"/>
        </w:rPr>
        <w:t xml:space="preserve"> </w:t>
      </w:r>
      <w:r w:rsidR="00F955B3" w:rsidRPr="00D60870">
        <w:rPr>
          <w:rFonts w:ascii="Palatino Linotype" w:hAnsi="Palatino Linotype"/>
        </w:rPr>
        <w:t>el</w:t>
      </w:r>
      <w:r w:rsidR="00112D41" w:rsidRPr="00D60870">
        <w:rPr>
          <w:rFonts w:ascii="Palatino Linotype" w:hAnsi="Palatino Linotype"/>
        </w:rPr>
        <w:t xml:space="preserve"> </w:t>
      </w:r>
      <w:r w:rsidR="00F955B3" w:rsidRPr="00D60870">
        <w:rPr>
          <w:rFonts w:ascii="Palatino Linotype" w:hAnsi="Palatino Linotype"/>
        </w:rPr>
        <w:t>diverso</w:t>
      </w:r>
      <w:r w:rsidR="00112D41" w:rsidRPr="00D60870">
        <w:rPr>
          <w:rFonts w:ascii="Palatino Linotype" w:hAnsi="Palatino Linotype"/>
        </w:rPr>
        <w:t xml:space="preserve"> </w:t>
      </w:r>
      <w:r w:rsidR="00F955B3" w:rsidRPr="00D60870">
        <w:rPr>
          <w:rFonts w:ascii="Palatino Linotype" w:hAnsi="Palatino Linotype"/>
          <w:b/>
        </w:rPr>
        <w:t>04299/INFOEM/IP/RR/2018</w:t>
      </w:r>
      <w:r w:rsidR="00112D41" w:rsidRPr="00D60870">
        <w:rPr>
          <w:rFonts w:ascii="Palatino Linotype" w:hAnsi="Palatino Linotype"/>
        </w:rPr>
        <w:t xml:space="preserve"> </w:t>
      </w:r>
      <w:r w:rsidR="00F955B3" w:rsidRPr="00D60870">
        <w:rPr>
          <w:rFonts w:ascii="Palatino Linotype" w:hAnsi="Palatino Linotype"/>
        </w:rPr>
        <w:t>el</w:t>
      </w:r>
      <w:r w:rsidR="00112D41" w:rsidRPr="00D60870">
        <w:rPr>
          <w:rFonts w:ascii="Palatino Linotype" w:hAnsi="Palatino Linotype"/>
        </w:rPr>
        <w:t xml:space="preserve"> </w:t>
      </w:r>
      <w:r w:rsidR="00F955B3" w:rsidRPr="00D60870">
        <w:rPr>
          <w:rFonts w:ascii="Palatino Linotype" w:hAnsi="Palatino Linotype"/>
        </w:rPr>
        <w:t>de</w:t>
      </w:r>
      <w:r w:rsidR="00112D41" w:rsidRPr="00D60870">
        <w:rPr>
          <w:rFonts w:ascii="Palatino Linotype" w:hAnsi="Palatino Linotype"/>
        </w:rPr>
        <w:t xml:space="preserve"> </w:t>
      </w:r>
      <w:r w:rsidR="00F955B3" w:rsidRPr="00D60870">
        <w:rPr>
          <w:rFonts w:ascii="Palatino Linotype" w:hAnsi="Palatino Linotype"/>
        </w:rPr>
        <w:t>nombre</w:t>
      </w:r>
      <w:r w:rsidR="00112D41" w:rsidRPr="00D60870">
        <w:rPr>
          <w:rFonts w:ascii="Palatino Linotype" w:hAnsi="Palatino Linotype"/>
        </w:rPr>
        <w:t xml:space="preserve"> </w:t>
      </w:r>
      <w:r w:rsidRPr="00D60870">
        <w:rPr>
          <w:rFonts w:ascii="Palatino Linotype" w:hAnsi="Palatino Linotype"/>
        </w:rPr>
        <w:t>“</w:t>
      </w:r>
      <w:r w:rsidR="00F955B3" w:rsidRPr="00D60870">
        <w:rPr>
          <w:rFonts w:ascii="Palatino Linotype" w:hAnsi="Palatino Linotype"/>
          <w:b/>
          <w:i/>
        </w:rPr>
        <w:t>Estados</w:t>
      </w:r>
      <w:r w:rsidR="00112D41" w:rsidRPr="00D60870">
        <w:rPr>
          <w:rFonts w:ascii="Palatino Linotype" w:hAnsi="Palatino Linotype"/>
          <w:b/>
          <w:i/>
        </w:rPr>
        <w:t xml:space="preserve"> </w:t>
      </w:r>
      <w:r w:rsidR="00F955B3" w:rsidRPr="00D60870">
        <w:rPr>
          <w:rFonts w:ascii="Palatino Linotype" w:hAnsi="Palatino Linotype"/>
          <w:b/>
          <w:i/>
        </w:rPr>
        <w:t>de</w:t>
      </w:r>
      <w:r w:rsidR="00112D41" w:rsidRPr="00D60870">
        <w:rPr>
          <w:rFonts w:ascii="Palatino Linotype" w:hAnsi="Palatino Linotype"/>
          <w:b/>
          <w:i/>
        </w:rPr>
        <w:t xml:space="preserve"> </w:t>
      </w:r>
      <w:r w:rsidR="00F955B3" w:rsidRPr="00D60870">
        <w:rPr>
          <w:rFonts w:ascii="Palatino Linotype" w:hAnsi="Palatino Linotype"/>
          <w:b/>
          <w:i/>
        </w:rPr>
        <w:t>Actividades</w:t>
      </w:r>
      <w:r w:rsidR="00112D41" w:rsidRPr="00D60870">
        <w:rPr>
          <w:rFonts w:ascii="Palatino Linotype" w:hAnsi="Palatino Linotype"/>
          <w:b/>
          <w:i/>
        </w:rPr>
        <w:t xml:space="preserve"> </w:t>
      </w:r>
      <w:r w:rsidR="00F955B3" w:rsidRPr="00D60870">
        <w:rPr>
          <w:rFonts w:ascii="Palatino Linotype" w:hAnsi="Palatino Linotype"/>
          <w:b/>
          <w:i/>
        </w:rPr>
        <w:t>2018.pdf</w:t>
      </w:r>
      <w:r w:rsidRPr="00D60870">
        <w:rPr>
          <w:rFonts w:ascii="Palatino Linotype" w:hAnsi="Palatino Linotype"/>
          <w:i/>
        </w:rPr>
        <w:t>”</w:t>
      </w:r>
      <w:r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cuyo</w:t>
      </w:r>
      <w:r w:rsidR="00112D41" w:rsidRPr="00D60870">
        <w:rPr>
          <w:rFonts w:ascii="Palatino Linotype" w:hAnsi="Palatino Linotype"/>
        </w:rPr>
        <w:t xml:space="preserve"> </w:t>
      </w:r>
      <w:r w:rsidRPr="00D60870">
        <w:rPr>
          <w:rFonts w:ascii="Palatino Linotype" w:hAnsi="Palatino Linotype"/>
        </w:rPr>
        <w:t>contenido</w:t>
      </w:r>
      <w:r w:rsidR="00112D41" w:rsidRPr="00D60870">
        <w:rPr>
          <w:rFonts w:ascii="Palatino Linotype" w:hAnsi="Palatino Linotype"/>
        </w:rPr>
        <w:t xml:space="preserve"> </w:t>
      </w:r>
      <w:r w:rsidRPr="00D60870">
        <w:rPr>
          <w:rFonts w:ascii="Palatino Linotype" w:hAnsi="Palatino Linotype"/>
        </w:rPr>
        <w:t>se</w:t>
      </w:r>
      <w:r w:rsidR="00112D41" w:rsidRPr="00D60870">
        <w:rPr>
          <w:rFonts w:ascii="Palatino Linotype" w:hAnsi="Palatino Linotype"/>
        </w:rPr>
        <w:t xml:space="preserve"> </w:t>
      </w:r>
      <w:r w:rsidRPr="00D60870">
        <w:rPr>
          <w:rFonts w:ascii="Palatino Linotype" w:hAnsi="Palatino Linotype"/>
        </w:rPr>
        <w:t>omite</w:t>
      </w:r>
      <w:r w:rsidR="00112D41" w:rsidRPr="00D60870">
        <w:rPr>
          <w:rFonts w:ascii="Palatino Linotype" w:hAnsi="Palatino Linotype"/>
        </w:rPr>
        <w:t xml:space="preserve"> </w:t>
      </w:r>
      <w:r w:rsidRPr="00D60870">
        <w:rPr>
          <w:rFonts w:ascii="Palatino Linotype" w:hAnsi="Palatino Linotype"/>
        </w:rPr>
        <w:t>su</w:t>
      </w:r>
      <w:r w:rsidR="00112D41" w:rsidRPr="00D60870">
        <w:rPr>
          <w:rFonts w:ascii="Palatino Linotype" w:hAnsi="Palatino Linotype"/>
        </w:rPr>
        <w:t xml:space="preserve"> </w:t>
      </w:r>
      <w:r w:rsidRPr="00D60870">
        <w:rPr>
          <w:rFonts w:ascii="Palatino Linotype" w:hAnsi="Palatino Linotype"/>
        </w:rPr>
        <w:t>inserción,</w:t>
      </w:r>
      <w:r w:rsidR="00112D41" w:rsidRPr="00D60870">
        <w:rPr>
          <w:rFonts w:ascii="Palatino Linotype" w:hAnsi="Palatino Linotype"/>
        </w:rPr>
        <w:t xml:space="preserve"> </w:t>
      </w:r>
      <w:r w:rsidRPr="00D60870">
        <w:rPr>
          <w:rFonts w:ascii="Palatino Linotype" w:hAnsi="Palatino Linotype"/>
        </w:rPr>
        <w:t>por</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extensión,</w:t>
      </w:r>
      <w:r w:rsidR="00112D41" w:rsidRPr="00D60870">
        <w:rPr>
          <w:rFonts w:ascii="Palatino Linotype" w:hAnsi="Palatino Linotype"/>
        </w:rPr>
        <w:t xml:space="preserve"> </w:t>
      </w:r>
      <w:r w:rsidRPr="00D60870">
        <w:rPr>
          <w:rFonts w:ascii="Palatino Linotype" w:hAnsi="Palatino Linotype"/>
        </w:rPr>
        <w:t>además</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que</w:t>
      </w:r>
      <w:r w:rsidR="00112D41" w:rsidRPr="00D60870">
        <w:rPr>
          <w:rFonts w:ascii="Palatino Linotype" w:hAnsi="Palatino Linotype"/>
        </w:rPr>
        <w:t xml:space="preserve"> </w:t>
      </w:r>
      <w:r w:rsidR="009573D4" w:rsidRPr="00D60870">
        <w:rPr>
          <w:rFonts w:ascii="Palatino Linotype" w:hAnsi="Palatino Linotype"/>
        </w:rPr>
        <w:t>son</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conocimiento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las</w:t>
      </w:r>
      <w:r w:rsidR="00112D41" w:rsidRPr="00D60870">
        <w:rPr>
          <w:rFonts w:ascii="Palatino Linotype" w:hAnsi="Palatino Linotype"/>
        </w:rPr>
        <w:t xml:space="preserve"> </w:t>
      </w:r>
      <w:r w:rsidRPr="00D60870">
        <w:rPr>
          <w:rFonts w:ascii="Palatino Linotype" w:hAnsi="Palatino Linotype"/>
        </w:rPr>
        <w:t>partes.</w:t>
      </w:r>
      <w:r w:rsidR="00112D41" w:rsidRPr="00D60870">
        <w:rPr>
          <w:rFonts w:ascii="Palatino Linotype" w:hAnsi="Palatino Linotype"/>
        </w:rPr>
        <w:t xml:space="preserve"> </w:t>
      </w:r>
    </w:p>
    <w:p w:rsidR="00B07F87" w:rsidRPr="00D60870" w:rsidRDefault="00B07F87" w:rsidP="00304ECB">
      <w:pPr>
        <w:pStyle w:val="Prrafodelista"/>
        <w:spacing w:before="100" w:beforeAutospacing="1" w:after="100" w:afterAutospacing="1" w:line="360" w:lineRule="auto"/>
        <w:ind w:left="0"/>
        <w:jc w:val="both"/>
        <w:rPr>
          <w:rFonts w:ascii="Palatino Linotype" w:hAnsi="Palatino Linotype" w:cs="Arial"/>
          <w:lang w:val="es-ES_tradnl"/>
        </w:rPr>
      </w:pPr>
      <w:r w:rsidRPr="00D60870">
        <w:rPr>
          <w:rFonts w:ascii="Palatino Linotype" w:hAnsi="Palatino Linotype" w:cs="Arial"/>
          <w:b/>
          <w:sz w:val="28"/>
          <w:szCs w:val="28"/>
        </w:rPr>
        <w:t>V</w:t>
      </w:r>
      <w:r w:rsidR="00F60FC1" w:rsidRPr="00D60870">
        <w:rPr>
          <w:rFonts w:ascii="Palatino Linotype" w:hAnsi="Palatino Linotype" w:cs="Arial"/>
          <w:b/>
          <w:sz w:val="28"/>
          <w:szCs w:val="28"/>
        </w:rPr>
        <w:t>I</w:t>
      </w:r>
      <w:r w:rsidRPr="00D60870">
        <w:rPr>
          <w:rFonts w:ascii="Palatino Linotype" w:hAnsi="Palatino Linotype" w:cs="Arial"/>
          <w:b/>
          <w:sz w:val="28"/>
          <w:szCs w:val="28"/>
        </w:rPr>
        <w:t>.</w:t>
      </w:r>
      <w:r w:rsidR="00112D41" w:rsidRPr="00D60870">
        <w:rPr>
          <w:rFonts w:ascii="Palatino Linotype" w:hAnsi="Palatino Linotype" w:cs="Arial"/>
          <w:b/>
          <w:sz w:val="28"/>
          <w:szCs w:val="28"/>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00F955B3" w:rsidRPr="00D60870">
        <w:rPr>
          <w:rFonts w:ascii="Palatino Linotype" w:hAnsi="Palatino Linotype" w:cs="Arial"/>
        </w:rPr>
        <w:t>doce</w:t>
      </w:r>
      <w:r w:rsidR="00112D41" w:rsidRPr="00D60870">
        <w:rPr>
          <w:rFonts w:ascii="Palatino Linotype" w:hAnsi="Palatino Linotype" w:cs="Arial"/>
        </w:rPr>
        <w:t xml:space="preserve"> </w:t>
      </w:r>
      <w:r w:rsidR="00F955B3" w:rsidRPr="00D60870">
        <w:rPr>
          <w:rFonts w:ascii="Palatino Linotype" w:hAnsi="Palatino Linotype" w:cs="Arial"/>
        </w:rPr>
        <w:t>de</w:t>
      </w:r>
      <w:r w:rsidR="00112D41" w:rsidRPr="00D60870">
        <w:rPr>
          <w:rFonts w:ascii="Palatino Linotype" w:hAnsi="Palatino Linotype" w:cs="Arial"/>
        </w:rPr>
        <w:t xml:space="preserve"> </w:t>
      </w:r>
      <w:r w:rsidR="00F955B3" w:rsidRPr="00D60870">
        <w:rPr>
          <w:rFonts w:ascii="Palatino Linotype" w:hAnsi="Palatino Linotype" w:cs="Arial"/>
        </w:rPr>
        <w:t>noviembre</w:t>
      </w:r>
      <w:r w:rsidR="00112D41" w:rsidRPr="00D60870">
        <w:rPr>
          <w:rFonts w:ascii="Palatino Linotype" w:hAnsi="Palatino Linotype" w:cs="Arial"/>
        </w:rPr>
        <w:t xml:space="preserve"> </w:t>
      </w:r>
      <w:r w:rsidR="000E0A97" w:rsidRPr="00D60870">
        <w:rPr>
          <w:rFonts w:ascii="Palatino Linotype" w:hAnsi="Palatino Linotype" w:cs="Arial"/>
        </w:rPr>
        <w:t>de</w:t>
      </w:r>
      <w:r w:rsidR="00112D41" w:rsidRPr="00D60870">
        <w:rPr>
          <w:rFonts w:ascii="Palatino Linotype" w:hAnsi="Palatino Linotype" w:cs="Arial"/>
        </w:rPr>
        <w:t xml:space="preserve"> </w:t>
      </w:r>
      <w:r w:rsidR="000E0A97" w:rsidRPr="00D60870">
        <w:rPr>
          <w:rFonts w:ascii="Palatino Linotype" w:hAnsi="Palatino Linotype" w:cs="Arial"/>
        </w:rPr>
        <w:t>dos</w:t>
      </w:r>
      <w:r w:rsidR="00112D41" w:rsidRPr="00D60870">
        <w:rPr>
          <w:rFonts w:ascii="Palatino Linotype" w:hAnsi="Palatino Linotype" w:cs="Arial"/>
        </w:rPr>
        <w:t xml:space="preserve"> </w:t>
      </w:r>
      <w:r w:rsidR="000E0A97" w:rsidRPr="00D60870">
        <w:rPr>
          <w:rFonts w:ascii="Palatino Linotype" w:hAnsi="Palatino Linotype" w:cs="Arial"/>
        </w:rPr>
        <w:t>mil</w:t>
      </w:r>
      <w:r w:rsidR="00112D41" w:rsidRPr="00D60870">
        <w:rPr>
          <w:rFonts w:ascii="Palatino Linotype" w:hAnsi="Palatino Linotype" w:cs="Arial"/>
        </w:rPr>
        <w:t xml:space="preserve"> </w:t>
      </w:r>
      <w:r w:rsidR="000E0A97" w:rsidRPr="00D60870">
        <w:rPr>
          <w:rFonts w:ascii="Palatino Linotype" w:hAnsi="Palatino Linotype" w:cs="Arial"/>
        </w:rPr>
        <w:t>dieciocho</w:t>
      </w:r>
      <w:r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lang w:val="es-ES_tradnl"/>
        </w:rPr>
        <w:t>recursos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que</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trata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se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enviaron</w:t>
      </w:r>
      <w:r w:rsidR="00112D41" w:rsidRPr="00D60870">
        <w:rPr>
          <w:rFonts w:ascii="Palatino Linotype" w:hAnsi="Palatino Linotype" w:cs="Arial"/>
          <w:lang w:val="es-ES_tradnl"/>
        </w:rPr>
        <w:t xml:space="preserve"> </w:t>
      </w:r>
      <w:r w:rsidRPr="00D60870">
        <w:rPr>
          <w:rFonts w:ascii="Palatino Linotype" w:hAnsi="Palatino Linotype"/>
        </w:rPr>
        <w:t>electrónicamente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al</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Instituto</w:t>
      </w:r>
      <w:r w:rsidR="00112D41" w:rsidRPr="00D60870">
        <w:rPr>
          <w:rFonts w:ascii="Palatino Linotype" w:hAnsi="Palatino Linotype" w:cs="Arial"/>
          <w:lang w:val="es-ES_tradnl"/>
        </w:rPr>
        <w:t xml:space="preserve"> </w:t>
      </w:r>
      <w:r w:rsidRPr="00D60870">
        <w:rPr>
          <w:rFonts w:ascii="Palatino Linotype" w:hAnsi="Palatino Linotype" w:cs="Arial"/>
        </w:rPr>
        <w:t>de</w:t>
      </w:r>
      <w:r w:rsidR="00112D41" w:rsidRPr="00D60870">
        <w:rPr>
          <w:rFonts w:ascii="Palatino Linotype" w:hAnsi="Palatino Linotype" w:cs="Arial"/>
          <w:lang w:val="es-ES_tradnl"/>
        </w:rPr>
        <w:t xml:space="preserve"> </w:t>
      </w:r>
      <w:r w:rsidRPr="00D60870">
        <w:rPr>
          <w:rFonts w:ascii="Palatino Linotype" w:eastAsia="Arial Unicode MS" w:hAnsi="Palatino Linotype" w:cs="Arial"/>
        </w:rPr>
        <w:t>Transparencia</w:t>
      </w:r>
      <w:r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Acceso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Información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Pública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lastRenderedPageBreak/>
        <w:t>Protección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Datos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Personales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del</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Estado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México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Municipios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con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fundamento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artículo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185</w:t>
      </w:r>
      <w:r w:rsidR="00961C06"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fracción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I</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rPr>
        <w:t>Ley</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Transparencia</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Acceso</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Información</w:t>
      </w:r>
      <w:r w:rsidR="00112D41" w:rsidRPr="00D60870">
        <w:rPr>
          <w:rFonts w:ascii="Palatino Linotype" w:hAnsi="Palatino Linotype"/>
        </w:rPr>
        <w:t xml:space="preserve"> </w:t>
      </w:r>
      <w:r w:rsidRPr="00D60870">
        <w:rPr>
          <w:rFonts w:ascii="Palatino Linotype" w:hAnsi="Palatino Linotype"/>
        </w:rPr>
        <w:t>Pública</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Municipios</w:t>
      </w:r>
      <w:r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recurso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revisión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número</w:t>
      </w:r>
      <w:r w:rsidR="00112D41" w:rsidRPr="00D60870">
        <w:rPr>
          <w:rFonts w:ascii="Palatino Linotype" w:hAnsi="Palatino Linotype" w:cs="Arial"/>
          <w:lang w:val="es-ES_tradnl"/>
        </w:rPr>
        <w:t xml:space="preserve"> </w:t>
      </w:r>
      <w:r w:rsidR="00F955B3" w:rsidRPr="00D60870">
        <w:rPr>
          <w:rFonts w:ascii="Palatino Linotype" w:hAnsi="Palatino Linotype"/>
          <w:b/>
        </w:rPr>
        <w:t>04297</w:t>
      </w:r>
      <w:r w:rsidR="000E0A97" w:rsidRPr="00D60870">
        <w:rPr>
          <w:rFonts w:ascii="Palatino Linotype" w:hAnsi="Palatino Linotype"/>
          <w:b/>
        </w:rPr>
        <w:t>/INFOEM/IP/RR/2018</w:t>
      </w:r>
      <w:r w:rsidR="00112D41" w:rsidRPr="00D60870">
        <w:rPr>
          <w:rFonts w:ascii="Palatino Linotype" w:hAnsi="Palatino Linotype"/>
          <w:b/>
          <w:sz w:val="22"/>
          <w:szCs w:val="22"/>
        </w:rPr>
        <w:t xml:space="preserve"> </w:t>
      </w:r>
      <w:r w:rsidRPr="00D60870">
        <w:rPr>
          <w:rFonts w:ascii="Palatino Linotype" w:hAnsi="Palatino Linotype" w:cs="Arial"/>
          <w:lang w:val="es-ES_tradnl"/>
        </w:rPr>
        <w:t>fue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turnado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Comisionada</w:t>
      </w:r>
      <w:r w:rsidR="00112D41" w:rsidRPr="00D60870">
        <w:rPr>
          <w:rFonts w:ascii="Palatino Linotype" w:hAnsi="Palatino Linotype" w:cs="Arial"/>
          <w:lang w:val="es-ES_tradnl"/>
        </w:rPr>
        <w:t xml:space="preserve"> </w:t>
      </w:r>
      <w:r w:rsidRPr="00D60870">
        <w:rPr>
          <w:rFonts w:ascii="Palatino Linotype" w:hAnsi="Palatino Linotype" w:cs="Arial"/>
          <w:b/>
          <w:lang w:val="es-ES_tradnl"/>
        </w:rPr>
        <w:t>Eva</w:t>
      </w:r>
      <w:r w:rsidR="00112D41" w:rsidRPr="00D60870">
        <w:rPr>
          <w:rFonts w:ascii="Palatino Linotype" w:hAnsi="Palatino Linotype" w:cs="Arial"/>
          <w:b/>
          <w:lang w:val="es-ES_tradnl"/>
        </w:rPr>
        <w:t xml:space="preserve"> </w:t>
      </w:r>
      <w:r w:rsidRPr="00D60870">
        <w:rPr>
          <w:rFonts w:ascii="Palatino Linotype" w:hAnsi="Palatino Linotype" w:cs="Arial"/>
          <w:b/>
          <w:lang w:val="es-ES_tradnl"/>
        </w:rPr>
        <w:t>Abaid</w:t>
      </w:r>
      <w:r w:rsidR="00112D41" w:rsidRPr="00D60870">
        <w:rPr>
          <w:rFonts w:ascii="Palatino Linotype" w:hAnsi="Palatino Linotype" w:cs="Arial"/>
          <w:b/>
          <w:lang w:val="es-ES_tradnl"/>
        </w:rPr>
        <w:t xml:space="preserve"> </w:t>
      </w:r>
      <w:r w:rsidRPr="00D60870">
        <w:rPr>
          <w:rFonts w:ascii="Palatino Linotype" w:hAnsi="Palatino Linotype" w:cs="Arial"/>
          <w:b/>
          <w:lang w:val="es-ES_tradnl"/>
        </w:rPr>
        <w:t>Yapur</w:t>
      </w:r>
      <w:r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mientras</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que</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recurso</w:t>
      </w:r>
      <w:r w:rsidR="00112D41" w:rsidRPr="00D60870">
        <w:rPr>
          <w:rFonts w:ascii="Palatino Linotype" w:hAnsi="Palatino Linotype" w:cs="Arial"/>
          <w:lang w:val="es-ES_tradnl"/>
        </w:rPr>
        <w:t xml:space="preserve"> </w:t>
      </w:r>
      <w:r w:rsidR="00A54BFF"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A54BFF" w:rsidRPr="00D60870">
        <w:rPr>
          <w:rFonts w:ascii="Palatino Linotype" w:hAnsi="Palatino Linotype" w:cs="Arial"/>
          <w:lang w:val="es-ES_tradnl"/>
        </w:rPr>
        <w:t>revisión</w:t>
      </w:r>
      <w:r w:rsidR="00112D41" w:rsidRPr="00D60870">
        <w:rPr>
          <w:rFonts w:ascii="Palatino Linotype" w:hAnsi="Palatino Linotype" w:cs="Arial"/>
          <w:lang w:val="es-ES_tradnl"/>
        </w:rPr>
        <w:t xml:space="preserve"> </w:t>
      </w:r>
      <w:r w:rsidR="00A54BFF" w:rsidRPr="00D60870">
        <w:rPr>
          <w:rFonts w:ascii="Palatino Linotype" w:hAnsi="Palatino Linotype" w:cs="Arial"/>
          <w:lang w:val="es-ES_tradnl"/>
        </w:rPr>
        <w:t>número</w:t>
      </w:r>
      <w:r w:rsidR="00112D41" w:rsidRPr="00D60870">
        <w:rPr>
          <w:rFonts w:ascii="Palatino Linotype" w:hAnsi="Palatino Linotype" w:cs="Arial"/>
          <w:lang w:val="es-ES_tradnl"/>
        </w:rPr>
        <w:t xml:space="preserve"> </w:t>
      </w:r>
      <w:r w:rsidR="00F955B3" w:rsidRPr="00D60870">
        <w:rPr>
          <w:rFonts w:ascii="Palatino Linotype" w:hAnsi="Palatino Linotype" w:cs="Arial"/>
          <w:b/>
          <w:lang w:val="es-ES_tradnl"/>
        </w:rPr>
        <w:t>04298</w:t>
      </w:r>
      <w:r w:rsidR="000E0A97" w:rsidRPr="00D60870">
        <w:rPr>
          <w:rFonts w:ascii="Palatino Linotype" w:hAnsi="Palatino Linotype" w:cs="Arial"/>
          <w:b/>
          <w:lang w:val="es-ES_tradnl"/>
        </w:rPr>
        <w:t>/INFOEM/IP/RR/2018</w:t>
      </w:r>
      <w:r w:rsidR="00112D41" w:rsidRPr="00D60870">
        <w:rPr>
          <w:rFonts w:ascii="Palatino Linotype" w:hAnsi="Palatino Linotype" w:cs="Arial"/>
          <w:lang w:val="es-ES_tradnl"/>
        </w:rPr>
        <w:t xml:space="preserve"> </w:t>
      </w:r>
      <w:r w:rsidR="000E0A97" w:rsidRPr="00D60870">
        <w:rPr>
          <w:rFonts w:ascii="Palatino Linotype" w:hAnsi="Palatino Linotype" w:cs="Arial"/>
          <w:lang w:val="es-ES_tradnl"/>
        </w:rPr>
        <w:t>se</w:t>
      </w:r>
      <w:r w:rsidR="00112D41" w:rsidRPr="00D60870">
        <w:rPr>
          <w:rFonts w:ascii="Palatino Linotype" w:hAnsi="Palatino Linotype" w:cs="Arial"/>
          <w:lang w:val="es-ES_tradnl"/>
        </w:rPr>
        <w:t xml:space="preserve"> </w:t>
      </w:r>
      <w:r w:rsidR="000E0A97" w:rsidRPr="00D60870">
        <w:rPr>
          <w:rFonts w:ascii="Palatino Linotype" w:hAnsi="Palatino Linotype" w:cs="Arial"/>
          <w:lang w:val="es-ES_tradnl"/>
        </w:rPr>
        <w:t>le</w:t>
      </w:r>
      <w:r w:rsidR="00112D41" w:rsidRPr="00D60870">
        <w:rPr>
          <w:rFonts w:ascii="Palatino Linotype" w:hAnsi="Palatino Linotype" w:cs="Arial"/>
          <w:lang w:val="es-ES_tradnl"/>
        </w:rPr>
        <w:t xml:space="preserve"> </w:t>
      </w:r>
      <w:r w:rsidR="000E0A97" w:rsidRPr="00D60870">
        <w:rPr>
          <w:rFonts w:ascii="Palatino Linotype" w:hAnsi="Palatino Linotype" w:cs="Arial"/>
          <w:lang w:val="es-ES_tradnl"/>
        </w:rPr>
        <w:t>asignó</w:t>
      </w:r>
      <w:r w:rsidR="00112D41" w:rsidRPr="00D60870">
        <w:rPr>
          <w:rFonts w:ascii="Palatino Linotype" w:hAnsi="Palatino Linotype" w:cs="Arial"/>
          <w:lang w:val="es-ES_tradnl"/>
        </w:rPr>
        <w:t xml:space="preserve"> </w:t>
      </w:r>
      <w:r w:rsidR="000E0A97" w:rsidRPr="00D60870">
        <w:rPr>
          <w:rFonts w:ascii="Palatino Linotype" w:hAnsi="Palatino Linotype" w:cs="Arial"/>
          <w:lang w:val="es-ES_tradnl"/>
        </w:rPr>
        <w:t>a</w:t>
      </w:r>
      <w:r w:rsidR="00AF5C70" w:rsidRPr="00D60870">
        <w:rPr>
          <w:rFonts w:ascii="Palatino Linotype" w:hAnsi="Palatino Linotype" w:cs="Arial"/>
          <w:lang w:val="es-ES_tradnl"/>
        </w:rPr>
        <w:t>l</w:t>
      </w:r>
      <w:r w:rsidR="00112D41" w:rsidRPr="00D60870">
        <w:rPr>
          <w:rFonts w:ascii="Palatino Linotype" w:hAnsi="Palatino Linotype" w:cs="Arial"/>
          <w:lang w:val="es-ES_tradnl"/>
        </w:rPr>
        <w:t xml:space="preserve"> </w:t>
      </w:r>
      <w:r w:rsidR="00F859AE" w:rsidRPr="00D60870">
        <w:rPr>
          <w:rFonts w:ascii="Palatino Linotype" w:hAnsi="Palatino Linotype" w:cs="Arial"/>
          <w:lang w:val="es-ES_tradnl"/>
        </w:rPr>
        <w:t>Comisionad</w:t>
      </w:r>
      <w:r w:rsidR="00AF5C70" w:rsidRPr="00D60870">
        <w:rPr>
          <w:rFonts w:ascii="Palatino Linotype" w:hAnsi="Palatino Linotype" w:cs="Arial"/>
          <w:lang w:val="es-ES_tradnl"/>
        </w:rPr>
        <w:t>o</w:t>
      </w:r>
      <w:r w:rsidR="00112D41" w:rsidRPr="00D60870">
        <w:rPr>
          <w:rFonts w:ascii="Palatino Linotype" w:hAnsi="Palatino Linotype" w:cs="Arial"/>
          <w:lang w:val="es-ES_tradnl"/>
        </w:rPr>
        <w:t xml:space="preserve"> </w:t>
      </w:r>
      <w:r w:rsidR="00D96DB0" w:rsidRPr="00D60870">
        <w:rPr>
          <w:rFonts w:ascii="Palatino Linotype" w:hAnsi="Palatino Linotype" w:cs="Arial"/>
          <w:b/>
          <w:lang w:val="es-ES_tradnl"/>
        </w:rPr>
        <w:t>José</w:t>
      </w:r>
      <w:r w:rsidR="00112D41" w:rsidRPr="00D60870">
        <w:rPr>
          <w:rFonts w:ascii="Palatino Linotype" w:hAnsi="Palatino Linotype" w:cs="Arial"/>
          <w:b/>
          <w:lang w:val="es-ES_tradnl"/>
        </w:rPr>
        <w:t xml:space="preserve"> </w:t>
      </w:r>
      <w:r w:rsidR="00D96DB0" w:rsidRPr="00D60870">
        <w:rPr>
          <w:rFonts w:ascii="Palatino Linotype" w:hAnsi="Palatino Linotype" w:cs="Arial"/>
          <w:b/>
          <w:lang w:val="es-ES_tradnl"/>
        </w:rPr>
        <w:t>Guadalupe</w:t>
      </w:r>
      <w:r w:rsidR="00112D41" w:rsidRPr="00D60870">
        <w:rPr>
          <w:rFonts w:ascii="Palatino Linotype" w:hAnsi="Palatino Linotype" w:cs="Arial"/>
          <w:b/>
          <w:lang w:val="es-ES_tradnl"/>
        </w:rPr>
        <w:t xml:space="preserve"> </w:t>
      </w:r>
      <w:r w:rsidR="00D96DB0" w:rsidRPr="00D60870">
        <w:rPr>
          <w:rFonts w:ascii="Palatino Linotype" w:hAnsi="Palatino Linotype" w:cs="Arial"/>
          <w:b/>
          <w:lang w:val="es-ES_tradnl"/>
        </w:rPr>
        <w:t>Luna</w:t>
      </w:r>
      <w:r w:rsidR="00112D41" w:rsidRPr="00D60870">
        <w:rPr>
          <w:rFonts w:ascii="Palatino Linotype" w:hAnsi="Palatino Linotype" w:cs="Arial"/>
          <w:b/>
          <w:lang w:val="es-ES_tradnl"/>
        </w:rPr>
        <w:t xml:space="preserve"> </w:t>
      </w:r>
      <w:r w:rsidR="00D96DB0" w:rsidRPr="00D60870">
        <w:rPr>
          <w:rFonts w:ascii="Palatino Linotype" w:hAnsi="Palatino Linotype" w:cs="Arial"/>
          <w:b/>
          <w:lang w:val="es-ES_tradnl"/>
        </w:rPr>
        <w:t>Hernández</w:t>
      </w:r>
      <w:r w:rsidR="00112D41" w:rsidRPr="00D60870">
        <w:rPr>
          <w:rFonts w:ascii="Palatino Linotype" w:hAnsi="Palatino Linotype" w:cs="Arial"/>
          <w:b/>
          <w:lang w:val="es-ES_tradnl"/>
        </w:rPr>
        <w:t xml:space="preserve"> </w:t>
      </w:r>
      <w:r w:rsidR="00F955B3"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00F955B3"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F955B3" w:rsidRPr="00D60870">
        <w:rPr>
          <w:rFonts w:ascii="Palatino Linotype" w:hAnsi="Palatino Linotype" w:cs="Arial"/>
          <w:b/>
          <w:lang w:val="es-ES_tradnl"/>
        </w:rPr>
        <w:t>04299/INFOEM/IP/RR/2018</w:t>
      </w:r>
      <w:r w:rsidR="00112D41" w:rsidRPr="00D60870">
        <w:rPr>
          <w:rFonts w:ascii="Palatino Linotype" w:hAnsi="Palatino Linotype" w:cs="Arial"/>
          <w:lang w:val="es-ES_tradnl"/>
        </w:rPr>
        <w:t xml:space="preserve"> </w:t>
      </w:r>
      <w:r w:rsidR="00F955B3" w:rsidRPr="00D60870">
        <w:rPr>
          <w:rFonts w:ascii="Palatino Linotype" w:hAnsi="Palatino Linotype" w:cs="Arial"/>
          <w:lang w:val="es-ES_tradnl"/>
        </w:rPr>
        <w:t>se</w:t>
      </w:r>
      <w:r w:rsidR="00112D41" w:rsidRPr="00D60870">
        <w:rPr>
          <w:rFonts w:ascii="Palatino Linotype" w:hAnsi="Palatino Linotype" w:cs="Arial"/>
          <w:lang w:val="es-ES_tradnl"/>
        </w:rPr>
        <w:t xml:space="preserve"> </w:t>
      </w:r>
      <w:r w:rsidR="00F955B3" w:rsidRPr="00D60870">
        <w:rPr>
          <w:rFonts w:ascii="Palatino Linotype" w:hAnsi="Palatino Linotype" w:cs="Arial"/>
          <w:lang w:val="es-ES_tradnl"/>
        </w:rPr>
        <w:t>le</w:t>
      </w:r>
      <w:r w:rsidR="00112D41" w:rsidRPr="00D60870">
        <w:rPr>
          <w:rFonts w:ascii="Palatino Linotype" w:hAnsi="Palatino Linotype" w:cs="Arial"/>
          <w:lang w:val="es-ES_tradnl"/>
        </w:rPr>
        <w:t xml:space="preserve"> </w:t>
      </w:r>
      <w:r w:rsidR="00F955B3" w:rsidRPr="00D60870">
        <w:rPr>
          <w:rFonts w:ascii="Palatino Linotype" w:hAnsi="Palatino Linotype" w:cs="Arial"/>
          <w:lang w:val="es-ES_tradnl"/>
        </w:rPr>
        <w:t>asignó</w:t>
      </w:r>
      <w:r w:rsidR="00112D41" w:rsidRPr="00D60870">
        <w:rPr>
          <w:rFonts w:ascii="Palatino Linotype" w:hAnsi="Palatino Linotype" w:cs="Arial"/>
          <w:lang w:val="es-ES_tradnl"/>
        </w:rPr>
        <w:t xml:space="preserve"> </w:t>
      </w:r>
      <w:r w:rsidR="00F955B3" w:rsidRPr="00D60870">
        <w:rPr>
          <w:rFonts w:ascii="Palatino Linotype" w:hAnsi="Palatino Linotype" w:cs="Arial"/>
          <w:lang w:val="es-ES_tradnl"/>
        </w:rPr>
        <w:t>al</w:t>
      </w:r>
      <w:r w:rsidR="00112D41" w:rsidRPr="00D60870">
        <w:rPr>
          <w:rFonts w:ascii="Palatino Linotype" w:hAnsi="Palatino Linotype" w:cs="Arial"/>
          <w:lang w:val="es-ES_tradnl"/>
        </w:rPr>
        <w:t xml:space="preserve"> </w:t>
      </w:r>
      <w:r w:rsidR="00F955B3" w:rsidRPr="00D60870">
        <w:rPr>
          <w:rFonts w:ascii="Palatino Linotype" w:hAnsi="Palatino Linotype" w:cs="Arial"/>
          <w:lang w:val="es-ES_tradnl"/>
        </w:rPr>
        <w:t>Comisionado</w:t>
      </w:r>
      <w:r w:rsidR="00112D41" w:rsidRPr="00D60870">
        <w:rPr>
          <w:rFonts w:ascii="Palatino Linotype" w:hAnsi="Palatino Linotype" w:cs="Arial"/>
          <w:lang w:val="es-ES_tradnl"/>
        </w:rPr>
        <w:t xml:space="preserve"> </w:t>
      </w:r>
      <w:r w:rsidR="00F955B3" w:rsidRPr="00D60870">
        <w:rPr>
          <w:rFonts w:ascii="Palatino Linotype" w:hAnsi="Palatino Linotype" w:cs="Arial"/>
          <w:b/>
          <w:lang w:val="es-ES_tradnl"/>
        </w:rPr>
        <w:t>Javier</w:t>
      </w:r>
      <w:r w:rsidR="00112D41" w:rsidRPr="00D60870">
        <w:rPr>
          <w:rFonts w:ascii="Palatino Linotype" w:hAnsi="Palatino Linotype" w:cs="Arial"/>
          <w:b/>
          <w:lang w:val="es-ES_tradnl"/>
        </w:rPr>
        <w:t xml:space="preserve"> </w:t>
      </w:r>
      <w:r w:rsidR="00F955B3" w:rsidRPr="00D60870">
        <w:rPr>
          <w:rFonts w:ascii="Palatino Linotype" w:hAnsi="Palatino Linotype" w:cs="Arial"/>
          <w:b/>
          <w:lang w:val="es-ES_tradnl"/>
        </w:rPr>
        <w:t>Martínez</w:t>
      </w:r>
      <w:r w:rsidR="00112D41" w:rsidRPr="00D60870">
        <w:rPr>
          <w:rFonts w:ascii="Palatino Linotype" w:hAnsi="Palatino Linotype" w:cs="Arial"/>
          <w:b/>
          <w:lang w:val="es-ES_tradnl"/>
        </w:rPr>
        <w:t xml:space="preserve"> </w:t>
      </w:r>
      <w:r w:rsidR="00F955B3" w:rsidRPr="00D60870">
        <w:rPr>
          <w:rFonts w:ascii="Palatino Linotype" w:hAnsi="Palatino Linotype" w:cs="Arial"/>
          <w:b/>
          <w:lang w:val="es-ES_tradnl"/>
        </w:rPr>
        <w:t>Cruz</w:t>
      </w:r>
      <w:r w:rsidR="00265B32"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efecto</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3C7041" w:rsidRPr="00D60870">
        <w:rPr>
          <w:rFonts w:ascii="Palatino Linotype" w:hAnsi="Palatino Linotype" w:cs="Arial"/>
          <w:lang w:val="es-ES_tradnl"/>
        </w:rPr>
        <w:t>que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decretar</w:t>
      </w:r>
      <w:r w:rsidR="003C7041" w:rsidRPr="00D60870">
        <w:rPr>
          <w:rFonts w:ascii="Palatino Linotype" w:hAnsi="Palatino Linotype" w:cs="Arial"/>
          <w:lang w:val="es-ES_tradnl"/>
        </w:rPr>
        <w:t>an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su</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admisión</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o</w:t>
      </w:r>
      <w:r w:rsidR="00112D41" w:rsidRPr="00D60870">
        <w:rPr>
          <w:rFonts w:ascii="Palatino Linotype" w:hAnsi="Palatino Linotype" w:cs="Arial"/>
          <w:lang w:val="es-ES_tradnl"/>
        </w:rPr>
        <w:t xml:space="preserve"> </w:t>
      </w:r>
      <w:proofErr w:type="spellStart"/>
      <w:r w:rsidRPr="00D60870">
        <w:rPr>
          <w:rFonts w:ascii="Palatino Linotype" w:hAnsi="Palatino Linotype" w:cs="Arial"/>
          <w:lang w:val="es-ES_tradnl"/>
        </w:rPr>
        <w:t>desechamiento</w:t>
      </w:r>
      <w:proofErr w:type="spellEnd"/>
      <w:r w:rsidRPr="00D60870">
        <w:rPr>
          <w:rFonts w:ascii="Palatino Linotype" w:hAnsi="Palatino Linotype" w:cs="Arial"/>
          <w:lang w:val="es-ES_tradnl"/>
        </w:rPr>
        <w:t>.</w:t>
      </w:r>
    </w:p>
    <w:p w:rsidR="00696A22" w:rsidRPr="00D60870" w:rsidRDefault="00696A22" w:rsidP="00304ECB">
      <w:pPr>
        <w:pStyle w:val="Prrafodelista"/>
        <w:spacing w:before="100" w:beforeAutospacing="1" w:after="100" w:afterAutospacing="1" w:line="360" w:lineRule="auto"/>
        <w:ind w:left="0"/>
        <w:jc w:val="both"/>
        <w:rPr>
          <w:rFonts w:ascii="Palatino Linotype" w:hAnsi="Palatino Linotype" w:cs="Arial"/>
        </w:rPr>
      </w:pPr>
      <w:r w:rsidRPr="00D60870">
        <w:rPr>
          <w:rFonts w:ascii="Palatino Linotype" w:hAnsi="Palatino Linotype" w:cs="Arial"/>
          <w:b/>
          <w:sz w:val="28"/>
          <w:szCs w:val="28"/>
        </w:rPr>
        <w:t>V</w:t>
      </w:r>
      <w:r w:rsidR="005018C3" w:rsidRPr="00D60870">
        <w:rPr>
          <w:rFonts w:ascii="Palatino Linotype" w:hAnsi="Palatino Linotype" w:cs="Arial"/>
          <w:b/>
          <w:sz w:val="28"/>
          <w:szCs w:val="28"/>
        </w:rPr>
        <w:t>I</w:t>
      </w:r>
      <w:r w:rsidR="00F60FC1" w:rsidRPr="00D60870">
        <w:rPr>
          <w:rFonts w:ascii="Palatino Linotype" w:hAnsi="Palatino Linotype" w:cs="Arial"/>
          <w:b/>
          <w:sz w:val="28"/>
          <w:szCs w:val="28"/>
        </w:rPr>
        <w:t>I</w:t>
      </w:r>
      <w:r w:rsidRPr="00D60870">
        <w:rPr>
          <w:rFonts w:ascii="Palatino Linotype" w:hAnsi="Palatino Linotype" w:cs="Arial"/>
          <w:b/>
          <w:sz w:val="28"/>
          <w:szCs w:val="28"/>
        </w:rPr>
        <w:t>.</w:t>
      </w:r>
      <w:r w:rsidR="00112D41" w:rsidRPr="00D60870">
        <w:rPr>
          <w:rFonts w:ascii="Palatino Linotype" w:hAnsi="Palatino Linotype" w:cs="Arial"/>
          <w:b/>
          <w:sz w:val="28"/>
          <w:szCs w:val="28"/>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00F955B3" w:rsidRPr="00D60870">
        <w:rPr>
          <w:rFonts w:ascii="Palatino Linotype" w:hAnsi="Palatino Linotype" w:cs="Arial"/>
        </w:rPr>
        <w:t>dieciséis</w:t>
      </w:r>
      <w:r w:rsidR="00112D41" w:rsidRPr="00D60870">
        <w:rPr>
          <w:rFonts w:ascii="Palatino Linotype" w:hAnsi="Palatino Linotype" w:cs="Arial"/>
        </w:rPr>
        <w:t xml:space="preserve"> </w:t>
      </w:r>
      <w:r w:rsidR="00F955B3" w:rsidRPr="00D60870">
        <w:rPr>
          <w:rFonts w:ascii="Palatino Linotype" w:hAnsi="Palatino Linotype" w:cs="Arial"/>
        </w:rPr>
        <w:t>de</w:t>
      </w:r>
      <w:r w:rsidR="00112D41" w:rsidRPr="00D60870">
        <w:rPr>
          <w:rFonts w:ascii="Palatino Linotype" w:hAnsi="Palatino Linotype" w:cs="Arial"/>
        </w:rPr>
        <w:t xml:space="preserve"> </w:t>
      </w:r>
      <w:r w:rsidR="00F955B3" w:rsidRPr="00D60870">
        <w:rPr>
          <w:rFonts w:ascii="Palatino Linotype" w:hAnsi="Palatino Linotype" w:cs="Arial"/>
        </w:rPr>
        <w:t>noviembre</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dos</w:t>
      </w:r>
      <w:r w:rsidR="00112D41" w:rsidRPr="00D60870">
        <w:rPr>
          <w:rFonts w:ascii="Palatino Linotype" w:hAnsi="Palatino Linotype" w:cs="Arial"/>
        </w:rPr>
        <w:t xml:space="preserve"> </w:t>
      </w:r>
      <w:r w:rsidRPr="00D60870">
        <w:rPr>
          <w:rFonts w:ascii="Palatino Linotype" w:hAnsi="Palatino Linotype" w:cs="Arial"/>
        </w:rPr>
        <w:t>mil</w:t>
      </w:r>
      <w:r w:rsidR="00112D41" w:rsidRPr="00D60870">
        <w:rPr>
          <w:rFonts w:ascii="Palatino Linotype" w:hAnsi="Palatino Linotype" w:cs="Arial"/>
        </w:rPr>
        <w:t xml:space="preserve"> </w:t>
      </w:r>
      <w:r w:rsidRPr="00D60870">
        <w:rPr>
          <w:rFonts w:ascii="Palatino Linotype" w:hAnsi="Palatino Linotype" w:cs="Arial"/>
        </w:rPr>
        <w:t>dieciocho,</w:t>
      </w:r>
      <w:r w:rsidR="00112D41" w:rsidRPr="00D60870">
        <w:rPr>
          <w:rFonts w:ascii="Palatino Linotype" w:hAnsi="Palatino Linotype" w:cs="Arial"/>
        </w:rPr>
        <w:t xml:space="preserve"> </w:t>
      </w:r>
      <w:r w:rsidRPr="00D60870">
        <w:rPr>
          <w:rFonts w:ascii="Palatino Linotype" w:hAnsi="Palatino Linotype" w:cs="Arial"/>
        </w:rPr>
        <w:t>atento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dispuesto</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lang w:val="es-ES_tradnl"/>
        </w:rPr>
        <w:t>artículo</w:t>
      </w:r>
      <w:r w:rsidR="00112D41" w:rsidRPr="00D60870">
        <w:rPr>
          <w:rFonts w:ascii="Palatino Linotype" w:hAnsi="Palatino Linotype" w:cs="Arial"/>
        </w:rPr>
        <w:t xml:space="preserve"> </w:t>
      </w:r>
      <w:r w:rsidRPr="00D60870">
        <w:rPr>
          <w:rFonts w:ascii="Palatino Linotype" w:hAnsi="Palatino Linotype" w:cs="Arial"/>
        </w:rPr>
        <w:t>185</w:t>
      </w:r>
      <w:r w:rsidR="009573D4"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fracciones</w:t>
      </w:r>
      <w:r w:rsidR="00112D41" w:rsidRPr="00D60870">
        <w:rPr>
          <w:rFonts w:ascii="Palatino Linotype" w:hAnsi="Palatino Linotype" w:cs="Arial"/>
        </w:rPr>
        <w:t xml:space="preserve"> </w:t>
      </w:r>
      <w:r w:rsidRPr="00D60870">
        <w:rPr>
          <w:rFonts w:ascii="Palatino Linotype" w:hAnsi="Palatino Linotype" w:cs="Arial"/>
        </w:rPr>
        <w:t>I,</w:t>
      </w:r>
      <w:r w:rsidR="00112D41" w:rsidRPr="00D60870">
        <w:rPr>
          <w:rFonts w:ascii="Palatino Linotype" w:hAnsi="Palatino Linotype" w:cs="Arial"/>
        </w:rPr>
        <w:t xml:space="preserve"> </w:t>
      </w:r>
      <w:r w:rsidRPr="00D60870">
        <w:rPr>
          <w:rFonts w:ascii="Palatino Linotype" w:hAnsi="Palatino Linotype" w:cs="Arial"/>
        </w:rPr>
        <w:t>II</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IV</w:t>
      </w:r>
      <w:r w:rsidR="00112D41" w:rsidRPr="00D60870">
        <w:rPr>
          <w:rFonts w:ascii="Palatino Linotype" w:hAnsi="Palatino Linotype" w:cs="Aria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rPr>
        <w:t>Ley</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cs="Arial"/>
        </w:rPr>
        <w:t>Transparencia</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Acceso</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Información</w:t>
      </w:r>
      <w:r w:rsidR="00112D41" w:rsidRPr="00D60870">
        <w:rPr>
          <w:rFonts w:ascii="Palatino Linotype" w:hAnsi="Palatino Linotype"/>
        </w:rPr>
        <w:t xml:space="preserve"> </w:t>
      </w:r>
      <w:r w:rsidRPr="00D60870">
        <w:rPr>
          <w:rFonts w:ascii="Palatino Linotype" w:hAnsi="Palatino Linotype"/>
        </w:rPr>
        <w:t>Pública</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Municipios,</w:t>
      </w:r>
      <w:r w:rsidR="00112D41" w:rsidRPr="00D60870">
        <w:rPr>
          <w:rFonts w:ascii="Palatino Linotype" w:hAnsi="Palatino Linotype"/>
        </w:rPr>
        <w:t xml:space="preserve"> </w:t>
      </w:r>
      <w:r w:rsidRPr="00D60870">
        <w:rPr>
          <w:rFonts w:ascii="Palatino Linotype" w:hAnsi="Palatino Linotype"/>
        </w:rPr>
        <w:t>se</w:t>
      </w:r>
      <w:r w:rsidR="00112D41" w:rsidRPr="00D60870">
        <w:rPr>
          <w:rFonts w:ascii="Palatino Linotype" w:hAnsi="Palatino Linotype"/>
        </w:rPr>
        <w:t xml:space="preserve"> </w:t>
      </w:r>
      <w:r w:rsidRPr="00D60870">
        <w:rPr>
          <w:rFonts w:ascii="Palatino Linotype" w:hAnsi="Palatino Linotype"/>
        </w:rPr>
        <w:t>a</w:t>
      </w:r>
      <w:r w:rsidRPr="00D60870">
        <w:rPr>
          <w:rFonts w:ascii="Palatino Linotype" w:hAnsi="Palatino Linotype" w:cs="Arial"/>
        </w:rPr>
        <w:t>cordó</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admisión</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trámite</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referidos</w:t>
      </w:r>
      <w:r w:rsidR="00112D41" w:rsidRPr="00D60870">
        <w:rPr>
          <w:rFonts w:ascii="Palatino Linotype" w:hAnsi="Palatino Linotype" w:cs="Arial"/>
        </w:rPr>
        <w:t xml:space="preserve"> </w:t>
      </w:r>
      <w:r w:rsidR="00D96DB0" w:rsidRPr="00D60870">
        <w:rPr>
          <w:rFonts w:ascii="Palatino Linotype" w:hAnsi="Palatino Linotype" w:cs="Arial"/>
        </w:rPr>
        <w:t>recursos</w:t>
      </w:r>
      <w:r w:rsidR="00112D41" w:rsidRPr="00D60870">
        <w:rPr>
          <w:rFonts w:ascii="Palatino Linotype" w:hAnsi="Palatino Linotype" w:cs="Arial"/>
        </w:rPr>
        <w:t xml:space="preserve"> </w:t>
      </w:r>
      <w:r w:rsidR="00D96DB0" w:rsidRPr="00D60870">
        <w:rPr>
          <w:rFonts w:ascii="Palatino Linotype" w:hAnsi="Palatino Linotype" w:cs="Arial"/>
        </w:rPr>
        <w:t>de</w:t>
      </w:r>
      <w:r w:rsidR="00112D41" w:rsidRPr="00D60870">
        <w:rPr>
          <w:rFonts w:ascii="Palatino Linotype" w:hAnsi="Palatino Linotype" w:cs="Arial"/>
        </w:rPr>
        <w:t xml:space="preserve"> </w:t>
      </w:r>
      <w:r w:rsidR="00D96DB0" w:rsidRPr="00D60870">
        <w:rPr>
          <w:rFonts w:ascii="Palatino Linotype" w:hAnsi="Palatino Linotype" w:cs="Arial"/>
        </w:rPr>
        <w:t>revisión;</w:t>
      </w:r>
      <w:r w:rsidR="00112D41" w:rsidRPr="00D60870">
        <w:rPr>
          <w:rFonts w:ascii="Palatino Linotype" w:hAnsi="Palatino Linotype" w:cs="Arial"/>
        </w:rPr>
        <w:t xml:space="preserve"> </w:t>
      </w:r>
      <w:r w:rsidRPr="00D60870">
        <w:rPr>
          <w:rFonts w:ascii="Palatino Linotype" w:hAnsi="Palatino Linotype" w:cs="Arial"/>
        </w:rPr>
        <w:t>así</w:t>
      </w:r>
      <w:r w:rsidR="00112D41" w:rsidRPr="00D60870">
        <w:rPr>
          <w:rFonts w:ascii="Palatino Linotype" w:hAnsi="Palatino Linotype" w:cs="Arial"/>
        </w:rPr>
        <w:t xml:space="preserve"> </w:t>
      </w:r>
      <w:r w:rsidRPr="00D60870">
        <w:rPr>
          <w:rFonts w:ascii="Palatino Linotype" w:hAnsi="Palatino Linotype" w:cs="Arial"/>
        </w:rPr>
        <w:t>como</w:t>
      </w:r>
      <w:r w:rsidR="00D96DB0"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integración</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expedientes</w:t>
      </w:r>
      <w:r w:rsidR="00112D41" w:rsidRPr="00D60870">
        <w:rPr>
          <w:rFonts w:ascii="Palatino Linotype" w:hAnsi="Palatino Linotype" w:cs="Arial"/>
        </w:rPr>
        <w:t xml:space="preserve"> </w:t>
      </w:r>
      <w:r w:rsidRPr="00D60870">
        <w:rPr>
          <w:rFonts w:ascii="Palatino Linotype" w:hAnsi="Palatino Linotype" w:cs="Arial"/>
        </w:rPr>
        <w:t>respectivos,</w:t>
      </w:r>
      <w:r w:rsidR="00112D41" w:rsidRPr="00D60870">
        <w:rPr>
          <w:rFonts w:ascii="Palatino Linotype" w:hAnsi="Palatino Linotype" w:cs="Arial"/>
        </w:rPr>
        <w:t xml:space="preserve"> </w:t>
      </w:r>
      <w:r w:rsidRPr="00D60870">
        <w:rPr>
          <w:rFonts w:ascii="Palatino Linotype" w:hAnsi="Palatino Linotype" w:cs="Arial"/>
        </w:rPr>
        <w:t>mismos</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pusieron</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disposición</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las</w:t>
      </w:r>
      <w:r w:rsidR="00112D41" w:rsidRPr="00D60870">
        <w:rPr>
          <w:rFonts w:ascii="Palatino Linotype" w:hAnsi="Palatino Linotype" w:cs="Arial"/>
        </w:rPr>
        <w:t xml:space="preserve"> </w:t>
      </w:r>
      <w:r w:rsidRPr="00D60870">
        <w:rPr>
          <w:rFonts w:ascii="Palatino Linotype" w:hAnsi="Palatino Linotype" w:cs="Arial"/>
        </w:rPr>
        <w:t>partes,</w:t>
      </w:r>
      <w:r w:rsidR="00112D41" w:rsidRPr="00D60870">
        <w:rPr>
          <w:rFonts w:ascii="Palatino Linotype" w:hAnsi="Palatino Linotype" w:cs="Arial"/>
        </w:rPr>
        <w:t xml:space="preserve"> </w:t>
      </w:r>
      <w:r w:rsidRPr="00D60870">
        <w:rPr>
          <w:rFonts w:ascii="Palatino Linotype" w:hAnsi="Palatino Linotype" w:cs="Arial"/>
        </w:rPr>
        <w:t>para</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un</w:t>
      </w:r>
      <w:r w:rsidR="00112D41" w:rsidRPr="00D60870">
        <w:rPr>
          <w:rFonts w:ascii="Palatino Linotype" w:hAnsi="Palatino Linotype" w:cs="Arial"/>
        </w:rPr>
        <w:t xml:space="preserve"> </w:t>
      </w:r>
      <w:r w:rsidRPr="00D60870">
        <w:rPr>
          <w:rFonts w:ascii="Palatino Linotype" w:hAnsi="Palatino Linotype" w:cs="Arial"/>
        </w:rPr>
        <w:t>plazo</w:t>
      </w:r>
      <w:r w:rsidR="00112D41" w:rsidRPr="00D60870">
        <w:rPr>
          <w:rFonts w:ascii="Palatino Linotype" w:hAnsi="Palatino Linotype" w:cs="Arial"/>
        </w:rPr>
        <w:t xml:space="preserve"> </w:t>
      </w:r>
      <w:r w:rsidRPr="00D60870">
        <w:rPr>
          <w:rFonts w:ascii="Palatino Linotype" w:hAnsi="Palatino Linotype" w:cs="Arial"/>
        </w:rPr>
        <w:t>máximo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siete</w:t>
      </w:r>
      <w:r w:rsidR="00112D41" w:rsidRPr="00D60870">
        <w:rPr>
          <w:rFonts w:ascii="Palatino Linotype" w:hAnsi="Palatino Linotype" w:cs="Arial"/>
        </w:rPr>
        <w:t xml:space="preserve"> </w:t>
      </w:r>
      <w:r w:rsidRPr="00D60870">
        <w:rPr>
          <w:rFonts w:ascii="Palatino Linotype" w:hAnsi="Palatino Linotype" w:cs="Arial"/>
        </w:rPr>
        <w:t>días</w:t>
      </w:r>
      <w:r w:rsidR="00112D41" w:rsidRPr="00D60870">
        <w:rPr>
          <w:rFonts w:ascii="Palatino Linotype" w:hAnsi="Palatino Linotype" w:cs="Arial"/>
        </w:rPr>
        <w:t xml:space="preserve"> </w:t>
      </w:r>
      <w:r w:rsidRPr="00D60870">
        <w:rPr>
          <w:rFonts w:ascii="Palatino Linotype" w:hAnsi="Palatino Linotype" w:cs="Arial"/>
        </w:rPr>
        <w:t>hábiles,</w:t>
      </w:r>
      <w:r w:rsidR="00112D41" w:rsidRPr="00D60870">
        <w:rPr>
          <w:rFonts w:ascii="Palatino Linotype" w:hAnsi="Palatino Linotype" w:cs="Arial"/>
        </w:rPr>
        <w:t xml:space="preserve"> </w:t>
      </w:r>
      <w:r w:rsidRPr="00D60870">
        <w:rPr>
          <w:rFonts w:ascii="Palatino Linotype" w:hAnsi="Palatino Linotype" w:cs="Arial"/>
          <w:b/>
        </w:rPr>
        <w:t>EL</w:t>
      </w:r>
      <w:r w:rsidR="00112D41" w:rsidRPr="00D60870">
        <w:rPr>
          <w:rFonts w:ascii="Palatino Linotype" w:hAnsi="Palatino Linotype" w:cs="Arial"/>
          <w:b/>
        </w:rPr>
        <w:t xml:space="preserve"> </w:t>
      </w:r>
      <w:r w:rsidRPr="00D60870">
        <w:rPr>
          <w:rFonts w:ascii="Palatino Linotype" w:hAnsi="Palatino Linotype" w:cs="Arial"/>
          <w:b/>
        </w:rPr>
        <w:t>RECURRENTE</w:t>
      </w:r>
      <w:r w:rsidR="00112D41" w:rsidRPr="00D60870">
        <w:rPr>
          <w:rFonts w:ascii="Palatino Linotype" w:hAnsi="Palatino Linotype" w:cs="Arial"/>
        </w:rPr>
        <w:t xml:space="preserve"> </w:t>
      </w:r>
      <w:r w:rsidRPr="00D60870">
        <w:rPr>
          <w:rFonts w:ascii="Palatino Linotype" w:hAnsi="Palatino Linotype" w:cs="Arial"/>
        </w:rPr>
        <w:t>realizara</w:t>
      </w:r>
      <w:r w:rsidR="00112D41" w:rsidRPr="00D60870">
        <w:rPr>
          <w:rFonts w:ascii="Palatino Linotype" w:hAnsi="Palatino Linotype" w:cs="Arial"/>
        </w:rPr>
        <w:t xml:space="preserve"> </w:t>
      </w:r>
      <w:r w:rsidRPr="00D60870">
        <w:rPr>
          <w:rFonts w:ascii="Palatino Linotype" w:hAnsi="Palatino Linotype" w:cs="Arial"/>
        </w:rPr>
        <w:t>manifest</w:t>
      </w:r>
      <w:r w:rsidR="00D96DB0" w:rsidRPr="00D60870">
        <w:rPr>
          <w:rFonts w:ascii="Palatino Linotype" w:hAnsi="Palatino Linotype" w:cs="Arial"/>
        </w:rPr>
        <w:t>aciones,</w:t>
      </w:r>
      <w:r w:rsidR="00112D41" w:rsidRPr="00D60870">
        <w:rPr>
          <w:rFonts w:ascii="Palatino Linotype" w:hAnsi="Palatino Linotype" w:cs="Arial"/>
        </w:rPr>
        <w:t xml:space="preserve"> </w:t>
      </w:r>
      <w:r w:rsidR="00D96DB0" w:rsidRPr="00D60870">
        <w:rPr>
          <w:rFonts w:ascii="Palatino Linotype" w:hAnsi="Palatino Linotype" w:cs="Arial"/>
        </w:rPr>
        <w:t>ofreciera</w:t>
      </w:r>
      <w:r w:rsidR="00112D41" w:rsidRPr="00D60870">
        <w:rPr>
          <w:rFonts w:ascii="Palatino Linotype" w:hAnsi="Palatino Linotype" w:cs="Arial"/>
        </w:rPr>
        <w:t xml:space="preserve"> </w:t>
      </w:r>
      <w:r w:rsidR="00D96DB0" w:rsidRPr="00D60870">
        <w:rPr>
          <w:rFonts w:ascii="Palatino Linotype" w:hAnsi="Palatino Linotype" w:cs="Arial"/>
        </w:rPr>
        <w:t>las</w:t>
      </w:r>
      <w:r w:rsidR="00112D41" w:rsidRPr="00D60870">
        <w:rPr>
          <w:rFonts w:ascii="Palatino Linotype" w:hAnsi="Palatino Linotype" w:cs="Arial"/>
        </w:rPr>
        <w:t xml:space="preserve"> </w:t>
      </w:r>
      <w:r w:rsidR="00D96DB0" w:rsidRPr="00D60870">
        <w:rPr>
          <w:rFonts w:ascii="Palatino Linotype" w:hAnsi="Palatino Linotype" w:cs="Arial"/>
        </w:rPr>
        <w:t>pruebas</w:t>
      </w:r>
      <w:r w:rsidR="00112D41" w:rsidRPr="00D60870">
        <w:rPr>
          <w:rFonts w:ascii="Palatino Linotype" w:hAnsi="Palatino Linotype" w:cs="Arial"/>
        </w:rPr>
        <w:t xml:space="preserve"> </w:t>
      </w:r>
      <w:r w:rsidR="00D96DB0"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alegatos</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su</w:t>
      </w:r>
      <w:r w:rsidR="00112D41" w:rsidRPr="00D60870">
        <w:rPr>
          <w:rFonts w:ascii="Palatino Linotype" w:hAnsi="Palatino Linotype" w:cs="Arial"/>
        </w:rPr>
        <w:t xml:space="preserve"> </w:t>
      </w:r>
      <w:r w:rsidRPr="00D60870">
        <w:rPr>
          <w:rFonts w:ascii="Palatino Linotype" w:hAnsi="Palatino Linotype" w:cs="Arial"/>
        </w:rPr>
        <w:t>derecho</w:t>
      </w:r>
      <w:r w:rsidR="00112D41" w:rsidRPr="00D60870">
        <w:rPr>
          <w:rFonts w:ascii="Palatino Linotype" w:hAnsi="Palatino Linotype" w:cs="Arial"/>
        </w:rPr>
        <w:t xml:space="preserve"> </w:t>
      </w:r>
      <w:r w:rsidRPr="00D60870">
        <w:rPr>
          <w:rFonts w:ascii="Palatino Linotype" w:hAnsi="Palatino Linotype" w:cs="Arial"/>
        </w:rPr>
        <w:t>conviniera</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00D96DB0" w:rsidRPr="00D60870">
        <w:rPr>
          <w:rFonts w:ascii="Palatino Linotype" w:hAnsi="Palatino Linotype" w:cs="Arial"/>
        </w:rPr>
        <w:t>para</w:t>
      </w:r>
      <w:r w:rsidR="00112D41" w:rsidRPr="00D60870">
        <w:rPr>
          <w:rFonts w:ascii="Palatino Linotype" w:hAnsi="Palatino Linotype" w:cs="Arial"/>
        </w:rPr>
        <w:t xml:space="preserve"> </w:t>
      </w:r>
      <w:r w:rsidR="00D96DB0"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b/>
        </w:rPr>
        <w:t>EL</w:t>
      </w:r>
      <w:r w:rsidR="00112D41" w:rsidRPr="00D60870">
        <w:rPr>
          <w:rFonts w:ascii="Palatino Linotype" w:hAnsi="Palatino Linotype" w:cs="Arial"/>
          <w:b/>
        </w:rPr>
        <w:t xml:space="preserve"> </w:t>
      </w:r>
      <w:r w:rsidRPr="00D60870">
        <w:rPr>
          <w:rFonts w:ascii="Palatino Linotype" w:hAnsi="Palatino Linotype" w:cs="Arial"/>
          <w:b/>
        </w:rPr>
        <w:t>SUJETO</w:t>
      </w:r>
      <w:r w:rsidR="00112D41" w:rsidRPr="00D60870">
        <w:rPr>
          <w:rFonts w:ascii="Palatino Linotype" w:hAnsi="Palatino Linotype" w:cs="Arial"/>
          <w:b/>
        </w:rPr>
        <w:t xml:space="preserve"> </w:t>
      </w:r>
      <w:r w:rsidRPr="00D60870">
        <w:rPr>
          <w:rFonts w:ascii="Palatino Linotype" w:hAnsi="Palatino Linotype" w:cs="Arial"/>
          <w:b/>
        </w:rPr>
        <w:t>OBLIGADO</w:t>
      </w:r>
      <w:r w:rsidR="00112D41" w:rsidRPr="00D60870">
        <w:rPr>
          <w:rFonts w:ascii="Palatino Linotype" w:hAnsi="Palatino Linotype" w:cs="Arial"/>
        </w:rPr>
        <w:t xml:space="preserve"> </w:t>
      </w:r>
      <w:r w:rsidRPr="00D60870">
        <w:rPr>
          <w:rFonts w:ascii="Palatino Linotype" w:hAnsi="Palatino Linotype" w:cs="Arial"/>
        </w:rPr>
        <w:t>exhibiera</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Informes</w:t>
      </w:r>
      <w:r w:rsidR="00112D41" w:rsidRPr="00D60870">
        <w:rPr>
          <w:rFonts w:ascii="Palatino Linotype" w:hAnsi="Palatino Linotype" w:cs="Arial"/>
        </w:rPr>
        <w:t xml:space="preserve"> </w:t>
      </w:r>
      <w:r w:rsidRPr="00D60870">
        <w:rPr>
          <w:rFonts w:ascii="Palatino Linotype" w:hAnsi="Palatino Linotype" w:cs="Arial"/>
        </w:rPr>
        <w:t>Justificados</w:t>
      </w:r>
      <w:r w:rsidR="00112D41" w:rsidRPr="00D60870">
        <w:rPr>
          <w:rFonts w:ascii="Palatino Linotype" w:hAnsi="Palatino Linotype" w:cs="Arial"/>
        </w:rPr>
        <w:t xml:space="preserve"> </w:t>
      </w:r>
      <w:r w:rsidRPr="00D60870">
        <w:rPr>
          <w:rFonts w:ascii="Palatino Linotype" w:hAnsi="Palatino Linotype" w:cs="Arial"/>
        </w:rPr>
        <w:t>correspondientes.</w:t>
      </w:r>
    </w:p>
    <w:p w:rsidR="00B07F87" w:rsidRPr="00D60870" w:rsidRDefault="00C431C3" w:rsidP="00304ECB">
      <w:pPr>
        <w:pStyle w:val="Prrafodelista"/>
        <w:spacing w:before="100" w:beforeAutospacing="1" w:after="100" w:afterAutospacing="1" w:line="360" w:lineRule="auto"/>
        <w:ind w:left="0"/>
        <w:jc w:val="both"/>
        <w:rPr>
          <w:rFonts w:ascii="Palatino Linotype" w:hAnsi="Palatino Linotype"/>
        </w:rPr>
      </w:pPr>
      <w:r w:rsidRPr="00D60870">
        <w:rPr>
          <w:rFonts w:ascii="Palatino Linotype" w:hAnsi="Palatino Linotype" w:cs="Arial"/>
          <w:b/>
          <w:sz w:val="28"/>
          <w:szCs w:val="28"/>
          <w:lang w:val="es-ES_tradnl"/>
        </w:rPr>
        <w:t>V</w:t>
      </w:r>
      <w:r w:rsidR="005018C3" w:rsidRPr="00D60870">
        <w:rPr>
          <w:rFonts w:ascii="Palatino Linotype" w:hAnsi="Palatino Linotype" w:cs="Arial"/>
          <w:b/>
          <w:sz w:val="28"/>
          <w:szCs w:val="28"/>
          <w:lang w:val="es-ES_tradnl"/>
        </w:rPr>
        <w:t>I</w:t>
      </w:r>
      <w:r w:rsidR="00696A22" w:rsidRPr="00D60870">
        <w:rPr>
          <w:rFonts w:ascii="Palatino Linotype" w:hAnsi="Palatino Linotype" w:cs="Arial"/>
          <w:b/>
          <w:sz w:val="28"/>
          <w:szCs w:val="28"/>
          <w:lang w:val="es-ES_tradnl"/>
        </w:rPr>
        <w:t>I</w:t>
      </w:r>
      <w:r w:rsidR="00F60FC1" w:rsidRPr="00D60870">
        <w:rPr>
          <w:rFonts w:ascii="Palatino Linotype" w:hAnsi="Palatino Linotype" w:cs="Arial"/>
          <w:b/>
          <w:sz w:val="28"/>
          <w:szCs w:val="28"/>
          <w:lang w:val="es-ES_tradnl"/>
        </w:rPr>
        <w:t>I</w:t>
      </w:r>
      <w:r w:rsidRPr="00D60870">
        <w:rPr>
          <w:rFonts w:ascii="Palatino Linotype" w:hAnsi="Palatino Linotype" w:cs="Arial"/>
          <w:b/>
          <w:sz w:val="28"/>
          <w:szCs w:val="28"/>
          <w:lang w:val="es-ES_tradnl"/>
        </w:rPr>
        <w:t>.</w:t>
      </w:r>
      <w:r w:rsidR="00112D41" w:rsidRPr="00D60870">
        <w:rPr>
          <w:rFonts w:ascii="Palatino Linotype" w:hAnsi="Palatino Linotype" w:cs="Arial"/>
          <w:b/>
          <w:sz w:val="28"/>
          <w:szCs w:val="28"/>
          <w:lang w:val="es-ES_tradnl"/>
        </w:rPr>
        <w:t xml:space="preserve"> </w:t>
      </w:r>
      <w:r w:rsidR="00B07F87" w:rsidRPr="00D60870">
        <w:rPr>
          <w:rFonts w:ascii="Palatino Linotype" w:hAnsi="Palatino Linotype" w:cs="Arial"/>
          <w:lang w:val="es-ES_tradnl"/>
        </w:rPr>
        <w:t>Por</w:t>
      </w:r>
      <w:r w:rsidR="00112D41" w:rsidRPr="00D60870">
        <w:rPr>
          <w:rFonts w:ascii="Palatino Linotype" w:hAnsi="Palatino Linotype" w:cs="Arial"/>
          <w:lang w:val="es-ES_tradnl"/>
        </w:rPr>
        <w:t xml:space="preserve"> </w:t>
      </w:r>
      <w:r w:rsidR="00B07F87" w:rsidRPr="00D60870">
        <w:rPr>
          <w:rFonts w:ascii="Palatino Linotype" w:hAnsi="Palatino Linotype" w:cs="Arial"/>
        </w:rPr>
        <w:t>economía</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procesal</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00B07F87" w:rsidRPr="00D60870">
        <w:rPr>
          <w:rFonts w:ascii="Palatino Linotype" w:hAnsi="Palatino Linotype" w:cs="Arial"/>
        </w:rPr>
        <w:t>con</w:t>
      </w:r>
      <w:r w:rsidR="00112D41" w:rsidRPr="00D60870">
        <w:rPr>
          <w:rFonts w:ascii="Palatino Linotype" w:hAnsi="Palatino Linotype" w:cs="Arial"/>
        </w:rPr>
        <w:t xml:space="preserve"> </w:t>
      </w:r>
      <w:r w:rsidR="00B07F87" w:rsidRPr="00D60870">
        <w:rPr>
          <w:rFonts w:ascii="Palatino Linotype" w:hAnsi="Palatino Linotype" w:cs="Arial"/>
        </w:rPr>
        <w:t>la</w:t>
      </w:r>
      <w:r w:rsidR="00112D41" w:rsidRPr="00D60870">
        <w:rPr>
          <w:rFonts w:ascii="Palatino Linotype" w:hAnsi="Palatino Linotype" w:cs="Arial"/>
        </w:rPr>
        <w:t xml:space="preserve"> </w:t>
      </w:r>
      <w:r w:rsidR="00B07F87" w:rsidRPr="00D60870">
        <w:rPr>
          <w:rFonts w:ascii="Palatino Linotype" w:hAnsi="Palatino Linotype" w:cs="Arial"/>
        </w:rPr>
        <w:t>finalidad</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evitar</w:t>
      </w:r>
      <w:r w:rsidR="00112D41" w:rsidRPr="00D60870">
        <w:rPr>
          <w:rFonts w:ascii="Palatino Linotype" w:hAnsi="Palatino Linotype" w:cs="Arial"/>
        </w:rPr>
        <w:t xml:space="preserve"> </w:t>
      </w:r>
      <w:r w:rsidR="00B07F87" w:rsidRPr="00D60870">
        <w:rPr>
          <w:rFonts w:ascii="Palatino Linotype" w:hAnsi="Palatino Linotype" w:cs="Arial"/>
        </w:rPr>
        <w:t>resoluciones</w:t>
      </w:r>
      <w:r w:rsidR="00112D41" w:rsidRPr="00D60870">
        <w:rPr>
          <w:rFonts w:ascii="Palatino Linotype" w:hAnsi="Palatino Linotype" w:cs="Arial"/>
        </w:rPr>
        <w:t xml:space="preserve"> </w:t>
      </w:r>
      <w:r w:rsidR="00B07F87" w:rsidRPr="00D60870">
        <w:rPr>
          <w:rFonts w:ascii="Palatino Linotype" w:hAnsi="Palatino Linotype" w:cs="Arial"/>
        </w:rPr>
        <w:t>contradictorias,</w:t>
      </w:r>
      <w:r w:rsidR="00112D41" w:rsidRPr="00D60870">
        <w:rPr>
          <w:rFonts w:ascii="Palatino Linotype" w:hAnsi="Palatino Linotype" w:cs="Arial"/>
        </w:rPr>
        <w:t xml:space="preserve"> </w:t>
      </w:r>
      <w:r w:rsidR="00B07F87" w:rsidRPr="00D60870">
        <w:rPr>
          <w:rFonts w:ascii="Palatino Linotype" w:hAnsi="Palatino Linotype" w:cs="Arial"/>
        </w:rPr>
        <w:t>en</w:t>
      </w:r>
      <w:r w:rsidR="00112D41" w:rsidRPr="00D60870">
        <w:rPr>
          <w:rFonts w:ascii="Palatino Linotype" w:hAnsi="Palatino Linotype" w:cs="Arial"/>
        </w:rPr>
        <w:t xml:space="preserve"> </w:t>
      </w:r>
      <w:r w:rsidR="00B07F87" w:rsidRPr="00D60870">
        <w:rPr>
          <w:rFonts w:ascii="Palatino Linotype" w:hAnsi="Palatino Linotype"/>
        </w:rPr>
        <w:t>la</w:t>
      </w:r>
      <w:r w:rsidR="00112D41" w:rsidRPr="00D60870">
        <w:rPr>
          <w:rFonts w:ascii="Palatino Linotype" w:hAnsi="Palatino Linotype"/>
        </w:rPr>
        <w:t xml:space="preserve"> </w:t>
      </w:r>
      <w:r w:rsidR="00AF5C70" w:rsidRPr="00D60870">
        <w:rPr>
          <w:rFonts w:ascii="Palatino Linotype" w:hAnsi="Palatino Linotype"/>
        </w:rPr>
        <w:t>Cuadra</w:t>
      </w:r>
      <w:r w:rsidR="00265B32" w:rsidRPr="00D60870">
        <w:rPr>
          <w:rFonts w:ascii="Palatino Linotype" w:hAnsi="Palatino Linotype"/>
        </w:rPr>
        <w:t>gésima</w:t>
      </w:r>
      <w:r w:rsidR="00112D41" w:rsidRPr="00D60870">
        <w:rPr>
          <w:rFonts w:ascii="Palatino Linotype" w:hAnsi="Palatino Linotype"/>
        </w:rPr>
        <w:t xml:space="preserve"> </w:t>
      </w:r>
      <w:r w:rsidR="00897F7D" w:rsidRPr="00D60870">
        <w:rPr>
          <w:rFonts w:ascii="Palatino Linotype" w:hAnsi="Palatino Linotype"/>
        </w:rPr>
        <w:t>Tercera</w:t>
      </w:r>
      <w:r w:rsidR="00112D41" w:rsidRPr="00D60870">
        <w:rPr>
          <w:rFonts w:ascii="Palatino Linotype" w:hAnsi="Palatino Linotype"/>
        </w:rPr>
        <w:t xml:space="preserve"> </w:t>
      </w:r>
      <w:r w:rsidR="00B07F87" w:rsidRPr="00D60870">
        <w:rPr>
          <w:rFonts w:ascii="Palatino Linotype" w:hAnsi="Palatino Linotype" w:cs="Arial"/>
          <w:lang w:val="es-ES_tradnl"/>
        </w:rPr>
        <w:t>Sesión</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Ordinaria</w:t>
      </w:r>
      <w:r w:rsidR="00D96DB0"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00696A22" w:rsidRPr="00D60870">
        <w:rPr>
          <w:rFonts w:ascii="Palatino Linotype" w:hAnsi="Palatino Linotype" w:cs="Arial"/>
          <w:lang w:val="es-ES_tradnl"/>
        </w:rPr>
        <w:t>celebrada</w:t>
      </w:r>
      <w:r w:rsidR="00112D41" w:rsidRPr="00D60870">
        <w:rPr>
          <w:rFonts w:ascii="Palatino Linotype" w:hAnsi="Palatino Linotype" w:cs="Arial"/>
          <w:lang w:val="es-ES_tradnl"/>
        </w:rPr>
        <w:t xml:space="preserve"> </w:t>
      </w:r>
      <w:r w:rsidR="00696A22"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veintidós</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noviembre</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dos</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mil</w:t>
      </w:r>
      <w:r w:rsidR="00112D41" w:rsidRPr="00D60870">
        <w:rPr>
          <w:rFonts w:ascii="Palatino Linotype" w:hAnsi="Palatino Linotype" w:cs="Arial"/>
          <w:lang w:val="es-ES_tradnl"/>
        </w:rPr>
        <w:t xml:space="preserve"> </w:t>
      </w:r>
      <w:r w:rsidR="00265B32" w:rsidRPr="00D60870">
        <w:rPr>
          <w:rFonts w:ascii="Palatino Linotype" w:hAnsi="Palatino Linotype" w:cs="Arial"/>
          <w:lang w:val="es-ES_tradnl"/>
        </w:rPr>
        <w:t>dieciocho</w:t>
      </w:r>
      <w:r w:rsidR="00B07F87" w:rsidRPr="00D60870">
        <w:rPr>
          <w:rFonts w:ascii="Palatino Linotype" w:hAnsi="Palatino Linotype"/>
        </w:rPr>
        <w:t>,</w:t>
      </w:r>
      <w:r w:rsidR="00112D41" w:rsidRPr="00D60870">
        <w:rPr>
          <w:rFonts w:ascii="Palatino Linotype" w:hAnsi="Palatino Linotype"/>
        </w:rPr>
        <w:t xml:space="preserve"> </w:t>
      </w:r>
      <w:r w:rsidR="00B07F87" w:rsidRPr="00D60870">
        <w:rPr>
          <w:rFonts w:ascii="Palatino Linotype" w:hAnsi="Palatino Linotype"/>
        </w:rPr>
        <w:t>el</w:t>
      </w:r>
      <w:r w:rsidR="00112D41" w:rsidRPr="00D60870">
        <w:rPr>
          <w:rFonts w:ascii="Palatino Linotype" w:hAnsi="Palatino Linotype"/>
        </w:rPr>
        <w:t xml:space="preserve"> </w:t>
      </w:r>
      <w:r w:rsidR="00B07F87" w:rsidRPr="00D60870">
        <w:rPr>
          <w:rFonts w:ascii="Palatino Linotype" w:hAnsi="Palatino Linotype"/>
        </w:rPr>
        <w:t>Pleno</w:t>
      </w:r>
      <w:r w:rsidR="00112D41" w:rsidRPr="00D60870">
        <w:rPr>
          <w:rFonts w:ascii="Palatino Linotype" w:hAnsi="Palatino Linotype"/>
        </w:rPr>
        <w:t xml:space="preserve"> </w:t>
      </w:r>
      <w:r w:rsidR="00B07F87" w:rsidRPr="00D60870">
        <w:rPr>
          <w:rFonts w:ascii="Palatino Linotype" w:hAnsi="Palatino Linotype"/>
        </w:rPr>
        <w:t>de</w:t>
      </w:r>
      <w:r w:rsidR="00112D41" w:rsidRPr="00D60870">
        <w:rPr>
          <w:rFonts w:ascii="Palatino Linotype" w:hAnsi="Palatino Linotype"/>
        </w:rPr>
        <w:t xml:space="preserve"> </w:t>
      </w:r>
      <w:r w:rsidR="00B07F87" w:rsidRPr="00D60870">
        <w:rPr>
          <w:rFonts w:ascii="Palatino Linotype" w:hAnsi="Palatino Linotype"/>
        </w:rPr>
        <w:t>este</w:t>
      </w:r>
      <w:r w:rsidR="00112D41" w:rsidRPr="00D60870">
        <w:rPr>
          <w:rFonts w:ascii="Palatino Linotype" w:hAnsi="Palatino Linotype"/>
        </w:rPr>
        <w:t xml:space="preserve"> </w:t>
      </w:r>
      <w:r w:rsidR="00B07F87" w:rsidRPr="00D60870">
        <w:rPr>
          <w:rFonts w:ascii="Palatino Linotype" w:hAnsi="Palatino Linotype"/>
        </w:rPr>
        <w:t>Instituto</w:t>
      </w:r>
      <w:r w:rsidR="00112D41" w:rsidRPr="00D60870">
        <w:rPr>
          <w:rFonts w:ascii="Palatino Linotype" w:hAnsi="Palatino Linotype"/>
        </w:rPr>
        <w:t xml:space="preserve"> </w:t>
      </w:r>
      <w:r w:rsidR="00B07F87" w:rsidRPr="00D60870">
        <w:rPr>
          <w:rFonts w:ascii="Palatino Linotype" w:hAnsi="Palatino Linotype" w:cs="Arial"/>
        </w:rPr>
        <w:t>determinó</w:t>
      </w:r>
      <w:r w:rsidR="00112D41" w:rsidRPr="00D60870">
        <w:rPr>
          <w:rFonts w:ascii="Palatino Linotype" w:hAnsi="Palatino Linotype" w:cs="Arial"/>
        </w:rPr>
        <w:t xml:space="preserve"> </w:t>
      </w:r>
      <w:r w:rsidR="00B07F87" w:rsidRPr="00D60870">
        <w:rPr>
          <w:rFonts w:ascii="Palatino Linotype" w:hAnsi="Palatino Linotype"/>
        </w:rPr>
        <w:t>acumular</w:t>
      </w:r>
      <w:r w:rsidR="00112D41" w:rsidRPr="00D60870">
        <w:rPr>
          <w:rFonts w:ascii="Palatino Linotype" w:hAnsi="Palatino Linotype"/>
        </w:rPr>
        <w:t xml:space="preserve"> </w:t>
      </w:r>
      <w:r w:rsidR="00897F7D" w:rsidRPr="00D60870">
        <w:rPr>
          <w:rFonts w:ascii="Palatino Linotype" w:hAnsi="Palatino Linotype"/>
        </w:rPr>
        <w:t>los</w:t>
      </w:r>
      <w:r w:rsidR="00112D41" w:rsidRPr="00D60870">
        <w:rPr>
          <w:rFonts w:ascii="Palatino Linotype" w:hAnsi="Palatino Linotype"/>
        </w:rPr>
        <w:t xml:space="preserve"> </w:t>
      </w:r>
      <w:r w:rsidR="00B07F87" w:rsidRPr="00D60870">
        <w:rPr>
          <w:rFonts w:ascii="Palatino Linotype" w:hAnsi="Palatino Linotype"/>
        </w:rPr>
        <w:t>recurso</w:t>
      </w:r>
      <w:r w:rsidR="00897F7D" w:rsidRPr="00D60870">
        <w:rPr>
          <w:rFonts w:ascii="Palatino Linotype" w:hAnsi="Palatino Linotype"/>
        </w:rPr>
        <w:t>s</w:t>
      </w:r>
      <w:r w:rsidR="00112D41" w:rsidRPr="00D60870">
        <w:rPr>
          <w:rFonts w:ascii="Palatino Linotype" w:hAnsi="Palatino Linotype"/>
        </w:rPr>
        <w:t xml:space="preserve"> </w:t>
      </w:r>
      <w:r w:rsidR="00B07F87" w:rsidRPr="00D60870">
        <w:rPr>
          <w:rFonts w:ascii="Palatino Linotype" w:hAnsi="Palatino Linotype"/>
        </w:rPr>
        <w:t>de</w:t>
      </w:r>
      <w:r w:rsidR="00112D41" w:rsidRPr="00D60870">
        <w:rPr>
          <w:rFonts w:ascii="Palatino Linotype" w:hAnsi="Palatino Linotype"/>
        </w:rPr>
        <w:t xml:space="preserve"> </w:t>
      </w:r>
      <w:r w:rsidR="00B07F87" w:rsidRPr="00D60870">
        <w:rPr>
          <w:rFonts w:ascii="Palatino Linotype" w:hAnsi="Palatino Linotype" w:cs="Arial"/>
        </w:rPr>
        <w:t>revisión</w:t>
      </w:r>
      <w:r w:rsidR="00112D41" w:rsidRPr="00D60870">
        <w:rPr>
          <w:rFonts w:ascii="Palatino Linotype" w:hAnsi="Palatino Linotype"/>
        </w:rPr>
        <w:t xml:space="preserve"> </w:t>
      </w:r>
      <w:r w:rsidR="00897F7D" w:rsidRPr="00D60870">
        <w:rPr>
          <w:rFonts w:ascii="Palatino Linotype" w:hAnsi="Palatino Linotype"/>
          <w:b/>
        </w:rPr>
        <w:t>04298</w:t>
      </w:r>
      <w:r w:rsidR="000E4114" w:rsidRPr="00D60870">
        <w:rPr>
          <w:rFonts w:ascii="Palatino Linotype" w:hAnsi="Palatino Linotype"/>
          <w:b/>
        </w:rPr>
        <w:t>/INFOEM/IP/RR/2018</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00897F7D" w:rsidRPr="00D60870">
        <w:rPr>
          <w:rFonts w:ascii="Palatino Linotype" w:hAnsi="Palatino Linotype"/>
          <w:b/>
        </w:rPr>
        <w:t>04299/INFOEM/IP/RR/2018</w:t>
      </w:r>
      <w:r w:rsidR="00112D41" w:rsidRPr="00D60870">
        <w:rPr>
          <w:rFonts w:ascii="Palatino Linotype" w:hAnsi="Palatino Linotype" w:cs="Arial"/>
          <w:lang w:val="es-ES_tradnl"/>
        </w:rPr>
        <w:t xml:space="preserve"> </w:t>
      </w:r>
      <w:r w:rsidR="00E05F4D" w:rsidRPr="00D60870">
        <w:rPr>
          <w:rFonts w:ascii="Palatino Linotype" w:hAnsi="Palatino Linotype"/>
        </w:rPr>
        <w:t>al</w:t>
      </w:r>
      <w:r w:rsidR="00112D41" w:rsidRPr="00D60870">
        <w:rPr>
          <w:rFonts w:ascii="Palatino Linotype" w:hAnsi="Palatino Linotype"/>
        </w:rPr>
        <w:t xml:space="preserve"> </w:t>
      </w:r>
      <w:r w:rsidR="00897F7D" w:rsidRPr="00D60870">
        <w:rPr>
          <w:rFonts w:ascii="Palatino Linotype" w:hAnsi="Palatino Linotype"/>
          <w:b/>
        </w:rPr>
        <w:t>04297</w:t>
      </w:r>
      <w:r w:rsidR="007C49ED" w:rsidRPr="00D60870">
        <w:rPr>
          <w:rFonts w:ascii="Palatino Linotype" w:hAnsi="Palatino Linotype"/>
          <w:b/>
        </w:rPr>
        <w:t>/INFOEM/IP/RR/2018</w:t>
      </w:r>
      <w:r w:rsidR="007C49ED" w:rsidRPr="00D60870">
        <w:rPr>
          <w:rFonts w:ascii="Palatino Linotype" w:hAnsi="Palatino Linotype"/>
        </w:rPr>
        <w:t>,</w:t>
      </w:r>
      <w:r w:rsidR="00112D41" w:rsidRPr="00D60870">
        <w:rPr>
          <w:rFonts w:ascii="Palatino Linotype" w:hAnsi="Palatino Linotype"/>
          <w:b/>
          <w:sz w:val="22"/>
          <w:szCs w:val="22"/>
        </w:rPr>
        <w:t xml:space="preserve"> </w:t>
      </w:r>
      <w:r w:rsidR="00B07F87" w:rsidRPr="00D60870">
        <w:rPr>
          <w:rFonts w:ascii="Palatino Linotype" w:hAnsi="Palatino Linotype"/>
        </w:rPr>
        <w:t>acordando</w:t>
      </w:r>
      <w:r w:rsidR="00112D41" w:rsidRPr="00D60870">
        <w:rPr>
          <w:rFonts w:ascii="Palatino Linotype" w:hAnsi="Palatino Linotype"/>
        </w:rPr>
        <w:t xml:space="preserve"> </w:t>
      </w:r>
      <w:r w:rsidR="00B07F87" w:rsidRPr="00D60870">
        <w:rPr>
          <w:rFonts w:ascii="Palatino Linotype" w:hAnsi="Palatino Linotype"/>
        </w:rPr>
        <w:t>su</w:t>
      </w:r>
      <w:r w:rsidR="00112D41" w:rsidRPr="00D60870">
        <w:rPr>
          <w:rFonts w:ascii="Palatino Linotype" w:hAnsi="Palatino Linotype"/>
        </w:rPr>
        <w:t xml:space="preserve"> </w:t>
      </w:r>
      <w:r w:rsidR="00B07F87" w:rsidRPr="00D60870">
        <w:rPr>
          <w:rFonts w:ascii="Palatino Linotype" w:hAnsi="Palatino Linotype"/>
        </w:rPr>
        <w:t>resolución</w:t>
      </w:r>
      <w:r w:rsidR="00112D41" w:rsidRPr="00D60870">
        <w:rPr>
          <w:rFonts w:ascii="Palatino Linotype" w:hAnsi="Palatino Linotype"/>
        </w:rPr>
        <w:t xml:space="preserve"> </w:t>
      </w:r>
      <w:r w:rsidR="00B07F87" w:rsidRPr="00D60870">
        <w:rPr>
          <w:rFonts w:ascii="Palatino Linotype" w:hAnsi="Palatino Linotype"/>
        </w:rPr>
        <w:t>por</w:t>
      </w:r>
      <w:r w:rsidR="00112D41" w:rsidRPr="00D60870">
        <w:rPr>
          <w:rFonts w:ascii="Palatino Linotype" w:hAnsi="Palatino Linotype"/>
        </w:rPr>
        <w:t xml:space="preserve"> </w:t>
      </w:r>
      <w:r w:rsidR="00B07F87" w:rsidRPr="00D60870">
        <w:rPr>
          <w:rFonts w:ascii="Palatino Linotype" w:hAnsi="Palatino Linotype"/>
        </w:rPr>
        <w:t>parte</w:t>
      </w:r>
      <w:r w:rsidR="00112D41" w:rsidRPr="00D60870">
        <w:rPr>
          <w:rFonts w:ascii="Palatino Linotype" w:hAnsi="Palatino Linotype"/>
        </w:rPr>
        <w:t xml:space="preserve"> </w:t>
      </w:r>
      <w:r w:rsidR="00B07F87" w:rsidRPr="00D60870">
        <w:rPr>
          <w:rFonts w:ascii="Palatino Linotype" w:hAnsi="Palatino Linotype"/>
        </w:rPr>
        <w:t>de</w:t>
      </w:r>
      <w:r w:rsidR="00112D41" w:rsidRPr="00D60870">
        <w:rPr>
          <w:rFonts w:ascii="Palatino Linotype" w:hAnsi="Palatino Linotype"/>
        </w:rPr>
        <w:t xml:space="preserve"> </w:t>
      </w:r>
      <w:r w:rsidR="00B07F87" w:rsidRPr="00D60870">
        <w:rPr>
          <w:rFonts w:ascii="Palatino Linotype" w:hAnsi="Palatino Linotype"/>
        </w:rPr>
        <w:t>la</w:t>
      </w:r>
      <w:r w:rsidR="00112D41" w:rsidRPr="00D60870">
        <w:rPr>
          <w:rFonts w:ascii="Palatino Linotype" w:hAnsi="Palatino Linotype"/>
        </w:rPr>
        <w:t xml:space="preserve"> </w:t>
      </w:r>
      <w:r w:rsidR="00B07F87" w:rsidRPr="00D60870">
        <w:rPr>
          <w:rFonts w:ascii="Palatino Linotype" w:hAnsi="Palatino Linotype" w:cs="Arial"/>
          <w:lang w:val="es-ES_tradnl"/>
        </w:rPr>
        <w:t>Comisionada</w:t>
      </w:r>
      <w:r w:rsidR="00112D41" w:rsidRPr="00D60870">
        <w:rPr>
          <w:rFonts w:ascii="Palatino Linotype" w:hAnsi="Palatino Linotype" w:cs="Arial"/>
          <w:lang w:val="es-ES_tradnl"/>
        </w:rPr>
        <w:t xml:space="preserve"> </w:t>
      </w:r>
      <w:r w:rsidR="00B07F87" w:rsidRPr="00D60870">
        <w:rPr>
          <w:rFonts w:ascii="Palatino Linotype" w:hAnsi="Palatino Linotype" w:cs="Arial"/>
          <w:b/>
          <w:lang w:val="es-ES_tradnl"/>
        </w:rPr>
        <w:t>Eva</w:t>
      </w:r>
      <w:r w:rsidR="00112D41" w:rsidRPr="00D60870">
        <w:rPr>
          <w:rFonts w:ascii="Palatino Linotype" w:hAnsi="Palatino Linotype" w:cs="Arial"/>
          <w:b/>
          <w:lang w:val="es-ES_tradnl"/>
        </w:rPr>
        <w:t xml:space="preserve"> </w:t>
      </w:r>
      <w:r w:rsidR="00B07F87" w:rsidRPr="00D60870">
        <w:rPr>
          <w:rFonts w:ascii="Palatino Linotype" w:hAnsi="Palatino Linotype" w:cs="Arial"/>
          <w:b/>
          <w:lang w:val="es-ES_tradnl"/>
        </w:rPr>
        <w:t>Abaid</w:t>
      </w:r>
      <w:r w:rsidR="00112D41" w:rsidRPr="00D60870">
        <w:rPr>
          <w:rFonts w:ascii="Palatino Linotype" w:hAnsi="Palatino Linotype" w:cs="Arial"/>
          <w:b/>
          <w:lang w:val="es-ES_tradnl"/>
        </w:rPr>
        <w:t xml:space="preserve"> </w:t>
      </w:r>
      <w:r w:rsidR="00B07F87" w:rsidRPr="00D60870">
        <w:rPr>
          <w:rFonts w:ascii="Palatino Linotype" w:hAnsi="Palatino Linotype" w:cs="Arial"/>
          <w:b/>
          <w:lang w:val="es-ES_tradnl"/>
        </w:rPr>
        <w:t>Yapur</w:t>
      </w:r>
      <w:r w:rsidR="00B07F87" w:rsidRPr="00D60870">
        <w:rPr>
          <w:rFonts w:ascii="Palatino Linotype" w:hAnsi="Palatino Linotype" w:cs="Arial"/>
        </w:rPr>
        <w:t>.</w:t>
      </w:r>
    </w:p>
    <w:p w:rsidR="00855F3E" w:rsidRPr="00D60870" w:rsidRDefault="00F60FC1" w:rsidP="00304ECB">
      <w:pPr>
        <w:pStyle w:val="Prrafodelista"/>
        <w:spacing w:before="100" w:beforeAutospacing="1" w:after="100" w:afterAutospacing="1" w:line="360" w:lineRule="auto"/>
        <w:ind w:left="0"/>
        <w:jc w:val="both"/>
        <w:rPr>
          <w:rFonts w:ascii="Palatino Linotype" w:eastAsia="Arial Unicode MS" w:hAnsi="Palatino Linotype" w:cs="Arial"/>
        </w:rPr>
      </w:pPr>
      <w:r w:rsidRPr="00D60870">
        <w:rPr>
          <w:rFonts w:ascii="Palatino Linotype" w:hAnsi="Palatino Linotype" w:cs="Arial"/>
          <w:b/>
          <w:sz w:val="28"/>
          <w:szCs w:val="28"/>
        </w:rPr>
        <w:lastRenderedPageBreak/>
        <w:t>IX</w:t>
      </w:r>
      <w:r w:rsidR="00266460" w:rsidRPr="00D60870">
        <w:rPr>
          <w:rFonts w:ascii="Palatino Linotype" w:hAnsi="Palatino Linotype" w:cs="Arial"/>
          <w:b/>
          <w:sz w:val="28"/>
          <w:szCs w:val="28"/>
        </w:rPr>
        <w:t>.</w:t>
      </w:r>
      <w:r w:rsidR="00112D41" w:rsidRPr="00D60870">
        <w:rPr>
          <w:rFonts w:ascii="Palatino Linotype" w:hAnsi="Palatino Linotype" w:cs="Arial"/>
          <w:b/>
          <w:sz w:val="28"/>
          <w:szCs w:val="28"/>
        </w:rPr>
        <w:t xml:space="preserve"> </w:t>
      </w:r>
      <w:r w:rsidR="00B07F87" w:rsidRPr="00D60870">
        <w:rPr>
          <w:rFonts w:ascii="Palatino Linotype" w:hAnsi="Palatino Linotype" w:cs="Arial"/>
        </w:rPr>
        <w:t>De</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las</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constancias</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que</w:t>
      </w:r>
      <w:r w:rsidR="00112D41" w:rsidRPr="00D60870">
        <w:rPr>
          <w:rFonts w:ascii="Palatino Linotype" w:hAnsi="Palatino Linotype" w:cs="Arial"/>
          <w:lang w:val="es-ES_tradnl"/>
        </w:rPr>
        <w:t xml:space="preserve"> </w:t>
      </w:r>
      <w:r w:rsidR="00B07F87" w:rsidRPr="00D60870">
        <w:rPr>
          <w:rFonts w:ascii="Palatino Linotype" w:hAnsi="Palatino Linotype" w:cs="Arial"/>
        </w:rPr>
        <w:t>obran</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en</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B07F87" w:rsidRPr="00D60870">
        <w:rPr>
          <w:rFonts w:ascii="Palatino Linotype" w:hAnsi="Palatino Linotype" w:cs="Arial"/>
          <w:b/>
          <w:lang w:val="es-ES_tradnl"/>
        </w:rPr>
        <w:t>SAIMEX</w:t>
      </w:r>
      <w:r w:rsidR="00B07F87"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se</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advierte</w:t>
      </w:r>
      <w:r w:rsidR="00112D41" w:rsidRPr="00D60870">
        <w:rPr>
          <w:rFonts w:ascii="Palatino Linotype" w:hAnsi="Palatino Linotype" w:cs="Arial"/>
          <w:lang w:val="es-ES_tradnl"/>
        </w:rPr>
        <w:t xml:space="preserve"> </w:t>
      </w:r>
      <w:r w:rsidR="00B07F87" w:rsidRPr="00D60870">
        <w:rPr>
          <w:rFonts w:ascii="Palatino Linotype" w:hAnsi="Palatino Linotype" w:cs="Arial"/>
          <w:lang w:val="es-ES_tradnl"/>
        </w:rPr>
        <w:t>que</w:t>
      </w:r>
      <w:r w:rsidR="00112D41" w:rsidRPr="00D60870">
        <w:rPr>
          <w:rFonts w:ascii="Palatino Linotype" w:hAnsi="Palatino Linotype" w:cs="Arial"/>
          <w:b/>
          <w:lang w:val="es-ES_tradnl"/>
        </w:rPr>
        <w:t xml:space="preserve"> </w:t>
      </w:r>
      <w:r w:rsidR="00B07F87" w:rsidRPr="00D60870">
        <w:rPr>
          <w:rFonts w:ascii="Palatino Linotype" w:hAnsi="Palatino Linotype" w:cs="Arial"/>
          <w:b/>
          <w:lang w:val="es-ES_tradnl"/>
        </w:rPr>
        <w:t>EL</w:t>
      </w:r>
      <w:r w:rsidR="00112D41" w:rsidRPr="00D60870">
        <w:rPr>
          <w:rFonts w:ascii="Palatino Linotype" w:hAnsi="Palatino Linotype" w:cs="Arial"/>
          <w:b/>
          <w:lang w:val="es-ES_tradnl"/>
        </w:rPr>
        <w:t xml:space="preserve"> </w:t>
      </w:r>
      <w:r w:rsidR="00B07F87" w:rsidRPr="00D60870">
        <w:rPr>
          <w:rFonts w:ascii="Palatino Linotype" w:hAnsi="Palatino Linotype" w:cs="Arial"/>
          <w:b/>
          <w:lang w:val="es-ES_tradnl"/>
        </w:rPr>
        <w:t>SUJETO</w:t>
      </w:r>
      <w:r w:rsidR="00112D41" w:rsidRPr="00D60870">
        <w:rPr>
          <w:rFonts w:ascii="Palatino Linotype" w:hAnsi="Palatino Linotype" w:cs="Arial"/>
          <w:b/>
          <w:lang w:val="es-ES_tradnl"/>
        </w:rPr>
        <w:t xml:space="preserve"> </w:t>
      </w:r>
      <w:r w:rsidR="00B07F87" w:rsidRPr="00D60870">
        <w:rPr>
          <w:rFonts w:ascii="Palatino Linotype" w:hAnsi="Palatino Linotype" w:cs="Arial"/>
          <w:b/>
          <w:lang w:val="es-ES_tradnl"/>
        </w:rPr>
        <w:t>OBLIGADO</w:t>
      </w:r>
      <w:r w:rsidR="007707C3" w:rsidRPr="00D60870">
        <w:rPr>
          <w:rFonts w:ascii="Palatino Linotype" w:hAnsi="Palatino Linotype" w:cs="Arial"/>
          <w:lang w:val="es-ES_tradnl"/>
        </w:rPr>
        <w:t>,</w:t>
      </w:r>
      <w:r w:rsidR="00112D41" w:rsidRPr="00D60870">
        <w:rPr>
          <w:rFonts w:ascii="Palatino Linotype" w:hAnsi="Palatino Linotype" w:cs="Arial"/>
          <w:b/>
          <w:lang w:val="es-ES_tradnl"/>
        </w:rPr>
        <w:t xml:space="preserve"> </w:t>
      </w:r>
      <w:r w:rsidR="00855F3E"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veintisiete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noviembre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del</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año</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dos</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mil</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dieciocho,</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rindió</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el</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Informe</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Justificado</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respectivo</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en</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cada</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uno</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los</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medios</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impugnación</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que</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nos</w:t>
      </w:r>
      <w:r w:rsidR="00112D41" w:rsidRPr="00D60870">
        <w:rPr>
          <w:rFonts w:ascii="Palatino Linotype" w:hAnsi="Palatino Linotype" w:cs="Arial"/>
          <w:lang w:val="es-ES_tradnl"/>
        </w:rPr>
        <w:t xml:space="preserve"> </w:t>
      </w:r>
      <w:r w:rsidR="00897F7D" w:rsidRPr="00D60870">
        <w:rPr>
          <w:rFonts w:ascii="Palatino Linotype" w:hAnsi="Palatino Linotype" w:cs="Arial"/>
          <w:lang w:val="es-ES_tradnl"/>
        </w:rPr>
        <w:t>ocupan</w:t>
      </w:r>
      <w:r w:rsidR="00112D41" w:rsidRPr="00D60870">
        <w:rPr>
          <w:rFonts w:ascii="Palatino Linotype" w:hAnsi="Palatino Linotype"/>
          <w:i/>
          <w:sz w:val="22"/>
          <w:szCs w:val="22"/>
        </w:rPr>
        <w:t xml:space="preserve"> </w:t>
      </w:r>
      <w:r w:rsidR="00855F3E" w:rsidRPr="00D60870">
        <w:rPr>
          <w:rFonts w:ascii="Palatino Linotype" w:hAnsi="Palatino Linotype" w:cs="Arial"/>
        </w:rPr>
        <w:t>y</w:t>
      </w:r>
      <w:r w:rsidR="00D96DB0" w:rsidRPr="00D60870">
        <w:rPr>
          <w:rFonts w:ascii="Palatino Linotype" w:hAnsi="Palatino Linotype" w:cs="Arial"/>
        </w:rPr>
        <w:t>,</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razón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haberse</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encontra</w:t>
      </w:r>
      <w:r w:rsidR="00855F3E" w:rsidRPr="00D60870">
        <w:rPr>
          <w:rFonts w:ascii="Palatino Linotype" w:eastAsia="Arial Unicode MS" w:hAnsi="Palatino Linotype" w:cs="Arial"/>
        </w:rPr>
        <w:t>do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el</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supuesto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establecido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la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fracción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III</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del</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artículo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185</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la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Ley</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Transparencia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y</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Acceso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la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Información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Pública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del</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Estado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México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y</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Municipios,</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fueron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puesto</w:t>
      </w:r>
      <w:r w:rsidR="00855F3E" w:rsidRPr="00D60870">
        <w:rPr>
          <w:rFonts w:ascii="Palatino Linotype" w:eastAsia="Arial Unicode MS" w:hAnsi="Palatino Linotype" w:cs="Arial"/>
        </w:rPr>
        <w:t>s</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disposición</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del</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particular</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el</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diez</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de</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diciembre</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de</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la</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anualidad</w:t>
      </w:r>
      <w:r w:rsidR="00112D41" w:rsidRPr="00D60870">
        <w:rPr>
          <w:rFonts w:ascii="Palatino Linotype" w:eastAsia="Arial Unicode MS" w:hAnsi="Palatino Linotype" w:cs="Arial"/>
        </w:rPr>
        <w:t xml:space="preserve"> </w:t>
      </w:r>
      <w:r w:rsidR="00855F3E" w:rsidRPr="00D60870">
        <w:rPr>
          <w:rFonts w:ascii="Palatino Linotype" w:eastAsia="Arial Unicode MS" w:hAnsi="Palatino Linotype" w:cs="Arial"/>
        </w:rPr>
        <w:t>mencionada</w:t>
      </w:r>
      <w:r w:rsidR="00897F7D" w:rsidRPr="00D60870">
        <w:rPr>
          <w:rFonts w:ascii="Palatino Linotype" w:eastAsia="Arial Unicode MS" w:hAnsi="Palatino Linotype" w:cs="Arial"/>
        </w:rPr>
        <w:t>,</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efecto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que</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realizara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las</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manifestaciones</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que</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a</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su</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derecho</w:t>
      </w:r>
      <w:r w:rsidR="00112D41" w:rsidRPr="00D60870">
        <w:rPr>
          <w:rFonts w:ascii="Palatino Linotype" w:eastAsia="Arial Unicode MS" w:hAnsi="Palatino Linotype" w:cs="Arial"/>
        </w:rPr>
        <w:t xml:space="preserve"> </w:t>
      </w:r>
      <w:r w:rsidR="00897F7D" w:rsidRPr="00D60870">
        <w:rPr>
          <w:rFonts w:ascii="Palatino Linotype" w:eastAsia="Arial Unicode MS" w:hAnsi="Palatino Linotype" w:cs="Arial"/>
        </w:rPr>
        <w:t>correspondiera.</w:t>
      </w:r>
    </w:p>
    <w:p w:rsidR="00855F3E" w:rsidRPr="00D60870" w:rsidRDefault="00F60FC1" w:rsidP="00304ECB">
      <w:pPr>
        <w:pStyle w:val="Prrafodelista"/>
        <w:spacing w:before="100" w:beforeAutospacing="1" w:after="100" w:afterAutospacing="1" w:line="360" w:lineRule="auto"/>
        <w:ind w:left="0"/>
        <w:jc w:val="both"/>
        <w:rPr>
          <w:rFonts w:ascii="Palatino Linotype" w:hAnsi="Palatino Linotype"/>
        </w:rPr>
      </w:pPr>
      <w:r w:rsidRPr="00D60870">
        <w:rPr>
          <w:rFonts w:ascii="Palatino Linotype" w:eastAsia="Arial Unicode MS" w:hAnsi="Palatino Linotype" w:cs="Arial"/>
        </w:rPr>
        <w:t>Siendo</w:t>
      </w:r>
      <w:r w:rsidR="00112D41" w:rsidRPr="00D60870">
        <w:rPr>
          <w:rFonts w:ascii="Palatino Linotype" w:eastAsia="Arial Unicode MS" w:hAnsi="Palatino Linotype" w:cs="Arial"/>
        </w:rPr>
        <w:t xml:space="preserve"> </w:t>
      </w:r>
      <w:r w:rsidRPr="00D60870">
        <w:rPr>
          <w:rFonts w:ascii="Palatino Linotype" w:eastAsia="Arial Unicode MS" w:hAnsi="Palatino Linotype" w:cs="Arial"/>
        </w:rPr>
        <w:t>así</w:t>
      </w:r>
      <w:r w:rsidR="00112D41" w:rsidRPr="00D60870">
        <w:rPr>
          <w:rFonts w:ascii="Palatino Linotype" w:eastAsia="Arial Unicode MS" w:hAnsi="Palatino Linotype" w:cs="Arial"/>
        </w:rPr>
        <w:t xml:space="preserve"> </w:t>
      </w:r>
      <w:r w:rsidRPr="00D60870">
        <w:rPr>
          <w:rFonts w:ascii="Palatino Linotype" w:eastAsia="Arial Unicode MS" w:hAnsi="Palatino Linotype" w:cs="Arial"/>
        </w:rPr>
        <w:t>que</w:t>
      </w:r>
      <w:r w:rsidR="00855F3E" w:rsidRPr="00D60870">
        <w:rPr>
          <w:rFonts w:ascii="Palatino Linotype" w:eastAsia="Arial Unicode MS" w:hAnsi="Palatino Linotype" w:cs="Arial"/>
        </w:rPr>
        <w:t>,</w:t>
      </w:r>
      <w:r w:rsidR="00112D41" w:rsidRPr="00D60870">
        <w:rPr>
          <w:rFonts w:ascii="Palatino Linotype" w:eastAsia="Arial Unicode MS" w:hAnsi="Palatino Linotype" w:cs="Arial"/>
        </w:rPr>
        <w:t xml:space="preserve"> </w:t>
      </w:r>
      <w:r w:rsidR="00855F3E" w:rsidRPr="00D60870">
        <w:rPr>
          <w:rFonts w:ascii="Palatino Linotype" w:hAnsi="Palatino Linotype" w:cs="Arial"/>
          <w:b/>
          <w:lang w:val="es-ES_tradnl"/>
        </w:rPr>
        <w:t>EL</w:t>
      </w:r>
      <w:r w:rsidR="00112D41" w:rsidRPr="00D60870">
        <w:rPr>
          <w:rFonts w:ascii="Palatino Linotype" w:hAnsi="Palatino Linotype" w:cs="Arial"/>
          <w:b/>
          <w:lang w:val="es-ES_tradnl"/>
        </w:rPr>
        <w:t xml:space="preserve"> </w:t>
      </w:r>
      <w:r w:rsidR="00855F3E" w:rsidRPr="00D60870">
        <w:rPr>
          <w:rFonts w:ascii="Palatino Linotype" w:hAnsi="Palatino Linotype" w:cs="Arial"/>
          <w:b/>
          <w:lang w:val="es-ES_tradnl"/>
        </w:rPr>
        <w:t>RECURRENTE</w:t>
      </w:r>
      <w:r w:rsidR="005818E3" w:rsidRPr="00D60870">
        <w:rPr>
          <w:rFonts w:ascii="Palatino Linotype" w:hAnsi="Palatino Linotype" w:cs="Arial"/>
          <w:b/>
          <w:lang w:val="es-ES_tradnl"/>
        </w:rPr>
        <w:t>,</w:t>
      </w:r>
      <w:r w:rsidR="00112D41" w:rsidRPr="00D60870">
        <w:rPr>
          <w:rFonts w:ascii="Palatino Linotype" w:hAnsi="Palatino Linotype" w:cs="Arial"/>
          <w:b/>
          <w:lang w:val="es-ES_tradnl"/>
        </w:rPr>
        <w:t xml:space="preserve"> </w:t>
      </w:r>
      <w:r w:rsidR="00855F3E" w:rsidRPr="00D60870">
        <w:rPr>
          <w:rFonts w:ascii="Palatino Linotype" w:hAnsi="Palatino Linotype"/>
        </w:rPr>
        <w:t>e</w:t>
      </w:r>
      <w:r w:rsidR="00855F3E" w:rsidRPr="00D60870">
        <w:rPr>
          <w:rFonts w:ascii="Palatino Linotype" w:hAnsi="Palatino Linotype" w:cs="Arial"/>
          <w:lang w:val="es-ES_tradnl"/>
        </w:rPr>
        <w:t>l</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ocho</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once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diciembre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dos</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mil</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dieciocho,</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presentó</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las</w:t>
      </w:r>
      <w:r w:rsidR="00112D41" w:rsidRPr="00D60870">
        <w:rPr>
          <w:rFonts w:ascii="Palatino Linotype" w:hAnsi="Palatino Linotype" w:cs="Arial"/>
          <w:lang w:val="es-ES_tradnl"/>
        </w:rPr>
        <w:t xml:space="preserve"> </w:t>
      </w:r>
      <w:r w:rsidR="00855F3E" w:rsidRPr="00D60870">
        <w:rPr>
          <w:rFonts w:ascii="Palatino Linotype" w:hAnsi="Palatino Linotype"/>
        </w:rPr>
        <w:t>manifestaciones</w:t>
      </w:r>
      <w:r w:rsidR="00855F3E" w:rsidRPr="00D60870">
        <w:rPr>
          <w:rFonts w:ascii="Palatino Linotype" w:hAnsi="Palatino Linotype" w:cs="Arial"/>
          <w:lang w:val="es-ES_tradnl"/>
        </w:rPr>
        <w:t>,</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alegatos</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y</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ofreció</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los</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medios</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prueba</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que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a</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su</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derecho</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convinier</w:t>
      </w:r>
      <w:r w:rsidR="00766DA7" w:rsidRPr="00D60870">
        <w:rPr>
          <w:rFonts w:ascii="Palatino Linotype" w:hAnsi="Palatino Linotype" w:cs="Arial"/>
          <w:lang w:val="es-ES_tradnl"/>
        </w:rPr>
        <w:t>on</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en</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los</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recursos</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revisión</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00855F3E" w:rsidRPr="00D60870">
        <w:rPr>
          <w:rFonts w:ascii="Palatino Linotype" w:hAnsi="Palatino Linotype" w:cs="Arial"/>
          <w:lang w:val="es-ES_tradnl"/>
        </w:rPr>
        <w:t>mérito,</w:t>
      </w:r>
      <w:r w:rsidR="00112D41" w:rsidRPr="00D60870">
        <w:rPr>
          <w:rFonts w:ascii="Palatino Linotype" w:hAnsi="Palatino Linotype" w:cs="Arial"/>
          <w:lang w:val="es-ES_tradnl"/>
        </w:rPr>
        <w:t xml:space="preserve"> </w:t>
      </w:r>
      <w:r w:rsidR="00855F3E" w:rsidRPr="00D60870">
        <w:rPr>
          <w:rFonts w:ascii="Palatino Linotype" w:hAnsi="Palatino Linotype"/>
        </w:rPr>
        <w:t>como</w:t>
      </w:r>
      <w:r w:rsidR="00112D41" w:rsidRPr="00D60870">
        <w:rPr>
          <w:rFonts w:ascii="Palatino Linotype" w:hAnsi="Palatino Linotype"/>
        </w:rPr>
        <w:t xml:space="preserve"> </w:t>
      </w:r>
      <w:r w:rsidR="00855F3E" w:rsidRPr="00D60870">
        <w:rPr>
          <w:rFonts w:ascii="Palatino Linotype" w:hAnsi="Palatino Linotype"/>
        </w:rPr>
        <w:t>se</w:t>
      </w:r>
      <w:r w:rsidR="00112D41" w:rsidRPr="00D60870">
        <w:rPr>
          <w:rFonts w:ascii="Palatino Linotype" w:hAnsi="Palatino Linotype"/>
        </w:rPr>
        <w:t xml:space="preserve"> </w:t>
      </w:r>
      <w:r w:rsidR="00855F3E" w:rsidRPr="00D60870">
        <w:rPr>
          <w:rFonts w:ascii="Palatino Linotype" w:hAnsi="Palatino Linotype"/>
        </w:rPr>
        <w:t>desprende</w:t>
      </w:r>
      <w:r w:rsidR="00112D41" w:rsidRPr="00D60870">
        <w:rPr>
          <w:rFonts w:ascii="Palatino Linotype" w:hAnsi="Palatino Linotype"/>
        </w:rPr>
        <w:t xml:space="preserve"> </w:t>
      </w:r>
      <w:r w:rsidR="00855F3E" w:rsidRPr="00D60870">
        <w:rPr>
          <w:rFonts w:ascii="Palatino Linotype" w:hAnsi="Palatino Linotype"/>
        </w:rPr>
        <w:t>de</w:t>
      </w:r>
      <w:r w:rsidR="00112D41" w:rsidRPr="00D60870">
        <w:rPr>
          <w:rFonts w:ascii="Palatino Linotype" w:hAnsi="Palatino Linotype"/>
        </w:rPr>
        <w:t xml:space="preserve"> </w:t>
      </w:r>
      <w:r w:rsidR="00855F3E" w:rsidRPr="00D60870">
        <w:rPr>
          <w:rFonts w:ascii="Palatino Linotype" w:hAnsi="Palatino Linotype"/>
        </w:rPr>
        <w:t>las</w:t>
      </w:r>
      <w:r w:rsidR="00112D41" w:rsidRPr="00D60870">
        <w:rPr>
          <w:rFonts w:ascii="Palatino Linotype" w:hAnsi="Palatino Linotype"/>
        </w:rPr>
        <w:t xml:space="preserve"> </w:t>
      </w:r>
      <w:r w:rsidR="00855F3E" w:rsidRPr="00D60870">
        <w:rPr>
          <w:rFonts w:ascii="Palatino Linotype" w:hAnsi="Palatino Linotype"/>
        </w:rPr>
        <w:t>siguientes</w:t>
      </w:r>
      <w:r w:rsidR="00112D41" w:rsidRPr="00D60870">
        <w:rPr>
          <w:rFonts w:ascii="Palatino Linotype" w:hAnsi="Palatino Linotype"/>
        </w:rPr>
        <w:t xml:space="preserve"> </w:t>
      </w:r>
      <w:r w:rsidR="00855F3E" w:rsidRPr="00D60870">
        <w:rPr>
          <w:rFonts w:ascii="Palatino Linotype" w:hAnsi="Palatino Linotype"/>
        </w:rPr>
        <w:t>imágenes:</w:t>
      </w:r>
    </w:p>
    <w:p w:rsidR="00855F3E" w:rsidRPr="00D60870" w:rsidRDefault="00855F3E" w:rsidP="00304ECB">
      <w:pPr>
        <w:spacing w:before="100" w:beforeAutospacing="1" w:after="100" w:afterAutospacing="1" w:line="360" w:lineRule="auto"/>
        <w:jc w:val="both"/>
        <w:rPr>
          <w:rFonts w:ascii="Palatino Linotype" w:hAnsi="Palatino Linotype" w:cs="Arial"/>
          <w:b/>
        </w:rPr>
      </w:pPr>
      <w:r w:rsidRPr="00D60870">
        <w:rPr>
          <w:rFonts w:ascii="Palatino Linotype" w:hAnsi="Palatino Linotype" w:cs="Arial"/>
          <w:b/>
        </w:rPr>
        <w:t>04297/INFOEM/IP/RR/2018</w:t>
      </w:r>
      <w:r w:rsidR="00112D41" w:rsidRPr="00D60870">
        <w:rPr>
          <w:rFonts w:ascii="Palatino Linotype" w:hAnsi="Palatino Linotype" w:cs="Arial"/>
          <w:b/>
        </w:rPr>
        <w:t xml:space="preserve"> </w:t>
      </w:r>
    </w:p>
    <w:p w:rsidR="00855F3E" w:rsidRPr="00D60870" w:rsidRDefault="00855F3E" w:rsidP="00304ECB">
      <w:pPr>
        <w:spacing w:before="100" w:beforeAutospacing="1" w:after="100" w:afterAutospacing="1" w:line="360" w:lineRule="auto"/>
        <w:jc w:val="center"/>
        <w:rPr>
          <w:rFonts w:ascii="Palatino Linotype" w:hAnsi="Palatino Linotype" w:cs="Arial"/>
        </w:rPr>
      </w:pPr>
      <w:r w:rsidRPr="00D60870">
        <w:rPr>
          <w:rFonts w:ascii="Palatino Linotype" w:hAnsi="Palatino Linotype"/>
          <w:noProof/>
          <w:lang w:val="es-MX" w:eastAsia="es-MX"/>
        </w:rPr>
        <w:drawing>
          <wp:inline distT="0" distB="0" distL="0" distR="0" wp14:anchorId="09069C4A" wp14:editId="5DA6686C">
            <wp:extent cx="5668010" cy="15621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27" t="44631" r="9330" b="21263"/>
                    <a:stretch/>
                  </pic:blipFill>
                  <pic:spPr bwMode="auto">
                    <a:xfrm>
                      <a:off x="0" y="0"/>
                      <a:ext cx="5670935" cy="1562906"/>
                    </a:xfrm>
                    <a:prstGeom prst="rect">
                      <a:avLst/>
                    </a:prstGeom>
                    <a:ln>
                      <a:noFill/>
                    </a:ln>
                    <a:extLst>
                      <a:ext uri="{53640926-AAD7-44D8-BBD7-CCE9431645EC}">
                        <a14:shadowObscured xmlns:a14="http://schemas.microsoft.com/office/drawing/2010/main"/>
                      </a:ext>
                    </a:extLst>
                  </pic:spPr>
                </pic:pic>
              </a:graphicData>
            </a:graphic>
          </wp:inline>
        </w:drawing>
      </w:r>
    </w:p>
    <w:p w:rsidR="00855F3E" w:rsidRPr="00D60870" w:rsidRDefault="00855F3E" w:rsidP="00304ECB">
      <w:pPr>
        <w:spacing w:before="100" w:beforeAutospacing="1" w:after="100" w:afterAutospacing="1" w:line="360" w:lineRule="auto"/>
        <w:jc w:val="both"/>
        <w:rPr>
          <w:rFonts w:ascii="Palatino Linotype" w:hAnsi="Palatino Linotype" w:cs="Arial"/>
          <w:b/>
          <w:lang w:val="es-ES_tradnl"/>
        </w:rPr>
      </w:pPr>
      <w:r w:rsidRPr="00D60870">
        <w:rPr>
          <w:rFonts w:ascii="Palatino Linotype" w:hAnsi="Palatino Linotype" w:cs="Arial"/>
          <w:b/>
          <w:lang w:val="es-ES_tradnl"/>
        </w:rPr>
        <w:t>04298/INFOEM/IP/RR/2018</w:t>
      </w:r>
      <w:r w:rsidR="00112D41" w:rsidRPr="00D60870">
        <w:rPr>
          <w:rFonts w:ascii="Palatino Linotype" w:hAnsi="Palatino Linotype" w:cs="Arial"/>
          <w:b/>
          <w:lang w:val="es-ES_tradnl"/>
        </w:rPr>
        <w:t xml:space="preserve"> </w:t>
      </w:r>
    </w:p>
    <w:p w:rsidR="00855F3E" w:rsidRPr="00D60870" w:rsidRDefault="00855F3E" w:rsidP="00304ECB">
      <w:pPr>
        <w:spacing w:before="100" w:beforeAutospacing="1" w:after="100" w:afterAutospacing="1" w:line="360" w:lineRule="auto"/>
        <w:jc w:val="center"/>
        <w:rPr>
          <w:rFonts w:ascii="Palatino Linotype" w:hAnsi="Palatino Linotype" w:cs="Arial"/>
          <w:lang w:val="es-ES_tradnl"/>
        </w:rPr>
      </w:pPr>
      <w:r w:rsidRPr="00D60870">
        <w:rPr>
          <w:rFonts w:ascii="Palatino Linotype" w:hAnsi="Palatino Linotype"/>
          <w:noProof/>
          <w:lang w:val="es-MX" w:eastAsia="es-MX"/>
        </w:rPr>
        <w:lastRenderedPageBreak/>
        <w:drawing>
          <wp:inline distT="0" distB="0" distL="0" distR="0" wp14:anchorId="5400D126" wp14:editId="3E647772">
            <wp:extent cx="5364199" cy="1500505"/>
            <wp:effectExtent l="0" t="0" r="825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35" t="44241" r="9440" b="21847"/>
                    <a:stretch/>
                  </pic:blipFill>
                  <pic:spPr bwMode="auto">
                    <a:xfrm>
                      <a:off x="0" y="0"/>
                      <a:ext cx="5389938" cy="1507705"/>
                    </a:xfrm>
                    <a:prstGeom prst="rect">
                      <a:avLst/>
                    </a:prstGeom>
                    <a:ln>
                      <a:noFill/>
                    </a:ln>
                    <a:extLst>
                      <a:ext uri="{53640926-AAD7-44D8-BBD7-CCE9431645EC}">
                        <a14:shadowObscured xmlns:a14="http://schemas.microsoft.com/office/drawing/2010/main"/>
                      </a:ext>
                    </a:extLst>
                  </pic:spPr>
                </pic:pic>
              </a:graphicData>
            </a:graphic>
          </wp:inline>
        </w:drawing>
      </w:r>
    </w:p>
    <w:p w:rsidR="00855F3E" w:rsidRPr="00D60870" w:rsidRDefault="00855F3E" w:rsidP="00304ECB">
      <w:pPr>
        <w:spacing w:before="100" w:beforeAutospacing="1" w:after="100" w:afterAutospacing="1" w:line="360" w:lineRule="auto"/>
        <w:jc w:val="both"/>
        <w:rPr>
          <w:rFonts w:ascii="Palatino Linotype" w:hAnsi="Palatino Linotype" w:cs="Arial"/>
          <w:b/>
          <w:lang w:val="es-ES_tradnl"/>
        </w:rPr>
      </w:pPr>
      <w:r w:rsidRPr="00D60870">
        <w:rPr>
          <w:rFonts w:ascii="Palatino Linotype" w:hAnsi="Palatino Linotype" w:cs="Arial"/>
          <w:b/>
          <w:lang w:val="es-ES_tradnl"/>
        </w:rPr>
        <w:t>04299/INFOEM/IP/RR/2018</w:t>
      </w:r>
      <w:r w:rsidR="00112D41" w:rsidRPr="00D60870">
        <w:rPr>
          <w:rFonts w:ascii="Palatino Linotype" w:hAnsi="Palatino Linotype" w:cs="Arial"/>
          <w:b/>
          <w:lang w:val="es-ES_tradnl"/>
        </w:rPr>
        <w:t xml:space="preserve"> </w:t>
      </w:r>
    </w:p>
    <w:p w:rsidR="00855F3E" w:rsidRPr="00D60870" w:rsidRDefault="00855F3E" w:rsidP="00304ECB">
      <w:pPr>
        <w:spacing w:before="100" w:beforeAutospacing="1" w:after="100" w:afterAutospacing="1" w:line="360" w:lineRule="auto"/>
        <w:jc w:val="center"/>
        <w:rPr>
          <w:rFonts w:ascii="Palatino Linotype" w:hAnsi="Palatino Linotype" w:cs="Arial"/>
          <w:sz w:val="28"/>
          <w:szCs w:val="28"/>
          <w:lang w:val="es-ES_tradnl"/>
        </w:rPr>
      </w:pPr>
      <w:r w:rsidRPr="00D60870">
        <w:rPr>
          <w:rFonts w:ascii="Palatino Linotype" w:hAnsi="Palatino Linotype"/>
          <w:noProof/>
          <w:lang w:val="es-MX" w:eastAsia="es-MX"/>
        </w:rPr>
        <w:drawing>
          <wp:inline distT="0" distB="0" distL="0" distR="0" wp14:anchorId="039E7B95" wp14:editId="71F7BA80">
            <wp:extent cx="5531485" cy="13620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85" t="25142" r="9330" b="46014"/>
                    <a:stretch/>
                  </pic:blipFill>
                  <pic:spPr bwMode="auto">
                    <a:xfrm>
                      <a:off x="0" y="0"/>
                      <a:ext cx="5616142" cy="1382921"/>
                    </a:xfrm>
                    <a:prstGeom prst="rect">
                      <a:avLst/>
                    </a:prstGeom>
                    <a:ln>
                      <a:noFill/>
                    </a:ln>
                    <a:extLst>
                      <a:ext uri="{53640926-AAD7-44D8-BBD7-CCE9431645EC}">
                        <a14:shadowObscured xmlns:a14="http://schemas.microsoft.com/office/drawing/2010/main"/>
                      </a:ext>
                    </a:extLst>
                  </pic:spPr>
                </pic:pic>
              </a:graphicData>
            </a:graphic>
          </wp:inline>
        </w:drawing>
      </w:r>
    </w:p>
    <w:p w:rsidR="00C473E2" w:rsidRPr="00D60870" w:rsidRDefault="00855F3E" w:rsidP="00304ECB">
      <w:pPr>
        <w:spacing w:before="100" w:beforeAutospacing="1" w:after="100" w:afterAutospacing="1" w:line="360" w:lineRule="auto"/>
        <w:jc w:val="both"/>
        <w:rPr>
          <w:rFonts w:ascii="Palatino Linotype" w:hAnsi="Palatino Linotype"/>
        </w:rPr>
      </w:pPr>
      <w:r w:rsidRPr="00D60870">
        <w:rPr>
          <w:rFonts w:ascii="Palatino Linotype" w:hAnsi="Palatino Linotype"/>
        </w:rPr>
        <w:t>Cabe</w:t>
      </w:r>
      <w:r w:rsidR="00112D41" w:rsidRPr="00D60870">
        <w:rPr>
          <w:rFonts w:ascii="Palatino Linotype" w:hAnsi="Palatino Linotype"/>
        </w:rPr>
        <w:t xml:space="preserve"> </w:t>
      </w:r>
      <w:r w:rsidRPr="00D60870">
        <w:rPr>
          <w:rFonts w:ascii="Palatino Linotype" w:hAnsi="Palatino Linotype"/>
        </w:rPr>
        <w:t>señalar,</w:t>
      </w:r>
      <w:r w:rsidR="00112D41" w:rsidRPr="00D60870">
        <w:rPr>
          <w:rFonts w:ascii="Palatino Linotype" w:hAnsi="Palatino Linotype"/>
        </w:rPr>
        <w:t xml:space="preserve"> </w:t>
      </w:r>
      <w:r w:rsidRPr="00D60870">
        <w:rPr>
          <w:rFonts w:ascii="Palatino Linotype" w:hAnsi="Palatino Linotype"/>
        </w:rPr>
        <w:t>que</w:t>
      </w:r>
      <w:r w:rsidR="00112D41" w:rsidRPr="00D60870">
        <w:rPr>
          <w:rFonts w:ascii="Palatino Linotype" w:hAnsi="Palatino Linotype"/>
        </w:rPr>
        <w:t xml:space="preserve"> </w:t>
      </w:r>
      <w:r w:rsidRPr="00D60870">
        <w:rPr>
          <w:rFonts w:ascii="Palatino Linotype" w:hAnsi="Palatino Linotype"/>
        </w:rPr>
        <w:t>el</w:t>
      </w:r>
      <w:r w:rsidR="00112D41" w:rsidRPr="00D60870">
        <w:rPr>
          <w:rFonts w:ascii="Palatino Linotype" w:hAnsi="Palatino Linotype"/>
        </w:rPr>
        <w:t xml:space="preserve"> </w:t>
      </w:r>
      <w:r w:rsidRPr="00D60870">
        <w:rPr>
          <w:rFonts w:ascii="Palatino Linotype" w:hAnsi="Palatino Linotype"/>
        </w:rPr>
        <w:t>contenido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los</w:t>
      </w:r>
      <w:r w:rsidR="00112D41" w:rsidRPr="00D60870">
        <w:rPr>
          <w:rFonts w:ascii="Palatino Linotype" w:hAnsi="Palatino Linotype"/>
        </w:rPr>
        <w:t xml:space="preserve"> </w:t>
      </w:r>
      <w:r w:rsidRPr="00D60870">
        <w:rPr>
          <w:rFonts w:ascii="Palatino Linotype" w:hAnsi="Palatino Linotype"/>
        </w:rPr>
        <w:t>documentos</w:t>
      </w:r>
      <w:r w:rsidR="00112D41" w:rsidRPr="00D60870">
        <w:rPr>
          <w:rFonts w:ascii="Palatino Linotype" w:hAnsi="Palatino Linotype"/>
        </w:rPr>
        <w:t xml:space="preserve"> </w:t>
      </w:r>
      <w:r w:rsidRPr="00D60870">
        <w:rPr>
          <w:rFonts w:ascii="Palatino Linotype" w:hAnsi="Palatino Linotype"/>
        </w:rPr>
        <w:t>remitidos</w:t>
      </w:r>
      <w:r w:rsidR="00112D41" w:rsidRPr="00D60870">
        <w:rPr>
          <w:rFonts w:ascii="Palatino Linotype" w:hAnsi="Palatino Linotype"/>
        </w:rPr>
        <w:t xml:space="preserve"> </w:t>
      </w:r>
      <w:r w:rsidRPr="00D60870">
        <w:rPr>
          <w:rFonts w:ascii="Palatino Linotype" w:hAnsi="Palatino Linotype"/>
        </w:rPr>
        <w:t>por</w:t>
      </w:r>
      <w:r w:rsidR="00112D41" w:rsidRPr="00D60870">
        <w:rPr>
          <w:rFonts w:ascii="Palatino Linotype" w:hAnsi="Palatino Linotype"/>
        </w:rPr>
        <w:t xml:space="preserve"> </w:t>
      </w:r>
      <w:r w:rsidR="00C2639C" w:rsidRPr="00D60870">
        <w:rPr>
          <w:rFonts w:ascii="Palatino Linotype" w:hAnsi="Palatino Linotype"/>
        </w:rPr>
        <w:t>el</w:t>
      </w:r>
      <w:r w:rsidR="00112D41" w:rsidRPr="00D60870">
        <w:rPr>
          <w:rFonts w:ascii="Palatino Linotype" w:hAnsi="Palatino Linotype"/>
        </w:rPr>
        <w:t xml:space="preserve"> </w:t>
      </w:r>
      <w:r w:rsidR="00C2639C" w:rsidRPr="00D60870">
        <w:rPr>
          <w:rFonts w:ascii="Palatino Linotype" w:hAnsi="Palatino Linotype"/>
        </w:rPr>
        <w:t>particular</w:t>
      </w:r>
      <w:r w:rsidR="00112D41" w:rsidRPr="00D60870">
        <w:rPr>
          <w:rFonts w:ascii="Palatino Linotype" w:hAnsi="Palatino Linotype"/>
        </w:rPr>
        <w:t xml:space="preserve"> </w:t>
      </w:r>
      <w:r w:rsidR="00C473E2" w:rsidRPr="00D60870">
        <w:rPr>
          <w:rFonts w:ascii="Palatino Linotype" w:hAnsi="Palatino Linotype"/>
        </w:rPr>
        <w:t>es</w:t>
      </w:r>
      <w:r w:rsidR="00112D41" w:rsidRPr="00D60870">
        <w:rPr>
          <w:rFonts w:ascii="Palatino Linotype" w:hAnsi="Palatino Linotype"/>
        </w:rPr>
        <w:t xml:space="preserve"> </w:t>
      </w:r>
      <w:r w:rsidR="003812F1" w:rsidRPr="00D60870">
        <w:rPr>
          <w:rFonts w:ascii="Palatino Linotype" w:hAnsi="Palatino Linotype"/>
        </w:rPr>
        <w:t>semej</w:t>
      </w:r>
      <w:r w:rsidR="00C2639C" w:rsidRPr="00D60870">
        <w:rPr>
          <w:rFonts w:ascii="Palatino Linotype" w:hAnsi="Palatino Linotype"/>
        </w:rPr>
        <w:t>ante</w:t>
      </w:r>
      <w:r w:rsidR="003812F1" w:rsidRPr="00D60870">
        <w:rPr>
          <w:rFonts w:ascii="Palatino Linotype" w:hAnsi="Palatino Linotype"/>
        </w:rPr>
        <w:t>;</w:t>
      </w:r>
      <w:r w:rsidR="00112D41" w:rsidRPr="00D60870">
        <w:rPr>
          <w:rFonts w:ascii="Palatino Linotype" w:hAnsi="Palatino Linotype"/>
        </w:rPr>
        <w:t xml:space="preserve"> </w:t>
      </w:r>
      <w:r w:rsidR="00C473E2" w:rsidRPr="00D60870">
        <w:rPr>
          <w:rFonts w:ascii="Palatino Linotype" w:hAnsi="Palatino Linotype"/>
        </w:rPr>
        <w:t>por</w:t>
      </w:r>
      <w:r w:rsidR="00112D41" w:rsidRPr="00D60870">
        <w:rPr>
          <w:rFonts w:ascii="Palatino Linotype" w:hAnsi="Palatino Linotype"/>
        </w:rPr>
        <w:t xml:space="preserve"> </w:t>
      </w:r>
      <w:r w:rsidR="00C473E2" w:rsidRPr="00D60870">
        <w:rPr>
          <w:rFonts w:ascii="Palatino Linotype" w:hAnsi="Palatino Linotype"/>
        </w:rPr>
        <w:t>lo</w:t>
      </w:r>
      <w:r w:rsidR="00112D41" w:rsidRPr="00D60870">
        <w:rPr>
          <w:rFonts w:ascii="Palatino Linotype" w:hAnsi="Palatino Linotype"/>
        </w:rPr>
        <w:t xml:space="preserve"> </w:t>
      </w:r>
      <w:r w:rsidR="00C473E2" w:rsidRPr="00D60870">
        <w:rPr>
          <w:rFonts w:ascii="Palatino Linotype" w:hAnsi="Palatino Linotype"/>
        </w:rPr>
        <w:t>que</w:t>
      </w:r>
      <w:r w:rsidR="00112D41" w:rsidRPr="00D60870">
        <w:rPr>
          <w:rFonts w:ascii="Palatino Linotype" w:hAnsi="Palatino Linotype"/>
        </w:rPr>
        <w:t xml:space="preserve"> </w:t>
      </w:r>
      <w:r w:rsidR="00C473E2" w:rsidRPr="00D60870">
        <w:rPr>
          <w:rFonts w:ascii="Palatino Linotype" w:hAnsi="Palatino Linotype"/>
        </w:rPr>
        <w:t>sólo</w:t>
      </w:r>
      <w:r w:rsidR="00112D41" w:rsidRPr="00D60870">
        <w:rPr>
          <w:rFonts w:ascii="Palatino Linotype" w:hAnsi="Palatino Linotype"/>
        </w:rPr>
        <w:t xml:space="preserve"> </w:t>
      </w:r>
      <w:r w:rsidR="00C473E2" w:rsidRPr="00D60870">
        <w:rPr>
          <w:rFonts w:ascii="Palatino Linotype" w:hAnsi="Palatino Linotype"/>
        </w:rPr>
        <w:t>se</w:t>
      </w:r>
      <w:r w:rsidR="00112D41" w:rsidRPr="00D60870">
        <w:rPr>
          <w:rFonts w:ascii="Palatino Linotype" w:hAnsi="Palatino Linotype"/>
        </w:rPr>
        <w:t xml:space="preserve"> </w:t>
      </w:r>
      <w:r w:rsidR="00C473E2" w:rsidRPr="00D60870">
        <w:rPr>
          <w:rFonts w:ascii="Palatino Linotype" w:hAnsi="Palatino Linotype"/>
        </w:rPr>
        <w:t>insertará</w:t>
      </w:r>
      <w:r w:rsidR="00766DA7" w:rsidRPr="00D60870">
        <w:rPr>
          <w:rFonts w:ascii="Palatino Linotype" w:hAnsi="Palatino Linotype"/>
        </w:rPr>
        <w:t>n</w:t>
      </w:r>
      <w:r w:rsidR="00112D41" w:rsidRPr="00D60870">
        <w:rPr>
          <w:rFonts w:ascii="Palatino Linotype" w:hAnsi="Palatino Linotype"/>
        </w:rPr>
        <w:t xml:space="preserve"> </w:t>
      </w:r>
      <w:r w:rsidR="00C473E2" w:rsidRPr="00D60870">
        <w:rPr>
          <w:rFonts w:ascii="Palatino Linotype" w:hAnsi="Palatino Linotype"/>
        </w:rPr>
        <w:t>los</w:t>
      </w:r>
      <w:r w:rsidR="00112D41" w:rsidRPr="00D60870">
        <w:rPr>
          <w:rFonts w:ascii="Palatino Linotype" w:hAnsi="Palatino Linotype"/>
        </w:rPr>
        <w:t xml:space="preserve"> </w:t>
      </w:r>
      <w:r w:rsidR="00C473E2" w:rsidRPr="00D60870">
        <w:rPr>
          <w:rFonts w:ascii="Palatino Linotype" w:hAnsi="Palatino Linotype"/>
        </w:rPr>
        <w:t>del</w:t>
      </w:r>
      <w:r w:rsidR="00112D41" w:rsidRPr="00D60870">
        <w:rPr>
          <w:rFonts w:ascii="Palatino Linotype" w:hAnsi="Palatino Linotype"/>
        </w:rPr>
        <w:t xml:space="preserve"> </w:t>
      </w:r>
      <w:r w:rsidR="00C473E2" w:rsidRPr="00D60870">
        <w:rPr>
          <w:rFonts w:ascii="Palatino Linotype" w:hAnsi="Palatino Linotype"/>
        </w:rPr>
        <w:t>recurso</w:t>
      </w:r>
      <w:r w:rsidR="00112D41" w:rsidRPr="00D60870">
        <w:rPr>
          <w:rFonts w:ascii="Palatino Linotype" w:hAnsi="Palatino Linotype"/>
        </w:rPr>
        <w:t xml:space="preserve"> </w:t>
      </w:r>
      <w:r w:rsidR="00C473E2" w:rsidRPr="00D60870">
        <w:rPr>
          <w:rFonts w:ascii="Palatino Linotype" w:hAnsi="Palatino Linotype"/>
        </w:rPr>
        <w:t>de</w:t>
      </w:r>
      <w:r w:rsidR="00112D41" w:rsidRPr="00D60870">
        <w:rPr>
          <w:rFonts w:ascii="Palatino Linotype" w:hAnsi="Palatino Linotype"/>
        </w:rPr>
        <w:t xml:space="preserve"> </w:t>
      </w:r>
      <w:r w:rsidR="00C473E2" w:rsidRPr="00D60870">
        <w:rPr>
          <w:rFonts w:ascii="Palatino Linotype" w:hAnsi="Palatino Linotype"/>
        </w:rPr>
        <w:t>revisión</w:t>
      </w:r>
      <w:r w:rsidR="00112D41" w:rsidRPr="00D60870">
        <w:rPr>
          <w:rFonts w:ascii="Palatino Linotype" w:hAnsi="Palatino Linotype"/>
        </w:rPr>
        <w:t xml:space="preserve"> </w:t>
      </w:r>
      <w:r w:rsidR="00C473E2" w:rsidRPr="00D60870">
        <w:rPr>
          <w:rFonts w:ascii="Palatino Linotype" w:hAnsi="Palatino Linotype"/>
          <w:b/>
        </w:rPr>
        <w:t>04297/INFOEM/IP/RR/2018</w:t>
      </w:r>
      <w:r w:rsidR="00C473E2" w:rsidRPr="00D60870">
        <w:rPr>
          <w:rFonts w:ascii="Palatino Linotype" w:hAnsi="Palatino Linotype"/>
        </w:rPr>
        <w:t>,</w:t>
      </w:r>
      <w:r w:rsidR="00112D41" w:rsidRPr="00D60870">
        <w:rPr>
          <w:rFonts w:ascii="Palatino Linotype" w:hAnsi="Palatino Linotype"/>
        </w:rPr>
        <w:t xml:space="preserve"> </w:t>
      </w:r>
      <w:r w:rsidR="00C473E2" w:rsidRPr="00D60870">
        <w:rPr>
          <w:rFonts w:ascii="Palatino Linotype" w:hAnsi="Palatino Linotype"/>
        </w:rPr>
        <w:t>siendo</w:t>
      </w:r>
      <w:r w:rsidR="00112D41" w:rsidRPr="00D60870">
        <w:rPr>
          <w:rFonts w:ascii="Palatino Linotype" w:hAnsi="Palatino Linotype"/>
        </w:rPr>
        <w:t xml:space="preserve"> </w:t>
      </w:r>
      <w:r w:rsidR="005818E3" w:rsidRPr="00D60870">
        <w:rPr>
          <w:rFonts w:ascii="Palatino Linotype" w:hAnsi="Palatino Linotype"/>
        </w:rPr>
        <w:t>el</w:t>
      </w:r>
      <w:r w:rsidR="00112D41" w:rsidRPr="00D60870">
        <w:rPr>
          <w:rFonts w:ascii="Palatino Linotype" w:hAnsi="Palatino Linotype"/>
        </w:rPr>
        <w:t xml:space="preserve"> </w:t>
      </w:r>
      <w:r w:rsidR="00C473E2" w:rsidRPr="00D60870">
        <w:rPr>
          <w:rFonts w:ascii="Palatino Linotype" w:hAnsi="Palatino Linotype"/>
        </w:rPr>
        <w:t>siguiente:</w:t>
      </w:r>
    </w:p>
    <w:p w:rsidR="00855F3E" w:rsidRPr="00D60870" w:rsidRDefault="00C473E2" w:rsidP="00304ECB">
      <w:pPr>
        <w:spacing w:before="100" w:beforeAutospacing="1" w:after="100" w:afterAutospacing="1"/>
        <w:jc w:val="center"/>
        <w:rPr>
          <w:rFonts w:ascii="Palatino Linotype" w:hAnsi="Palatino Linotype"/>
          <w:b/>
          <w:i/>
        </w:rPr>
      </w:pPr>
      <w:r w:rsidRPr="00D60870">
        <w:rPr>
          <w:rFonts w:ascii="Palatino Linotype" w:hAnsi="Palatino Linotype"/>
          <w:i/>
        </w:rPr>
        <w:t>“</w:t>
      </w:r>
      <w:r w:rsidRPr="00D60870">
        <w:rPr>
          <w:rFonts w:ascii="Palatino Linotype" w:hAnsi="Palatino Linotype"/>
          <w:b/>
          <w:i/>
        </w:rPr>
        <w:t>no</w:t>
      </w:r>
      <w:r w:rsidR="00112D41" w:rsidRPr="00D60870">
        <w:rPr>
          <w:rFonts w:ascii="Palatino Linotype" w:hAnsi="Palatino Linotype"/>
          <w:b/>
          <w:i/>
        </w:rPr>
        <w:t xml:space="preserve"> </w:t>
      </w:r>
      <w:r w:rsidRPr="00D60870">
        <w:rPr>
          <w:rFonts w:ascii="Palatino Linotype" w:hAnsi="Palatino Linotype"/>
          <w:b/>
          <w:i/>
        </w:rPr>
        <w:t>se</w:t>
      </w:r>
      <w:r w:rsidR="00112D41" w:rsidRPr="00D60870">
        <w:rPr>
          <w:rFonts w:ascii="Palatino Linotype" w:hAnsi="Palatino Linotype"/>
          <w:b/>
          <w:i/>
        </w:rPr>
        <w:t xml:space="preserve"> </w:t>
      </w:r>
      <w:r w:rsidRPr="00D60870">
        <w:rPr>
          <w:rFonts w:ascii="Palatino Linotype" w:hAnsi="Palatino Linotype"/>
          <w:b/>
          <w:i/>
        </w:rPr>
        <w:t>piden</w:t>
      </w:r>
      <w:r w:rsidR="00112D41" w:rsidRPr="00D60870">
        <w:rPr>
          <w:rFonts w:ascii="Palatino Linotype" w:hAnsi="Palatino Linotype"/>
          <w:b/>
          <w:i/>
        </w:rPr>
        <w:t xml:space="preserve"> </w:t>
      </w:r>
      <w:r w:rsidRPr="00D60870">
        <w:rPr>
          <w:rFonts w:ascii="Palatino Linotype" w:hAnsi="Palatino Linotype"/>
          <w:b/>
          <w:i/>
        </w:rPr>
        <w:t>documentos</w:t>
      </w:r>
      <w:r w:rsidR="00112D41" w:rsidRPr="00D60870">
        <w:rPr>
          <w:rFonts w:ascii="Palatino Linotype" w:hAnsi="Palatino Linotype"/>
          <w:b/>
          <w:i/>
        </w:rPr>
        <w:t xml:space="preserve"> </w:t>
      </w:r>
      <w:r w:rsidRPr="00D60870">
        <w:rPr>
          <w:rFonts w:ascii="Palatino Linotype" w:hAnsi="Palatino Linotype"/>
          <w:b/>
          <w:i/>
        </w:rPr>
        <w:t>ad</w:t>
      </w:r>
      <w:r w:rsidR="00112D41" w:rsidRPr="00D60870">
        <w:rPr>
          <w:rFonts w:ascii="Palatino Linotype" w:hAnsi="Palatino Linotype"/>
          <w:b/>
          <w:i/>
        </w:rPr>
        <w:t xml:space="preserve"> </w:t>
      </w:r>
      <w:r w:rsidRPr="00D60870">
        <w:rPr>
          <w:rFonts w:ascii="Palatino Linotype" w:hAnsi="Palatino Linotype"/>
          <w:b/>
          <w:i/>
        </w:rPr>
        <w:t>hoc.docx</w:t>
      </w:r>
      <w:r w:rsidRPr="00D60870">
        <w:rPr>
          <w:rFonts w:ascii="Palatino Linotype" w:hAnsi="Palatino Linotype"/>
          <w:i/>
        </w:rPr>
        <w:t>”</w:t>
      </w:r>
    </w:p>
    <w:p w:rsidR="00855F3E" w:rsidRPr="00D60870" w:rsidRDefault="00C473E2" w:rsidP="00304ECB">
      <w:pPr>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t>“Todo</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está</w:t>
      </w:r>
      <w:r w:rsidR="00112D41" w:rsidRPr="00D60870">
        <w:rPr>
          <w:rFonts w:ascii="Palatino Linotype" w:hAnsi="Palatino Linotype"/>
          <w:i/>
          <w:sz w:val="22"/>
          <w:szCs w:val="22"/>
        </w:rPr>
        <w:t xml:space="preserve"> </w:t>
      </w:r>
      <w:r w:rsidRPr="00D60870">
        <w:rPr>
          <w:rFonts w:ascii="Palatino Linotype" w:hAnsi="Palatino Linotype"/>
          <w:i/>
          <w:sz w:val="22"/>
          <w:szCs w:val="22"/>
        </w:rPr>
        <w:t>pidiendo</w:t>
      </w:r>
      <w:r w:rsidR="00112D41" w:rsidRPr="00D60870">
        <w:rPr>
          <w:rFonts w:ascii="Palatino Linotype" w:hAnsi="Palatino Linotype"/>
          <w:i/>
          <w:sz w:val="22"/>
          <w:szCs w:val="22"/>
        </w:rPr>
        <w:t xml:space="preserve"> </w:t>
      </w:r>
      <w:r w:rsidRPr="00D60870">
        <w:rPr>
          <w:rFonts w:ascii="Palatino Linotype" w:hAnsi="Palatino Linotype"/>
          <w:i/>
          <w:sz w:val="22"/>
          <w:szCs w:val="22"/>
        </w:rPr>
        <w:t>son</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documentos</w:t>
      </w:r>
      <w:r w:rsidR="00112D41" w:rsidRPr="00D60870">
        <w:rPr>
          <w:rFonts w:ascii="Palatino Linotype" w:hAnsi="Palatino Linotype"/>
          <w:i/>
          <w:sz w:val="22"/>
          <w:szCs w:val="22"/>
        </w:rPr>
        <w:t xml:space="preserve"> </w:t>
      </w:r>
      <w:r w:rsidRPr="00D60870">
        <w:rPr>
          <w:rFonts w:ascii="Palatino Linotype" w:hAnsi="Palatino Linotype"/>
          <w:i/>
          <w:sz w:val="22"/>
          <w:szCs w:val="22"/>
        </w:rPr>
        <w:t>emitidos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institución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acredite</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dónde</w:t>
      </w:r>
      <w:r w:rsidR="00112D41" w:rsidRPr="00D60870">
        <w:rPr>
          <w:rFonts w:ascii="Palatino Linotype" w:hAnsi="Palatino Linotype"/>
          <w:i/>
          <w:sz w:val="22"/>
          <w:szCs w:val="22"/>
        </w:rPr>
        <w:t xml:space="preserve"> </w:t>
      </w:r>
      <w:r w:rsidRPr="00D60870">
        <w:rPr>
          <w:rFonts w:ascii="Palatino Linotype" w:hAnsi="Palatino Linotype"/>
          <w:i/>
          <w:sz w:val="22"/>
          <w:szCs w:val="22"/>
        </w:rPr>
        <w:t>tenía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montos</w:t>
      </w:r>
      <w:r w:rsidR="00112D41" w:rsidRPr="00D60870">
        <w:rPr>
          <w:rFonts w:ascii="Palatino Linotype" w:hAnsi="Palatino Linotype"/>
          <w:i/>
          <w:sz w:val="22"/>
          <w:szCs w:val="22"/>
        </w:rPr>
        <w:t xml:space="preserve"> </w:t>
      </w:r>
      <w:r w:rsidRPr="00D60870">
        <w:rPr>
          <w:rFonts w:ascii="Palatino Linotype" w:hAnsi="Palatino Linotype"/>
          <w:i/>
          <w:sz w:val="22"/>
          <w:szCs w:val="22"/>
        </w:rPr>
        <w:t>reportados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mensualmente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erogaciones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ejemplo,</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bancarios</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son</w:t>
      </w:r>
      <w:r w:rsidR="00112D41" w:rsidRPr="00D60870">
        <w:rPr>
          <w:rFonts w:ascii="Palatino Linotype" w:hAnsi="Palatino Linotype"/>
          <w:i/>
          <w:sz w:val="22"/>
          <w:szCs w:val="22"/>
        </w:rPr>
        <w:t xml:space="preserve"> </w:t>
      </w:r>
      <w:r w:rsidRPr="00D60870">
        <w:rPr>
          <w:rFonts w:ascii="Palatino Linotype" w:hAnsi="Palatino Linotype"/>
          <w:i/>
          <w:sz w:val="22"/>
          <w:szCs w:val="22"/>
        </w:rPr>
        <w:t>ningún</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ad</w:t>
      </w:r>
      <w:r w:rsidR="00112D41" w:rsidRPr="00D60870">
        <w:rPr>
          <w:rFonts w:ascii="Palatino Linotype" w:hAnsi="Palatino Linotype"/>
          <w:i/>
          <w:sz w:val="22"/>
          <w:szCs w:val="22"/>
        </w:rPr>
        <w:t xml:space="preserve"> </w:t>
      </w:r>
      <w:r w:rsidRPr="00D60870">
        <w:rPr>
          <w:rFonts w:ascii="Palatino Linotype" w:hAnsi="Palatino Linotype"/>
          <w:i/>
          <w:sz w:val="22"/>
          <w:szCs w:val="22"/>
        </w:rPr>
        <w:t>hoc,</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tanto</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argumento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negar</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Pr="00D60870">
        <w:rPr>
          <w:rFonts w:ascii="Palatino Linotype" w:hAnsi="Palatino Linotype"/>
          <w:i/>
          <w:sz w:val="22"/>
          <w:szCs w:val="22"/>
        </w:rPr>
        <w:t>viole</w:t>
      </w:r>
      <w:r w:rsidR="00112D41" w:rsidRPr="00D60870">
        <w:rPr>
          <w:rFonts w:ascii="Palatino Linotype" w:hAnsi="Palatino Linotype"/>
          <w:i/>
          <w:sz w:val="22"/>
          <w:szCs w:val="22"/>
        </w:rPr>
        <w:t xml:space="preserve"> </w:t>
      </w:r>
      <w:r w:rsidRPr="00D60870">
        <w:rPr>
          <w:rFonts w:ascii="Palatino Linotype" w:hAnsi="Palatino Linotype"/>
          <w:i/>
          <w:sz w:val="22"/>
          <w:szCs w:val="22"/>
        </w:rPr>
        <w:t>mi</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contraviene</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principio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máxima</w:t>
      </w:r>
      <w:r w:rsidR="00112D41" w:rsidRPr="00D60870">
        <w:rPr>
          <w:rFonts w:ascii="Palatino Linotype" w:hAnsi="Palatino Linotype"/>
          <w:i/>
          <w:sz w:val="22"/>
          <w:szCs w:val="22"/>
        </w:rPr>
        <w:t xml:space="preserve"> </w:t>
      </w:r>
      <w:r w:rsidRPr="00D60870">
        <w:rPr>
          <w:rFonts w:ascii="Palatino Linotype" w:hAnsi="Palatino Linotype"/>
          <w:i/>
          <w:sz w:val="22"/>
          <w:szCs w:val="22"/>
        </w:rPr>
        <w:t>publicidad.</w:t>
      </w:r>
      <w:r w:rsidR="00855F3E" w:rsidRPr="00D60870">
        <w:rPr>
          <w:rFonts w:ascii="Palatino Linotype" w:hAnsi="Palatino Linotype"/>
          <w:i/>
          <w:sz w:val="22"/>
          <w:szCs w:val="22"/>
        </w:rPr>
        <w:t>”</w:t>
      </w:r>
      <w:r w:rsidR="00112D41" w:rsidRPr="00D60870">
        <w:rPr>
          <w:rFonts w:ascii="Palatino Linotype" w:hAnsi="Palatino Linotype"/>
          <w:i/>
          <w:sz w:val="22"/>
          <w:szCs w:val="22"/>
        </w:rPr>
        <w:t xml:space="preserve"> </w:t>
      </w:r>
      <w:r w:rsidR="00855F3E" w:rsidRPr="00D60870">
        <w:rPr>
          <w:rFonts w:ascii="Palatino Linotype" w:hAnsi="Palatino Linotype"/>
          <w:i/>
          <w:sz w:val="22"/>
          <w:szCs w:val="22"/>
        </w:rPr>
        <w:t>(Sic)</w:t>
      </w:r>
    </w:p>
    <w:p w:rsidR="00C473E2" w:rsidRPr="00D60870" w:rsidRDefault="00C473E2" w:rsidP="00304ECB">
      <w:pPr>
        <w:spacing w:before="100" w:beforeAutospacing="1" w:after="100" w:afterAutospacing="1"/>
        <w:jc w:val="center"/>
        <w:rPr>
          <w:rFonts w:ascii="Palatino Linotype" w:hAnsi="Palatino Linotype"/>
          <w:b/>
          <w:i/>
        </w:rPr>
      </w:pPr>
      <w:r w:rsidRPr="00D60870">
        <w:rPr>
          <w:rFonts w:ascii="Palatino Linotype" w:hAnsi="Palatino Linotype"/>
          <w:i/>
        </w:rPr>
        <w:t>“</w:t>
      </w:r>
      <w:r w:rsidRPr="00D60870">
        <w:rPr>
          <w:rFonts w:ascii="Palatino Linotype" w:hAnsi="Palatino Linotype"/>
          <w:b/>
          <w:i/>
        </w:rPr>
        <w:t>no</w:t>
      </w:r>
      <w:r w:rsidR="00112D41" w:rsidRPr="00D60870">
        <w:rPr>
          <w:rFonts w:ascii="Palatino Linotype" w:hAnsi="Palatino Linotype"/>
          <w:b/>
          <w:i/>
        </w:rPr>
        <w:t xml:space="preserve"> </w:t>
      </w:r>
      <w:r w:rsidRPr="00D60870">
        <w:rPr>
          <w:rFonts w:ascii="Palatino Linotype" w:hAnsi="Palatino Linotype"/>
          <w:b/>
          <w:i/>
        </w:rPr>
        <w:t>se</w:t>
      </w:r>
      <w:r w:rsidR="00112D41" w:rsidRPr="00D60870">
        <w:rPr>
          <w:rFonts w:ascii="Palatino Linotype" w:hAnsi="Palatino Linotype"/>
          <w:b/>
          <w:i/>
        </w:rPr>
        <w:t xml:space="preserve"> </w:t>
      </w:r>
      <w:r w:rsidRPr="00D60870">
        <w:rPr>
          <w:rFonts w:ascii="Palatino Linotype" w:hAnsi="Palatino Linotype"/>
          <w:b/>
          <w:i/>
        </w:rPr>
        <w:t>acepta</w:t>
      </w:r>
      <w:r w:rsidR="00112D41" w:rsidRPr="00D60870">
        <w:rPr>
          <w:rFonts w:ascii="Palatino Linotype" w:hAnsi="Palatino Linotype"/>
          <w:b/>
          <w:i/>
        </w:rPr>
        <w:t xml:space="preserve"> </w:t>
      </w:r>
      <w:r w:rsidRPr="00D60870">
        <w:rPr>
          <w:rFonts w:ascii="Palatino Linotype" w:hAnsi="Palatino Linotype"/>
          <w:b/>
          <w:i/>
        </w:rPr>
        <w:t>el</w:t>
      </w:r>
      <w:r w:rsidR="00112D41" w:rsidRPr="00D60870">
        <w:rPr>
          <w:rFonts w:ascii="Palatino Linotype" w:hAnsi="Palatino Linotype"/>
          <w:b/>
          <w:i/>
        </w:rPr>
        <w:t xml:space="preserve"> </w:t>
      </w:r>
      <w:r w:rsidRPr="00D60870">
        <w:rPr>
          <w:rFonts w:ascii="Palatino Linotype" w:hAnsi="Palatino Linotype"/>
          <w:b/>
          <w:i/>
        </w:rPr>
        <w:t>documento</w:t>
      </w:r>
      <w:r w:rsidR="00112D41" w:rsidRPr="00D60870">
        <w:rPr>
          <w:rFonts w:ascii="Palatino Linotype" w:hAnsi="Palatino Linotype"/>
          <w:b/>
          <w:i/>
        </w:rPr>
        <w:t xml:space="preserve"> </w:t>
      </w:r>
      <w:r w:rsidRPr="00D60870">
        <w:rPr>
          <w:rFonts w:ascii="Palatino Linotype" w:hAnsi="Palatino Linotype"/>
          <w:b/>
          <w:i/>
        </w:rPr>
        <w:t>justificado.docx</w:t>
      </w:r>
      <w:r w:rsidRPr="00D60870">
        <w:rPr>
          <w:rFonts w:ascii="Palatino Linotype" w:hAnsi="Palatino Linotype"/>
          <w:i/>
        </w:rPr>
        <w:t>”</w:t>
      </w:r>
    </w:p>
    <w:p w:rsidR="00C473E2" w:rsidRPr="00D60870" w:rsidRDefault="00C473E2" w:rsidP="00304ECB">
      <w:pPr>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finalidad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entregar</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Pr="00D60870">
        <w:rPr>
          <w:rFonts w:ascii="Palatino Linotype" w:hAnsi="Palatino Linotype"/>
          <w:i/>
          <w:sz w:val="22"/>
          <w:szCs w:val="22"/>
        </w:rPr>
        <w:t>cae</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seria</w:t>
      </w:r>
      <w:r w:rsidR="00112D41" w:rsidRPr="00D60870">
        <w:rPr>
          <w:rFonts w:ascii="Palatino Linotype" w:hAnsi="Palatino Linotype"/>
          <w:i/>
          <w:sz w:val="22"/>
          <w:szCs w:val="22"/>
        </w:rPr>
        <w:t xml:space="preserve"> </w:t>
      </w:r>
      <w:r w:rsidRPr="00D60870">
        <w:rPr>
          <w:rFonts w:ascii="Palatino Linotype" w:hAnsi="Palatino Linotype"/>
          <w:i/>
          <w:sz w:val="22"/>
          <w:szCs w:val="22"/>
        </w:rPr>
        <w:t>contradicción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violenta</w:t>
      </w:r>
      <w:r w:rsidR="00112D41" w:rsidRPr="00D60870">
        <w:rPr>
          <w:rFonts w:ascii="Palatino Linotype" w:hAnsi="Palatino Linotype"/>
          <w:i/>
          <w:sz w:val="22"/>
          <w:szCs w:val="22"/>
        </w:rPr>
        <w:t xml:space="preserve"> </w:t>
      </w:r>
      <w:r w:rsidRPr="00D60870">
        <w:rPr>
          <w:rFonts w:ascii="Palatino Linotype" w:hAnsi="Palatino Linotype"/>
          <w:i/>
          <w:sz w:val="22"/>
          <w:szCs w:val="22"/>
        </w:rPr>
        <w:t>mi</w:t>
      </w:r>
      <w:r w:rsidR="00112D41" w:rsidRPr="00D60870">
        <w:rPr>
          <w:rFonts w:ascii="Palatino Linotype" w:hAnsi="Palatino Linotype"/>
          <w:i/>
          <w:sz w:val="22"/>
          <w:szCs w:val="22"/>
        </w:rPr>
        <w:t xml:space="preserve"> </w:t>
      </w:r>
      <w:r w:rsidRPr="00D60870">
        <w:rPr>
          <w:rFonts w:ascii="Palatino Linotype" w:hAnsi="Palatino Linotype"/>
          <w:i/>
          <w:sz w:val="22"/>
          <w:szCs w:val="22"/>
        </w:rPr>
        <w:t>derecho</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acceso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pública.</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lado,</w:t>
      </w:r>
      <w:r w:rsidR="00112D41" w:rsidRPr="00D60870">
        <w:rPr>
          <w:rFonts w:ascii="Palatino Linotype" w:hAnsi="Palatino Linotype"/>
          <w:i/>
          <w:sz w:val="22"/>
          <w:szCs w:val="22"/>
        </w:rPr>
        <w:t xml:space="preserve"> </w:t>
      </w:r>
      <w:r w:rsidRPr="00D60870">
        <w:rPr>
          <w:rFonts w:ascii="Palatino Linotype" w:hAnsi="Palatino Linotype"/>
          <w:i/>
          <w:sz w:val="22"/>
          <w:szCs w:val="22"/>
        </w:rPr>
        <w:lastRenderedPageBreak/>
        <w:t>muestra</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evidencia</w:t>
      </w:r>
      <w:r w:rsidR="00112D41" w:rsidRPr="00D60870">
        <w:rPr>
          <w:rFonts w:ascii="Palatino Linotype" w:hAnsi="Palatino Linotype"/>
          <w:i/>
          <w:sz w:val="22"/>
          <w:szCs w:val="22"/>
        </w:rPr>
        <w:t xml:space="preserve"> </w:t>
      </w:r>
      <w:r w:rsidRPr="00D60870">
        <w:rPr>
          <w:rFonts w:ascii="Palatino Linotype" w:hAnsi="Palatino Linotype"/>
          <w:i/>
          <w:sz w:val="22"/>
          <w:szCs w:val="22"/>
        </w:rPr>
        <w:t>sólida</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nombre</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banco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medio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cual</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ha</w:t>
      </w:r>
      <w:r w:rsidR="00112D41" w:rsidRPr="00D60870">
        <w:rPr>
          <w:rFonts w:ascii="Palatino Linotype" w:hAnsi="Palatino Linotype"/>
          <w:i/>
          <w:sz w:val="22"/>
          <w:szCs w:val="22"/>
        </w:rPr>
        <w:t xml:space="preserve"> </w:t>
      </w:r>
      <w:r w:rsidRPr="00D60870">
        <w:rPr>
          <w:rFonts w:ascii="Palatino Linotype" w:hAnsi="Palatino Linotype"/>
          <w:i/>
          <w:sz w:val="22"/>
          <w:szCs w:val="22"/>
        </w:rPr>
        <w:t>pagado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varias</w:t>
      </w:r>
      <w:r w:rsidR="00112D41" w:rsidRPr="00D60870">
        <w:rPr>
          <w:rFonts w:ascii="Palatino Linotype" w:hAnsi="Palatino Linotype"/>
          <w:i/>
          <w:sz w:val="22"/>
          <w:szCs w:val="22"/>
        </w:rPr>
        <w:t xml:space="preserve"> </w:t>
      </w:r>
      <w:r w:rsidRPr="00D60870">
        <w:rPr>
          <w:rFonts w:ascii="Palatino Linotype" w:hAnsi="Palatino Linotype"/>
          <w:i/>
          <w:sz w:val="22"/>
          <w:szCs w:val="22"/>
        </w:rPr>
        <w:t>ocasiones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proofErr w:type="spellStart"/>
      <w:r w:rsidRPr="00D60870">
        <w:rPr>
          <w:rFonts w:ascii="Palatino Linotype" w:hAnsi="Palatino Linotype"/>
          <w:i/>
          <w:sz w:val="22"/>
          <w:szCs w:val="22"/>
        </w:rPr>
        <w:t>ISSEMyM</w:t>
      </w:r>
      <w:proofErr w:type="spellEnd"/>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relacionado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sus</w:t>
      </w:r>
      <w:r w:rsidR="00112D41" w:rsidRPr="00D60870">
        <w:rPr>
          <w:rFonts w:ascii="Palatino Linotype" w:hAnsi="Palatino Linotype"/>
          <w:i/>
          <w:sz w:val="22"/>
          <w:szCs w:val="22"/>
        </w:rPr>
        <w:t xml:space="preserve"> </w:t>
      </w:r>
      <w:r w:rsidRPr="00D60870">
        <w:rPr>
          <w:rFonts w:ascii="Palatino Linotype" w:hAnsi="Palatino Linotype"/>
          <w:i/>
          <w:sz w:val="22"/>
          <w:szCs w:val="22"/>
        </w:rPr>
        <w:t>trabajadores,</w:t>
      </w:r>
      <w:r w:rsidR="00112D41" w:rsidRPr="00D60870">
        <w:rPr>
          <w:rFonts w:ascii="Palatino Linotype" w:hAnsi="Palatino Linotype"/>
          <w:i/>
          <w:sz w:val="22"/>
          <w:szCs w:val="22"/>
        </w:rPr>
        <w:t xml:space="preserve"> </w:t>
      </w:r>
      <w:r w:rsidRPr="00D60870">
        <w:rPr>
          <w:rFonts w:ascii="Palatino Linotype" w:hAnsi="Palatino Linotype"/>
          <w:i/>
          <w:sz w:val="22"/>
          <w:szCs w:val="22"/>
        </w:rPr>
        <w:t>pero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después</w:t>
      </w:r>
      <w:r w:rsidR="00112D41" w:rsidRPr="00D60870">
        <w:rPr>
          <w:rFonts w:ascii="Palatino Linotype" w:hAnsi="Palatino Linotype"/>
          <w:i/>
          <w:sz w:val="22"/>
          <w:szCs w:val="22"/>
        </w:rPr>
        <w:t xml:space="preserve"> </w:t>
      </w:r>
      <w:r w:rsidRPr="00D60870">
        <w:rPr>
          <w:rFonts w:ascii="Palatino Linotype" w:hAnsi="Palatino Linotype"/>
          <w:i/>
          <w:sz w:val="22"/>
          <w:szCs w:val="22"/>
        </w:rPr>
        <w:t>niega</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declarado</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erogación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actividades</w:t>
      </w:r>
      <w:r w:rsidR="00112D41" w:rsidRPr="00D60870">
        <w:rPr>
          <w:rFonts w:ascii="Palatino Linotype" w:hAnsi="Palatino Linotype"/>
          <w:i/>
          <w:sz w:val="22"/>
          <w:szCs w:val="22"/>
        </w:rPr>
        <w:t xml:space="preserve"> </w:t>
      </w:r>
      <w:r w:rsidRPr="00D60870">
        <w:rPr>
          <w:rFonts w:ascii="Palatino Linotype" w:hAnsi="Palatino Linotype"/>
          <w:i/>
          <w:sz w:val="22"/>
          <w:szCs w:val="22"/>
        </w:rPr>
        <w:t>sea</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egreso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refiere</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es</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reconocimiento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adeudo.</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tanto,</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argumento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es</w:t>
      </w:r>
      <w:r w:rsidR="00112D41" w:rsidRPr="00D60870">
        <w:rPr>
          <w:rFonts w:ascii="Palatino Linotype" w:hAnsi="Palatino Linotype"/>
          <w:i/>
          <w:sz w:val="22"/>
          <w:szCs w:val="22"/>
        </w:rPr>
        <w:t xml:space="preserve"> </w:t>
      </w:r>
      <w:r w:rsidRPr="00D60870">
        <w:rPr>
          <w:rFonts w:ascii="Palatino Linotype" w:hAnsi="Palatino Linotype"/>
          <w:i/>
          <w:sz w:val="22"/>
          <w:szCs w:val="22"/>
        </w:rPr>
        <w:t>contradictorio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debe</w:t>
      </w:r>
      <w:r w:rsidR="00112D41" w:rsidRPr="00D60870">
        <w:rPr>
          <w:rFonts w:ascii="Palatino Linotype" w:hAnsi="Palatino Linotype"/>
          <w:i/>
          <w:sz w:val="22"/>
          <w:szCs w:val="22"/>
        </w:rPr>
        <w:t xml:space="preserve"> </w:t>
      </w:r>
      <w:r w:rsidRPr="00D60870">
        <w:rPr>
          <w:rFonts w:ascii="Palatino Linotype" w:hAnsi="Palatino Linotype"/>
          <w:i/>
          <w:sz w:val="22"/>
          <w:szCs w:val="22"/>
        </w:rPr>
        <w:t>tomarse</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valido</w:t>
      </w:r>
      <w:r w:rsidR="00112D41" w:rsidRPr="00D60870">
        <w:rPr>
          <w:rFonts w:ascii="Palatino Linotype" w:hAnsi="Palatino Linotype"/>
          <w:i/>
          <w:sz w:val="22"/>
          <w:szCs w:val="22"/>
        </w:rPr>
        <w:t xml:space="preserve"> </w:t>
      </w:r>
      <w:r w:rsidRPr="00D60870">
        <w:rPr>
          <w:rFonts w:ascii="Palatino Linotype" w:hAnsi="Palatino Linotype"/>
          <w:i/>
          <w:sz w:val="22"/>
          <w:szCs w:val="22"/>
        </w:rPr>
        <w:t>su</w:t>
      </w:r>
      <w:r w:rsidR="00112D41" w:rsidRPr="00D60870">
        <w:rPr>
          <w:rFonts w:ascii="Palatino Linotype" w:hAnsi="Palatino Linotype"/>
          <w:i/>
          <w:sz w:val="22"/>
          <w:szCs w:val="22"/>
        </w:rPr>
        <w:t xml:space="preserve"> </w:t>
      </w:r>
      <w:r w:rsidRPr="00D60870">
        <w:rPr>
          <w:rFonts w:ascii="Palatino Linotype" w:hAnsi="Palatino Linotype"/>
          <w:i/>
          <w:sz w:val="22"/>
          <w:szCs w:val="22"/>
        </w:rPr>
        <w:t>informe</w:t>
      </w:r>
      <w:r w:rsidR="00112D41" w:rsidRPr="00D60870">
        <w:rPr>
          <w:rFonts w:ascii="Palatino Linotype" w:hAnsi="Palatino Linotype"/>
          <w:i/>
          <w:sz w:val="22"/>
          <w:szCs w:val="22"/>
        </w:rPr>
        <w:t xml:space="preserve"> </w:t>
      </w:r>
      <w:r w:rsidRPr="00D60870">
        <w:rPr>
          <w:rFonts w:ascii="Palatino Linotype" w:hAnsi="Palatino Linotype"/>
          <w:i/>
          <w:sz w:val="22"/>
          <w:szCs w:val="22"/>
        </w:rPr>
        <w:t>justificado</w:t>
      </w:r>
      <w:r w:rsidR="00112D41" w:rsidRPr="00D60870">
        <w:rPr>
          <w:rFonts w:ascii="Palatino Linotype" w:hAnsi="Palatino Linotype"/>
          <w:i/>
          <w:sz w:val="22"/>
          <w:szCs w:val="22"/>
        </w:rPr>
        <w:t xml:space="preserve"> </w:t>
      </w:r>
      <w:r w:rsidRPr="00D60870">
        <w:rPr>
          <w:rFonts w:ascii="Palatino Linotype" w:hAnsi="Palatino Linotype"/>
          <w:i/>
          <w:sz w:val="22"/>
          <w:szCs w:val="22"/>
        </w:rPr>
        <w:t>pues:</w:t>
      </w:r>
    </w:p>
    <w:p w:rsidR="00C473E2" w:rsidRPr="00D60870" w:rsidRDefault="00C473E2" w:rsidP="00304ECB">
      <w:pPr>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t>Si</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deposita</w:t>
      </w:r>
      <w:r w:rsidR="00112D41" w:rsidRPr="00D60870">
        <w:rPr>
          <w:rFonts w:ascii="Palatino Linotype" w:hAnsi="Palatino Linotype"/>
          <w:i/>
          <w:sz w:val="22"/>
          <w:szCs w:val="22"/>
        </w:rPr>
        <w:t xml:space="preserve"> </w:t>
      </w:r>
      <w:r w:rsidRPr="00D60870">
        <w:rPr>
          <w:rFonts w:ascii="Palatino Linotype" w:hAnsi="Palatino Linotype"/>
          <w:i/>
          <w:sz w:val="22"/>
          <w:szCs w:val="22"/>
        </w:rPr>
        <w:t>dinero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alguna</w:t>
      </w:r>
      <w:r w:rsidR="00112D41" w:rsidRPr="00D60870">
        <w:rPr>
          <w:rFonts w:ascii="Palatino Linotype" w:hAnsi="Palatino Linotype"/>
          <w:i/>
          <w:sz w:val="22"/>
          <w:szCs w:val="22"/>
        </w:rPr>
        <w:t xml:space="preserve"> </w:t>
      </w:r>
      <w:r w:rsidRPr="00D60870">
        <w:rPr>
          <w:rFonts w:ascii="Palatino Linotype" w:hAnsi="Palatino Linotype"/>
          <w:i/>
          <w:sz w:val="22"/>
          <w:szCs w:val="22"/>
        </w:rPr>
        <w:t>cómo</w:t>
      </w:r>
      <w:r w:rsidR="00112D41" w:rsidRPr="00D60870">
        <w:rPr>
          <w:rFonts w:ascii="Palatino Linotype" w:hAnsi="Palatino Linotype"/>
          <w:i/>
          <w:sz w:val="22"/>
          <w:szCs w:val="22"/>
        </w:rPr>
        <w:t xml:space="preserve"> </w:t>
      </w:r>
      <w:r w:rsidRPr="00D60870">
        <w:rPr>
          <w:rFonts w:ascii="Palatino Linotype" w:hAnsi="Palatino Linotype"/>
          <w:i/>
          <w:sz w:val="22"/>
          <w:szCs w:val="22"/>
        </w:rPr>
        <w:t>fue</w:t>
      </w:r>
      <w:r w:rsidR="00112D41" w:rsidRPr="00D60870">
        <w:rPr>
          <w:rFonts w:ascii="Palatino Linotype" w:hAnsi="Palatino Linotype"/>
          <w:i/>
          <w:sz w:val="22"/>
          <w:szCs w:val="22"/>
        </w:rPr>
        <w:t xml:space="preserve"> </w:t>
      </w:r>
      <w:r w:rsidRPr="00D60870">
        <w:rPr>
          <w:rFonts w:ascii="Palatino Linotype" w:hAnsi="Palatino Linotype"/>
          <w:i/>
          <w:sz w:val="22"/>
          <w:szCs w:val="22"/>
        </w:rPr>
        <w:t>posible</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pagara</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ISSEMYM</w:t>
      </w:r>
      <w:r w:rsidR="00112D41" w:rsidRPr="00D60870">
        <w:rPr>
          <w:rFonts w:ascii="Palatino Linotype" w:hAnsi="Palatino Linotype"/>
          <w:i/>
          <w:sz w:val="22"/>
          <w:szCs w:val="22"/>
        </w:rPr>
        <w:t xml:space="preserve"> </w:t>
      </w:r>
      <w:r w:rsidRPr="00D60870">
        <w:rPr>
          <w:rFonts w:ascii="Palatino Linotype" w:hAnsi="Palatino Linotype"/>
          <w:i/>
          <w:sz w:val="22"/>
          <w:szCs w:val="22"/>
        </w:rPr>
        <w:t>desde</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banco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perfectamente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ubicados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p>
    <w:p w:rsidR="00C473E2" w:rsidRPr="00D60870" w:rsidRDefault="00C473E2" w:rsidP="00304ECB">
      <w:pPr>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ninguna</w:t>
      </w:r>
      <w:r w:rsidR="00112D41" w:rsidRPr="00D60870">
        <w:rPr>
          <w:rFonts w:ascii="Palatino Linotype" w:hAnsi="Palatino Linotype"/>
          <w:i/>
          <w:sz w:val="22"/>
          <w:szCs w:val="22"/>
        </w:rPr>
        <w:t xml:space="preserve"> </w:t>
      </w:r>
      <w:r w:rsidRPr="00D60870">
        <w:rPr>
          <w:rFonts w:ascii="Palatino Linotype" w:hAnsi="Palatino Linotype"/>
          <w:i/>
          <w:sz w:val="22"/>
          <w:szCs w:val="22"/>
        </w:rPr>
        <w:t>parte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Actividades</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refiere</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reporta</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erogado</w:t>
      </w:r>
      <w:r w:rsidR="00112D41" w:rsidRPr="00D60870">
        <w:rPr>
          <w:rFonts w:ascii="Palatino Linotype" w:hAnsi="Palatino Linotype"/>
          <w:i/>
          <w:sz w:val="22"/>
          <w:szCs w:val="22"/>
        </w:rPr>
        <w:t xml:space="preserve"> </w:t>
      </w:r>
      <w:r w:rsidRPr="00D60870">
        <w:rPr>
          <w:rFonts w:ascii="Palatino Linotype" w:hAnsi="Palatino Linotype"/>
          <w:i/>
          <w:sz w:val="22"/>
          <w:szCs w:val="22"/>
        </w:rPr>
        <w:t>sea</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realidad</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reconocimiento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deuda”,</w:t>
      </w:r>
      <w:r w:rsidR="00112D41" w:rsidRPr="00D60870">
        <w:rPr>
          <w:rFonts w:ascii="Palatino Linotype" w:hAnsi="Palatino Linotype"/>
          <w:i/>
          <w:sz w:val="22"/>
          <w:szCs w:val="22"/>
        </w:rPr>
        <w:t xml:space="preserve"> </w:t>
      </w:r>
      <w:r w:rsidRPr="00D60870">
        <w:rPr>
          <w:rFonts w:ascii="Palatino Linotype" w:hAnsi="Palatino Linotype"/>
          <w:i/>
          <w:sz w:val="22"/>
          <w:szCs w:val="22"/>
        </w:rPr>
        <w:t>pero</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si</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especifica</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dicho</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está</w:t>
      </w:r>
      <w:r w:rsidR="00112D41" w:rsidRPr="00D60870">
        <w:rPr>
          <w:rFonts w:ascii="Palatino Linotype" w:hAnsi="Palatino Linotype"/>
          <w:i/>
          <w:sz w:val="22"/>
          <w:szCs w:val="22"/>
        </w:rPr>
        <w:t xml:space="preserve"> </w:t>
      </w:r>
      <w:r w:rsidRPr="00D60870">
        <w:rPr>
          <w:rFonts w:ascii="Palatino Linotype" w:hAnsi="Palatino Linotype"/>
          <w:i/>
          <w:sz w:val="22"/>
          <w:szCs w:val="22"/>
        </w:rPr>
        <w:t>firmado</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rector,</w:t>
      </w:r>
      <w:r w:rsidR="00112D41" w:rsidRPr="00D60870">
        <w:rPr>
          <w:rFonts w:ascii="Palatino Linotype" w:hAnsi="Palatino Linotype"/>
          <w:i/>
          <w:sz w:val="22"/>
          <w:szCs w:val="22"/>
        </w:rPr>
        <w:t xml:space="preserve"> </w:t>
      </w:r>
      <w:r w:rsidRPr="00D60870">
        <w:rPr>
          <w:rFonts w:ascii="Palatino Linotype" w:hAnsi="Palatino Linotype"/>
          <w:i/>
          <w:sz w:val="22"/>
          <w:szCs w:val="22"/>
        </w:rPr>
        <w:t>contralor</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secretario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administración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es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ellos</w:t>
      </w:r>
      <w:r w:rsidR="00112D41" w:rsidRPr="00D60870">
        <w:rPr>
          <w:rFonts w:ascii="Palatino Linotype" w:hAnsi="Palatino Linotype"/>
          <w:i/>
          <w:sz w:val="22"/>
          <w:szCs w:val="22"/>
        </w:rPr>
        <w:t xml:space="preserve"> </w:t>
      </w:r>
      <w:r w:rsidRPr="00D60870">
        <w:rPr>
          <w:rFonts w:ascii="Palatino Linotype" w:hAnsi="Palatino Linotype"/>
          <w:i/>
          <w:sz w:val="22"/>
          <w:szCs w:val="22"/>
        </w:rPr>
        <w:t>expresan</w:t>
      </w:r>
      <w:r w:rsidR="00112D41" w:rsidRPr="00D60870">
        <w:rPr>
          <w:rFonts w:ascii="Palatino Linotype" w:hAnsi="Palatino Linotype"/>
          <w:i/>
          <w:sz w:val="22"/>
          <w:szCs w:val="22"/>
        </w:rPr>
        <w:t xml:space="preserve"> </w:t>
      </w:r>
      <w:r w:rsidRPr="00D60870">
        <w:rPr>
          <w:rFonts w:ascii="Palatino Linotype" w:hAnsi="Palatino Linotype"/>
          <w:i/>
          <w:sz w:val="22"/>
          <w:szCs w:val="22"/>
        </w:rPr>
        <w:t>“Bajo</w:t>
      </w:r>
      <w:r w:rsidR="00112D41" w:rsidRPr="00D60870">
        <w:rPr>
          <w:rFonts w:ascii="Palatino Linotype" w:hAnsi="Palatino Linotype"/>
          <w:i/>
          <w:sz w:val="22"/>
          <w:szCs w:val="22"/>
        </w:rPr>
        <w:t xml:space="preserve"> </w:t>
      </w:r>
      <w:r w:rsidRPr="00D60870">
        <w:rPr>
          <w:rFonts w:ascii="Palatino Linotype" w:hAnsi="Palatino Linotype"/>
          <w:i/>
          <w:sz w:val="22"/>
          <w:szCs w:val="22"/>
        </w:rPr>
        <w:t>protesta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decir</w:t>
      </w:r>
      <w:r w:rsidR="00112D41" w:rsidRPr="00D60870">
        <w:rPr>
          <w:rFonts w:ascii="Palatino Linotype" w:hAnsi="Palatino Linotype"/>
          <w:i/>
          <w:sz w:val="22"/>
          <w:szCs w:val="22"/>
        </w:rPr>
        <w:t xml:space="preserve"> </w:t>
      </w:r>
      <w:r w:rsidRPr="00D60870">
        <w:rPr>
          <w:rFonts w:ascii="Palatino Linotype" w:hAnsi="Palatino Linotype"/>
          <w:i/>
          <w:sz w:val="22"/>
          <w:szCs w:val="22"/>
        </w:rPr>
        <w:t>verdad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declaramos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Estados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Financieros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sus</w:t>
      </w:r>
      <w:r w:rsidR="00112D41" w:rsidRPr="00D60870">
        <w:rPr>
          <w:rFonts w:ascii="Palatino Linotype" w:hAnsi="Palatino Linotype"/>
          <w:i/>
          <w:sz w:val="22"/>
          <w:szCs w:val="22"/>
        </w:rPr>
        <w:t xml:space="preserve"> </w:t>
      </w:r>
      <w:r w:rsidRPr="00D60870">
        <w:rPr>
          <w:rFonts w:ascii="Palatino Linotype" w:hAnsi="Palatino Linotype"/>
          <w:i/>
          <w:sz w:val="22"/>
          <w:szCs w:val="22"/>
        </w:rPr>
        <w:t>notas</w:t>
      </w:r>
      <w:r w:rsidR="00112D41" w:rsidRPr="00D60870">
        <w:rPr>
          <w:rFonts w:ascii="Palatino Linotype" w:hAnsi="Palatino Linotype"/>
          <w:i/>
          <w:sz w:val="22"/>
          <w:szCs w:val="22"/>
        </w:rPr>
        <w:t xml:space="preserve"> </w:t>
      </w:r>
      <w:r w:rsidRPr="00D60870">
        <w:rPr>
          <w:rFonts w:ascii="Palatino Linotype" w:hAnsi="Palatino Linotype"/>
          <w:i/>
          <w:sz w:val="22"/>
          <w:szCs w:val="22"/>
        </w:rPr>
        <w:t>son</w:t>
      </w:r>
      <w:r w:rsidR="00112D41" w:rsidRPr="00D60870">
        <w:rPr>
          <w:rFonts w:ascii="Palatino Linotype" w:hAnsi="Palatino Linotype"/>
          <w:i/>
          <w:sz w:val="22"/>
          <w:szCs w:val="22"/>
        </w:rPr>
        <w:t xml:space="preserve"> </w:t>
      </w:r>
      <w:r w:rsidRPr="00D60870">
        <w:rPr>
          <w:rFonts w:ascii="Palatino Linotype" w:hAnsi="Palatino Linotype"/>
          <w:i/>
          <w:sz w:val="22"/>
          <w:szCs w:val="22"/>
        </w:rPr>
        <w:t>razonablemente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correctos</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responsabilidad</w:t>
      </w:r>
      <w:r w:rsidR="00112D41" w:rsidRPr="00D60870">
        <w:rPr>
          <w:rFonts w:ascii="Palatino Linotype" w:hAnsi="Palatino Linotype"/>
          <w:i/>
          <w:sz w:val="22"/>
          <w:szCs w:val="22"/>
        </w:rPr>
        <w:t xml:space="preserve"> </w:t>
      </w:r>
      <w:r w:rsidRPr="00D60870">
        <w:rPr>
          <w:rFonts w:ascii="Palatino Linotype" w:hAnsi="Palatino Linotype"/>
          <w:i/>
          <w:sz w:val="22"/>
          <w:szCs w:val="22"/>
        </w:rPr>
        <w:t>del</w:t>
      </w:r>
      <w:r w:rsidR="00112D41" w:rsidRPr="00D60870">
        <w:rPr>
          <w:rFonts w:ascii="Palatino Linotype" w:hAnsi="Palatino Linotype"/>
          <w:i/>
          <w:sz w:val="22"/>
          <w:szCs w:val="22"/>
        </w:rPr>
        <w:t xml:space="preserve"> </w:t>
      </w:r>
      <w:r w:rsidRPr="00D60870">
        <w:rPr>
          <w:rFonts w:ascii="Palatino Linotype" w:hAnsi="Palatino Linotype"/>
          <w:i/>
          <w:sz w:val="22"/>
          <w:szCs w:val="22"/>
        </w:rPr>
        <w:t>emisor”.</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anterior</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fortalece</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otras</w:t>
      </w:r>
      <w:r w:rsidR="00112D41" w:rsidRPr="00D60870">
        <w:rPr>
          <w:rFonts w:ascii="Palatino Linotype" w:hAnsi="Palatino Linotype"/>
          <w:i/>
          <w:sz w:val="22"/>
          <w:szCs w:val="22"/>
        </w:rPr>
        <w:t xml:space="preserve"> </w:t>
      </w:r>
      <w:r w:rsidRPr="00D60870">
        <w:rPr>
          <w:rFonts w:ascii="Palatino Linotype" w:hAnsi="Palatino Linotype"/>
          <w:i/>
          <w:sz w:val="22"/>
          <w:szCs w:val="22"/>
        </w:rPr>
        <w:t>erogaciones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reportan</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mismo</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ejemplo,</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remuneraciones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r w:rsidRPr="00D60870">
        <w:rPr>
          <w:rFonts w:ascii="Palatino Linotype" w:hAnsi="Palatino Linotype"/>
          <w:i/>
          <w:sz w:val="22"/>
          <w:szCs w:val="22"/>
        </w:rPr>
        <w:t>personal</w:t>
      </w:r>
      <w:r w:rsidR="00112D41" w:rsidRPr="00D60870">
        <w:rPr>
          <w:rFonts w:ascii="Palatino Linotype" w:hAnsi="Palatino Linotype"/>
          <w:i/>
          <w:sz w:val="22"/>
          <w:szCs w:val="22"/>
        </w:rPr>
        <w:t xml:space="preserve"> </w:t>
      </w:r>
      <w:r w:rsidRPr="00D60870">
        <w:rPr>
          <w:rFonts w:ascii="Palatino Linotype" w:hAnsi="Palatino Linotype"/>
          <w:i/>
          <w:sz w:val="22"/>
          <w:szCs w:val="22"/>
        </w:rPr>
        <w:t>permanente</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transitorio,</w:t>
      </w:r>
      <w:r w:rsidR="00112D41" w:rsidRPr="00D60870">
        <w:rPr>
          <w:rFonts w:ascii="Palatino Linotype" w:hAnsi="Palatino Linotype"/>
          <w:i/>
          <w:sz w:val="22"/>
          <w:szCs w:val="22"/>
        </w:rPr>
        <w:t xml:space="preserve"> </w:t>
      </w:r>
      <w:r w:rsidRPr="00D60870">
        <w:rPr>
          <w:rFonts w:ascii="Palatino Linotype" w:hAnsi="Palatino Linotype"/>
          <w:i/>
          <w:sz w:val="22"/>
          <w:szCs w:val="22"/>
        </w:rPr>
        <w:t>pues</w:t>
      </w:r>
      <w:r w:rsidR="00112D41" w:rsidRPr="00D60870">
        <w:rPr>
          <w:rFonts w:ascii="Palatino Linotype" w:hAnsi="Palatino Linotype"/>
          <w:i/>
          <w:sz w:val="22"/>
          <w:szCs w:val="22"/>
        </w:rPr>
        <w:t xml:space="preserve"> </w:t>
      </w:r>
      <w:r w:rsidRPr="00D60870">
        <w:rPr>
          <w:rFonts w:ascii="Palatino Linotype" w:hAnsi="Palatino Linotype"/>
          <w:i/>
          <w:sz w:val="22"/>
          <w:szCs w:val="22"/>
        </w:rPr>
        <w:t>son</w:t>
      </w:r>
      <w:r w:rsidR="00112D41" w:rsidRPr="00D60870">
        <w:rPr>
          <w:rFonts w:ascii="Palatino Linotype" w:hAnsi="Palatino Linotype"/>
          <w:i/>
          <w:sz w:val="22"/>
          <w:szCs w:val="22"/>
        </w:rPr>
        <w:t xml:space="preserve"> </w:t>
      </w:r>
      <w:r w:rsidRPr="00D60870">
        <w:rPr>
          <w:rFonts w:ascii="Palatino Linotype" w:hAnsi="Palatino Linotype"/>
          <w:i/>
          <w:sz w:val="22"/>
          <w:szCs w:val="22"/>
        </w:rPr>
        <w:t>erogaciones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si</w:t>
      </w:r>
      <w:r w:rsidR="00112D41" w:rsidRPr="00D60870">
        <w:rPr>
          <w:rFonts w:ascii="Palatino Linotype" w:hAnsi="Palatino Linotype"/>
          <w:i/>
          <w:sz w:val="22"/>
          <w:szCs w:val="22"/>
        </w:rPr>
        <w:t xml:space="preserve"> </w:t>
      </w:r>
      <w:r w:rsidRPr="00D60870">
        <w:rPr>
          <w:rFonts w:ascii="Palatino Linotype" w:hAnsi="Palatino Linotype"/>
          <w:i/>
          <w:sz w:val="22"/>
          <w:szCs w:val="22"/>
        </w:rPr>
        <w:t>fueran</w:t>
      </w:r>
      <w:r w:rsidR="00112D41" w:rsidRPr="00D60870">
        <w:rPr>
          <w:rFonts w:ascii="Palatino Linotype" w:hAnsi="Palatino Linotype"/>
          <w:i/>
          <w:sz w:val="22"/>
          <w:szCs w:val="22"/>
        </w:rPr>
        <w:t xml:space="preserve"> </w:t>
      </w:r>
      <w:r w:rsidRPr="00D60870">
        <w:rPr>
          <w:rFonts w:ascii="Palatino Linotype" w:hAnsi="Palatino Linotype"/>
          <w:i/>
          <w:sz w:val="22"/>
          <w:szCs w:val="22"/>
        </w:rPr>
        <w:t>solamente</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mero</w:t>
      </w:r>
      <w:r w:rsidR="00112D41" w:rsidRPr="00D60870">
        <w:rPr>
          <w:rFonts w:ascii="Palatino Linotype" w:hAnsi="Palatino Linotype"/>
          <w:i/>
          <w:sz w:val="22"/>
          <w:szCs w:val="22"/>
        </w:rPr>
        <w:t xml:space="preserve"> </w:t>
      </w:r>
      <w:r w:rsidRPr="00D60870">
        <w:rPr>
          <w:rFonts w:ascii="Palatino Linotype" w:hAnsi="Palatino Linotype"/>
          <w:i/>
          <w:sz w:val="22"/>
          <w:szCs w:val="22"/>
        </w:rPr>
        <w:t>reconocimiento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deuda</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pagara</w:t>
      </w:r>
      <w:r w:rsidR="00112D41" w:rsidRPr="00D60870">
        <w:rPr>
          <w:rFonts w:ascii="Palatino Linotype" w:hAnsi="Palatino Linotype"/>
          <w:i/>
          <w:sz w:val="22"/>
          <w:szCs w:val="22"/>
        </w:rPr>
        <w:t xml:space="preserve"> </w:t>
      </w:r>
      <w:r w:rsidRPr="00D60870">
        <w:rPr>
          <w:rFonts w:ascii="Palatino Linotype" w:hAnsi="Palatino Linotype"/>
          <w:i/>
          <w:sz w:val="22"/>
          <w:szCs w:val="22"/>
        </w:rPr>
        <w:t>ya</w:t>
      </w:r>
      <w:r w:rsidR="00112D41" w:rsidRPr="00D60870">
        <w:rPr>
          <w:rFonts w:ascii="Palatino Linotype" w:hAnsi="Palatino Linotype"/>
          <w:i/>
          <w:sz w:val="22"/>
          <w:szCs w:val="22"/>
        </w:rPr>
        <w:t xml:space="preserve"> </w:t>
      </w:r>
      <w:r w:rsidRPr="00D60870">
        <w:rPr>
          <w:rFonts w:ascii="Palatino Linotype" w:hAnsi="Palatino Linotype"/>
          <w:i/>
          <w:sz w:val="22"/>
          <w:szCs w:val="22"/>
        </w:rPr>
        <w:t>habría</w:t>
      </w:r>
      <w:r w:rsidR="00112D41" w:rsidRPr="00D60870">
        <w:rPr>
          <w:rFonts w:ascii="Palatino Linotype" w:hAnsi="Palatino Linotype"/>
          <w:i/>
          <w:sz w:val="22"/>
          <w:szCs w:val="22"/>
        </w:rPr>
        <w:t xml:space="preserve"> </w:t>
      </w:r>
      <w:r w:rsidRPr="00D60870">
        <w:rPr>
          <w:rFonts w:ascii="Palatino Linotype" w:hAnsi="Palatino Linotype"/>
          <w:i/>
          <w:sz w:val="22"/>
          <w:szCs w:val="22"/>
        </w:rPr>
        <w:t>detonado</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problema</w:t>
      </w:r>
      <w:r w:rsidR="00112D41" w:rsidRPr="00D60870">
        <w:rPr>
          <w:rFonts w:ascii="Palatino Linotype" w:hAnsi="Palatino Linotype"/>
          <w:i/>
          <w:sz w:val="22"/>
          <w:szCs w:val="22"/>
        </w:rPr>
        <w:t xml:space="preserve"> </w:t>
      </w:r>
      <w:r w:rsidRPr="00D60870">
        <w:rPr>
          <w:rFonts w:ascii="Palatino Linotype" w:hAnsi="Palatino Linotype"/>
          <w:i/>
          <w:sz w:val="22"/>
          <w:szCs w:val="22"/>
        </w:rPr>
        <w:t>laboral</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hubiera</w:t>
      </w:r>
      <w:r w:rsidR="00112D41" w:rsidRPr="00D60870">
        <w:rPr>
          <w:rFonts w:ascii="Palatino Linotype" w:hAnsi="Palatino Linotype"/>
          <w:i/>
          <w:sz w:val="22"/>
          <w:szCs w:val="22"/>
        </w:rPr>
        <w:t xml:space="preserve"> </w:t>
      </w:r>
      <w:r w:rsidRPr="00D60870">
        <w:rPr>
          <w:rFonts w:ascii="Palatino Linotype" w:hAnsi="Palatino Linotype"/>
          <w:i/>
          <w:sz w:val="22"/>
          <w:szCs w:val="22"/>
        </w:rPr>
        <w:t>paralizado</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p>
    <w:p w:rsidR="00C473E2" w:rsidRPr="00D60870" w:rsidRDefault="00C473E2" w:rsidP="00304ECB">
      <w:pPr>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t>Aun</w:t>
      </w:r>
      <w:r w:rsidR="00112D41" w:rsidRPr="00D60870">
        <w:rPr>
          <w:rFonts w:ascii="Palatino Linotype" w:hAnsi="Palatino Linotype"/>
          <w:i/>
          <w:sz w:val="22"/>
          <w:szCs w:val="22"/>
        </w:rPr>
        <w:t xml:space="preserve"> </w:t>
      </w:r>
      <w:r w:rsidRPr="00D60870">
        <w:rPr>
          <w:rFonts w:ascii="Palatino Linotype" w:hAnsi="Palatino Linotype"/>
          <w:i/>
          <w:sz w:val="22"/>
          <w:szCs w:val="22"/>
        </w:rPr>
        <w:t>si</w:t>
      </w:r>
      <w:r w:rsidR="00112D41" w:rsidRPr="00D60870">
        <w:rPr>
          <w:rFonts w:ascii="Palatino Linotype" w:hAnsi="Palatino Linotype"/>
          <w:i/>
          <w:sz w:val="22"/>
          <w:szCs w:val="22"/>
        </w:rPr>
        <w:t xml:space="preserve"> </w:t>
      </w:r>
      <w:r w:rsidRPr="00D60870">
        <w:rPr>
          <w:rFonts w:ascii="Palatino Linotype" w:hAnsi="Palatino Linotype"/>
          <w:i/>
          <w:sz w:val="22"/>
          <w:szCs w:val="22"/>
        </w:rPr>
        <w:t>fuera</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mero</w:t>
      </w:r>
      <w:r w:rsidR="00112D41" w:rsidRPr="00D60870">
        <w:rPr>
          <w:rFonts w:ascii="Palatino Linotype" w:hAnsi="Palatino Linotype"/>
          <w:i/>
          <w:sz w:val="22"/>
          <w:szCs w:val="22"/>
        </w:rPr>
        <w:t xml:space="preserve"> </w:t>
      </w:r>
      <w:r w:rsidRPr="00D60870">
        <w:rPr>
          <w:rFonts w:ascii="Palatino Linotype" w:hAnsi="Palatino Linotype"/>
          <w:i/>
          <w:sz w:val="22"/>
          <w:szCs w:val="22"/>
        </w:rPr>
        <w:t>reconocimiento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deuda</w:t>
      </w:r>
      <w:r w:rsidR="00112D41" w:rsidRPr="00D60870">
        <w:rPr>
          <w:rFonts w:ascii="Palatino Linotype" w:hAnsi="Palatino Linotype"/>
          <w:i/>
          <w:sz w:val="22"/>
          <w:szCs w:val="22"/>
        </w:rPr>
        <w:t xml:space="preserve"> </w:t>
      </w:r>
      <w:r w:rsidRPr="00D60870">
        <w:rPr>
          <w:rFonts w:ascii="Palatino Linotype" w:hAnsi="Palatino Linotype"/>
          <w:i/>
          <w:sz w:val="22"/>
          <w:szCs w:val="22"/>
        </w:rPr>
        <w:t>todo</w:t>
      </w:r>
      <w:r w:rsidR="00112D41" w:rsidRPr="00D60870">
        <w:rPr>
          <w:rFonts w:ascii="Palatino Linotype" w:hAnsi="Palatino Linotype"/>
          <w:i/>
          <w:sz w:val="22"/>
          <w:szCs w:val="22"/>
        </w:rPr>
        <w:t xml:space="preserve"> </w:t>
      </w:r>
      <w:r w:rsidRPr="00D60870">
        <w:rPr>
          <w:rFonts w:ascii="Palatino Linotype" w:hAnsi="Palatino Linotype"/>
          <w:i/>
          <w:sz w:val="22"/>
          <w:szCs w:val="22"/>
        </w:rPr>
        <w:t>juego</w:t>
      </w:r>
      <w:r w:rsidR="00112D41" w:rsidRPr="00D60870">
        <w:rPr>
          <w:rFonts w:ascii="Palatino Linotype" w:hAnsi="Palatino Linotype"/>
          <w:i/>
          <w:sz w:val="22"/>
          <w:szCs w:val="22"/>
        </w:rPr>
        <w:t xml:space="preserve"> </w:t>
      </w:r>
      <w:r w:rsidRPr="00D60870">
        <w:rPr>
          <w:rFonts w:ascii="Palatino Linotype" w:hAnsi="Palatino Linotype"/>
          <w:i/>
          <w:sz w:val="22"/>
          <w:szCs w:val="22"/>
        </w:rPr>
        <w:t>o</w:t>
      </w:r>
      <w:r w:rsidR="00112D41" w:rsidRPr="00D60870">
        <w:rPr>
          <w:rFonts w:ascii="Palatino Linotype" w:hAnsi="Palatino Linotype"/>
          <w:i/>
          <w:sz w:val="22"/>
          <w:szCs w:val="22"/>
        </w:rPr>
        <w:t xml:space="preserve"> </w:t>
      </w:r>
      <w:r w:rsidRPr="00D60870">
        <w:rPr>
          <w:rFonts w:ascii="Palatino Linotype" w:hAnsi="Palatino Linotype"/>
          <w:i/>
          <w:sz w:val="22"/>
          <w:szCs w:val="22"/>
        </w:rPr>
        <w:t>simulación</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números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el</w:t>
      </w:r>
      <w:r w:rsidR="00112D41" w:rsidRPr="00D60870">
        <w:rPr>
          <w:rFonts w:ascii="Palatino Linotype" w:hAnsi="Palatino Linotype"/>
          <w:i/>
          <w:sz w:val="22"/>
          <w:szCs w:val="22"/>
        </w:rPr>
        <w:t xml:space="preserve"> </w:t>
      </w:r>
      <w:r w:rsidRPr="00D60870">
        <w:rPr>
          <w:rFonts w:ascii="Palatino Linotype" w:hAnsi="Palatino Linotype"/>
          <w:i/>
          <w:sz w:val="22"/>
          <w:szCs w:val="22"/>
        </w:rPr>
        <w:t>rubro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Seguridad</w:t>
      </w:r>
      <w:r w:rsidR="00112D41" w:rsidRPr="00D60870">
        <w:rPr>
          <w:rFonts w:ascii="Palatino Linotype" w:hAnsi="Palatino Linotype"/>
          <w:i/>
          <w:sz w:val="22"/>
          <w:szCs w:val="22"/>
        </w:rPr>
        <w:t xml:space="preserve"> </w:t>
      </w:r>
      <w:r w:rsidRPr="00D60870">
        <w:rPr>
          <w:rFonts w:ascii="Palatino Linotype" w:hAnsi="Palatino Linotype"/>
          <w:i/>
          <w:sz w:val="22"/>
          <w:szCs w:val="22"/>
        </w:rPr>
        <w:t>Social</w:t>
      </w:r>
      <w:r w:rsidR="00112D41" w:rsidRPr="00D60870">
        <w:rPr>
          <w:rFonts w:ascii="Palatino Linotype" w:hAnsi="Palatino Linotype"/>
          <w:i/>
          <w:sz w:val="22"/>
          <w:szCs w:val="22"/>
        </w:rPr>
        <w:t xml:space="preserve"> </w:t>
      </w:r>
      <w:r w:rsidRPr="00D60870">
        <w:rPr>
          <w:rFonts w:ascii="Palatino Linotype" w:hAnsi="Palatino Linotype"/>
          <w:i/>
          <w:sz w:val="22"/>
          <w:szCs w:val="22"/>
        </w:rPr>
        <w:t>debe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aterrizar</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Pr="00D60870">
        <w:rPr>
          <w:rFonts w:ascii="Palatino Linotype" w:hAnsi="Palatino Linotype"/>
          <w:i/>
          <w:sz w:val="22"/>
          <w:szCs w:val="22"/>
        </w:rPr>
        <w:t>para</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ahí</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pague</w:t>
      </w:r>
      <w:r w:rsidR="00112D41" w:rsidRPr="00D60870">
        <w:rPr>
          <w:rFonts w:ascii="Palatino Linotype" w:hAnsi="Palatino Linotype"/>
          <w:i/>
          <w:sz w:val="22"/>
          <w:szCs w:val="22"/>
        </w:rPr>
        <w:t xml:space="preserve"> </w:t>
      </w:r>
      <w:r w:rsidRPr="00D60870">
        <w:rPr>
          <w:rFonts w:ascii="Palatino Linotype" w:hAnsi="Palatino Linotype"/>
          <w:i/>
          <w:sz w:val="22"/>
          <w:szCs w:val="22"/>
        </w:rPr>
        <w:t>al</w:t>
      </w:r>
      <w:r w:rsidR="00112D41" w:rsidRPr="00D60870">
        <w:rPr>
          <w:rFonts w:ascii="Palatino Linotype" w:hAnsi="Palatino Linotype"/>
          <w:i/>
          <w:sz w:val="22"/>
          <w:szCs w:val="22"/>
        </w:rPr>
        <w:t xml:space="preserve"> </w:t>
      </w:r>
      <w:proofErr w:type="spellStart"/>
      <w:r w:rsidRPr="00D60870">
        <w:rPr>
          <w:rFonts w:ascii="Palatino Linotype" w:hAnsi="Palatino Linotype"/>
          <w:i/>
          <w:sz w:val="22"/>
          <w:szCs w:val="22"/>
        </w:rPr>
        <w:t>ISSEMyM</w:t>
      </w:r>
      <w:proofErr w:type="spellEnd"/>
      <w:r w:rsidRPr="00D60870">
        <w:rPr>
          <w:rFonts w:ascii="Palatino Linotype" w:hAnsi="Palatino Linotype"/>
          <w:i/>
          <w:sz w:val="22"/>
          <w:szCs w:val="22"/>
        </w:rPr>
        <w:t>,</w:t>
      </w:r>
      <w:r w:rsidR="00112D41" w:rsidRPr="00D60870">
        <w:rPr>
          <w:rFonts w:ascii="Palatino Linotype" w:hAnsi="Palatino Linotype"/>
          <w:i/>
          <w:sz w:val="22"/>
          <w:szCs w:val="22"/>
        </w:rPr>
        <w:t xml:space="preserve"> </w:t>
      </w:r>
      <w:r w:rsidRPr="00D60870">
        <w:rPr>
          <w:rFonts w:ascii="Palatino Linotype" w:hAnsi="Palatino Linotype"/>
          <w:i/>
          <w:sz w:val="22"/>
          <w:szCs w:val="22"/>
        </w:rPr>
        <w:t>tal</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demuestran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recibos</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pago</w:t>
      </w:r>
      <w:r w:rsidR="00112D41" w:rsidRPr="00D60870">
        <w:rPr>
          <w:rFonts w:ascii="Palatino Linotype" w:hAnsi="Palatino Linotype"/>
          <w:i/>
          <w:sz w:val="22"/>
          <w:szCs w:val="22"/>
        </w:rPr>
        <w:t xml:space="preserve"> </w:t>
      </w:r>
      <w:r w:rsidRPr="00D60870">
        <w:rPr>
          <w:rFonts w:ascii="Palatino Linotype" w:hAnsi="Palatino Linotype"/>
          <w:i/>
          <w:sz w:val="22"/>
          <w:szCs w:val="22"/>
        </w:rPr>
        <w:t>aportados</w:t>
      </w:r>
      <w:r w:rsidR="00112D41" w:rsidRPr="00D60870">
        <w:rPr>
          <w:rFonts w:ascii="Palatino Linotype" w:hAnsi="Palatino Linotype"/>
          <w:i/>
          <w:sz w:val="22"/>
          <w:szCs w:val="22"/>
        </w:rPr>
        <w:t xml:space="preserve"> </w:t>
      </w:r>
      <w:r w:rsidRPr="00D60870">
        <w:rPr>
          <w:rFonts w:ascii="Palatino Linotype" w:hAnsi="Palatino Linotype"/>
          <w:i/>
          <w:sz w:val="22"/>
          <w:szCs w:val="22"/>
        </w:rPr>
        <w:t>por</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propia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p>
    <w:p w:rsidR="00C473E2" w:rsidRPr="00D60870" w:rsidRDefault="00C473E2" w:rsidP="00304ECB">
      <w:pPr>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t>Así</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cada</w:t>
      </w:r>
      <w:r w:rsidR="00112D41" w:rsidRPr="00D60870">
        <w:rPr>
          <w:rFonts w:ascii="Palatino Linotype" w:hAnsi="Palatino Linotype"/>
          <w:i/>
          <w:sz w:val="22"/>
          <w:szCs w:val="22"/>
        </w:rPr>
        <w:t xml:space="preserve"> </w:t>
      </w:r>
      <w:r w:rsidRPr="00D60870">
        <w:rPr>
          <w:rFonts w:ascii="Palatino Linotype" w:hAnsi="Palatino Linotype"/>
          <w:i/>
          <w:sz w:val="22"/>
          <w:szCs w:val="22"/>
        </w:rPr>
        <w:t>uno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demás</w:t>
      </w:r>
      <w:r w:rsidR="00112D41" w:rsidRPr="00D60870">
        <w:rPr>
          <w:rFonts w:ascii="Palatino Linotype" w:hAnsi="Palatino Linotype"/>
          <w:i/>
          <w:sz w:val="22"/>
          <w:szCs w:val="22"/>
        </w:rPr>
        <w:t xml:space="preserve"> </w:t>
      </w:r>
      <w:r w:rsidRPr="00D60870">
        <w:rPr>
          <w:rFonts w:ascii="Palatino Linotype" w:hAnsi="Palatino Linotype"/>
          <w:i/>
          <w:sz w:val="22"/>
          <w:szCs w:val="22"/>
        </w:rPr>
        <w:t>conceptos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reportan</w:t>
      </w:r>
      <w:r w:rsidR="00112D41" w:rsidRPr="00D60870">
        <w:rPr>
          <w:rFonts w:ascii="Palatino Linotype" w:hAnsi="Palatino Linotype"/>
          <w:i/>
          <w:sz w:val="22"/>
          <w:szCs w:val="22"/>
        </w:rPr>
        <w:t xml:space="preserve"> </w:t>
      </w:r>
      <w:r w:rsidRPr="00D60870">
        <w:rPr>
          <w:rFonts w:ascii="Palatino Linotype" w:hAnsi="Palatino Linotype"/>
          <w:i/>
          <w:sz w:val="22"/>
          <w:szCs w:val="22"/>
        </w:rPr>
        <w:t>erogaciones</w:t>
      </w:r>
      <w:r w:rsidR="00112D41" w:rsidRPr="00D60870">
        <w:rPr>
          <w:rFonts w:ascii="Palatino Linotype" w:hAnsi="Palatino Linotype"/>
          <w:i/>
          <w:sz w:val="22"/>
          <w:szCs w:val="22"/>
        </w:rPr>
        <w:t xml:space="preserve"> </w:t>
      </w:r>
      <w:r w:rsidRPr="00D60870">
        <w:rPr>
          <w:rFonts w:ascii="Palatino Linotype" w:hAnsi="Palatino Linotype"/>
          <w:i/>
          <w:sz w:val="22"/>
          <w:szCs w:val="22"/>
        </w:rPr>
        <w:t>debe</w:t>
      </w:r>
      <w:r w:rsidR="00112D41" w:rsidRPr="00D60870">
        <w:rPr>
          <w:rFonts w:ascii="Palatino Linotype" w:hAnsi="Palatino Linotype"/>
          <w:i/>
          <w:sz w:val="22"/>
          <w:szCs w:val="22"/>
        </w:rPr>
        <w:t xml:space="preserve"> </w:t>
      </w:r>
      <w:r w:rsidRPr="00D60870">
        <w:rPr>
          <w:rFonts w:ascii="Palatino Linotype" w:hAnsi="Palatino Linotype"/>
          <w:i/>
          <w:sz w:val="22"/>
          <w:szCs w:val="22"/>
        </w:rPr>
        <w:t>haber</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origen</w:t>
      </w:r>
      <w:r w:rsidR="00112D41" w:rsidRPr="00D60870">
        <w:rPr>
          <w:rFonts w:ascii="Palatino Linotype" w:hAnsi="Palatino Linotype"/>
          <w:i/>
          <w:sz w:val="22"/>
          <w:szCs w:val="22"/>
        </w:rPr>
        <w:t xml:space="preserve"> </w:t>
      </w:r>
      <w:r w:rsidRPr="00D60870">
        <w:rPr>
          <w:rFonts w:ascii="Palatino Linotype" w:hAnsi="Palatino Linotype"/>
          <w:i/>
          <w:sz w:val="22"/>
          <w:szCs w:val="22"/>
        </w:rPr>
        <w:t>y</w:t>
      </w:r>
      <w:r w:rsidR="00112D41" w:rsidRPr="00D60870">
        <w:rPr>
          <w:rFonts w:ascii="Palatino Linotype" w:hAnsi="Palatino Linotype"/>
          <w:i/>
          <w:sz w:val="22"/>
          <w:szCs w:val="22"/>
        </w:rPr>
        <w:t xml:space="preserve"> </w:t>
      </w:r>
      <w:r w:rsidRPr="00D60870">
        <w:rPr>
          <w:rFonts w:ascii="Palatino Linotype" w:hAnsi="Palatino Linotype"/>
          <w:i/>
          <w:sz w:val="22"/>
          <w:szCs w:val="22"/>
        </w:rPr>
        <w:t>una</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destino,</w:t>
      </w:r>
      <w:r w:rsidR="00112D41" w:rsidRPr="00D60870">
        <w:rPr>
          <w:rFonts w:ascii="Palatino Linotype" w:hAnsi="Palatino Linotype"/>
          <w:i/>
          <w:sz w:val="22"/>
          <w:szCs w:val="22"/>
        </w:rPr>
        <w:t xml:space="preserve"> </w:t>
      </w:r>
      <w:r w:rsidRPr="00D60870">
        <w:rPr>
          <w:rFonts w:ascii="Palatino Linotype" w:hAnsi="Palatino Linotype"/>
          <w:i/>
          <w:sz w:val="22"/>
          <w:szCs w:val="22"/>
        </w:rPr>
        <w:t>de</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cuales</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puede</w:t>
      </w:r>
      <w:r w:rsidR="00112D41" w:rsidRPr="00D60870">
        <w:rPr>
          <w:rFonts w:ascii="Palatino Linotype" w:hAnsi="Palatino Linotype"/>
          <w:i/>
          <w:sz w:val="22"/>
          <w:szCs w:val="22"/>
        </w:rPr>
        <w:t xml:space="preserve"> </w:t>
      </w:r>
      <w:r w:rsidRPr="00D60870">
        <w:rPr>
          <w:rFonts w:ascii="Palatino Linotype" w:hAnsi="Palatino Linotype"/>
          <w:i/>
          <w:sz w:val="22"/>
          <w:szCs w:val="22"/>
        </w:rPr>
        <w:t>obtener</w:t>
      </w:r>
      <w:r w:rsidR="00112D41" w:rsidRPr="00D60870">
        <w:rPr>
          <w:rFonts w:ascii="Palatino Linotype" w:hAnsi="Palatino Linotype"/>
          <w:i/>
          <w:sz w:val="22"/>
          <w:szCs w:val="22"/>
        </w:rPr>
        <w:t xml:space="preserve"> </w:t>
      </w:r>
      <w:r w:rsidRPr="00D60870">
        <w:rPr>
          <w:rFonts w:ascii="Palatino Linotype" w:hAnsi="Palatino Linotype"/>
          <w:i/>
          <w:sz w:val="22"/>
          <w:szCs w:val="22"/>
        </w:rPr>
        <w:t>un</w:t>
      </w:r>
      <w:r w:rsidR="00112D41" w:rsidRPr="00D60870">
        <w:rPr>
          <w:rFonts w:ascii="Palatino Linotype" w:hAnsi="Palatino Linotype"/>
          <w:i/>
          <w:sz w:val="22"/>
          <w:szCs w:val="22"/>
        </w:rPr>
        <w:t xml:space="preserve"> </w:t>
      </w:r>
      <w:r w:rsidRPr="00D60870">
        <w:rPr>
          <w:rFonts w:ascii="Palatino Linotype" w:hAnsi="Palatino Linotype"/>
          <w:i/>
          <w:sz w:val="22"/>
          <w:szCs w:val="22"/>
        </w:rPr>
        <w:t>registro</w:t>
      </w:r>
      <w:r w:rsidR="00112D41" w:rsidRPr="00D60870">
        <w:rPr>
          <w:rFonts w:ascii="Palatino Linotype" w:hAnsi="Palatino Linotype"/>
          <w:i/>
          <w:sz w:val="22"/>
          <w:szCs w:val="22"/>
        </w:rPr>
        <w:t xml:space="preserve"> </w:t>
      </w:r>
      <w:r w:rsidRPr="00D60870">
        <w:rPr>
          <w:rFonts w:ascii="Palatino Linotype" w:hAnsi="Palatino Linotype"/>
          <w:i/>
          <w:sz w:val="22"/>
          <w:szCs w:val="22"/>
        </w:rPr>
        <w:t>bancario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no</w:t>
      </w:r>
      <w:r w:rsidR="00112D41" w:rsidRPr="00D60870">
        <w:rPr>
          <w:rFonts w:ascii="Palatino Linotype" w:hAnsi="Palatino Linotype"/>
          <w:i/>
          <w:sz w:val="22"/>
          <w:szCs w:val="22"/>
        </w:rPr>
        <w:t xml:space="preserve"> </w:t>
      </w:r>
      <w:r w:rsidRPr="00D60870">
        <w:rPr>
          <w:rFonts w:ascii="Palatino Linotype" w:hAnsi="Palatino Linotype"/>
          <w:i/>
          <w:sz w:val="22"/>
          <w:szCs w:val="22"/>
        </w:rPr>
        <w:t>puede</w:t>
      </w:r>
      <w:r w:rsidR="00112D41" w:rsidRPr="00D60870">
        <w:rPr>
          <w:rFonts w:ascii="Palatino Linotype" w:hAnsi="Palatino Linotype"/>
          <w:i/>
          <w:sz w:val="22"/>
          <w:szCs w:val="22"/>
        </w:rPr>
        <w:t xml:space="preserve"> </w:t>
      </w:r>
      <w:r w:rsidRPr="00D60870">
        <w:rPr>
          <w:rFonts w:ascii="Palatino Linotype" w:hAnsi="Palatino Linotype"/>
          <w:i/>
          <w:sz w:val="22"/>
          <w:szCs w:val="22"/>
        </w:rPr>
        <w:t>ni</w:t>
      </w:r>
      <w:r w:rsidR="00112D41" w:rsidRPr="00D60870">
        <w:rPr>
          <w:rFonts w:ascii="Palatino Linotype" w:hAnsi="Palatino Linotype"/>
          <w:i/>
          <w:sz w:val="22"/>
          <w:szCs w:val="22"/>
        </w:rPr>
        <w:t xml:space="preserve"> </w:t>
      </w:r>
      <w:r w:rsidRPr="00D60870">
        <w:rPr>
          <w:rFonts w:ascii="Palatino Linotype" w:hAnsi="Palatino Linotype"/>
          <w:i/>
          <w:sz w:val="22"/>
          <w:szCs w:val="22"/>
        </w:rPr>
        <w:t>debe</w:t>
      </w:r>
      <w:r w:rsidR="00112D41" w:rsidRPr="00D60870">
        <w:rPr>
          <w:rFonts w:ascii="Palatino Linotype" w:hAnsi="Palatino Linotype"/>
          <w:i/>
          <w:sz w:val="22"/>
          <w:szCs w:val="22"/>
        </w:rPr>
        <w:t xml:space="preserve"> </w:t>
      </w:r>
      <w:r w:rsidRPr="00D60870">
        <w:rPr>
          <w:rFonts w:ascii="Palatino Linotype" w:hAnsi="Palatino Linotype"/>
          <w:i/>
          <w:sz w:val="22"/>
          <w:szCs w:val="22"/>
        </w:rPr>
        <w:t>considerarse</w:t>
      </w:r>
      <w:r w:rsidR="00112D41" w:rsidRPr="00D60870">
        <w:rPr>
          <w:rFonts w:ascii="Palatino Linotype" w:hAnsi="Palatino Linotype"/>
          <w:i/>
          <w:sz w:val="22"/>
          <w:szCs w:val="22"/>
        </w:rPr>
        <w:t xml:space="preserve"> </w:t>
      </w:r>
      <w:r w:rsidRPr="00D60870">
        <w:rPr>
          <w:rFonts w:ascii="Palatino Linotype" w:hAnsi="Palatino Linotype"/>
          <w:i/>
          <w:sz w:val="22"/>
          <w:szCs w:val="22"/>
        </w:rPr>
        <w:t>como</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w:t>
      </w:r>
      <w:r w:rsidR="00112D41" w:rsidRPr="00D60870">
        <w:rPr>
          <w:rFonts w:ascii="Palatino Linotype" w:hAnsi="Palatino Linotype"/>
          <w:i/>
          <w:sz w:val="22"/>
          <w:szCs w:val="22"/>
        </w:rPr>
        <w:t xml:space="preserve"> </w:t>
      </w:r>
      <w:r w:rsidRPr="00D60870">
        <w:rPr>
          <w:rFonts w:ascii="Palatino Linotype" w:hAnsi="Palatino Linotype"/>
          <w:i/>
          <w:sz w:val="22"/>
          <w:szCs w:val="22"/>
        </w:rPr>
        <w:t>Ad</w:t>
      </w:r>
      <w:r w:rsidR="00112D41" w:rsidRPr="00D60870">
        <w:rPr>
          <w:rFonts w:ascii="Palatino Linotype" w:hAnsi="Palatino Linotype"/>
          <w:i/>
          <w:sz w:val="22"/>
          <w:szCs w:val="22"/>
        </w:rPr>
        <w:t xml:space="preserve"> </w:t>
      </w:r>
      <w:r w:rsidRPr="00D60870">
        <w:rPr>
          <w:rFonts w:ascii="Palatino Linotype" w:hAnsi="Palatino Linotype"/>
          <w:i/>
          <w:sz w:val="22"/>
          <w:szCs w:val="22"/>
        </w:rPr>
        <w:t>hoc,</w:t>
      </w:r>
      <w:r w:rsidR="00112D41" w:rsidRPr="00D60870">
        <w:rPr>
          <w:rFonts w:ascii="Palatino Linotype" w:hAnsi="Palatino Linotype"/>
          <w:i/>
          <w:sz w:val="22"/>
          <w:szCs w:val="22"/>
        </w:rPr>
        <w:t xml:space="preserve"> </w:t>
      </w:r>
      <w:r w:rsidRPr="00D60870">
        <w:rPr>
          <w:rFonts w:ascii="Palatino Linotype" w:hAnsi="Palatino Linotype"/>
          <w:i/>
          <w:sz w:val="22"/>
          <w:szCs w:val="22"/>
        </w:rPr>
        <w:t>la</w:t>
      </w:r>
      <w:r w:rsidR="00112D41" w:rsidRPr="00D60870">
        <w:rPr>
          <w:rFonts w:ascii="Palatino Linotype" w:hAnsi="Palatino Linotype"/>
          <w:i/>
          <w:sz w:val="22"/>
          <w:szCs w:val="22"/>
        </w:rPr>
        <w:t xml:space="preserve"> </w:t>
      </w:r>
      <w:r w:rsidRPr="00D60870">
        <w:rPr>
          <w:rFonts w:ascii="Palatino Linotype" w:hAnsi="Palatino Linotype"/>
          <w:i/>
          <w:sz w:val="22"/>
          <w:szCs w:val="22"/>
        </w:rPr>
        <w:t>UAEM</w:t>
      </w:r>
      <w:r w:rsidR="00112D41" w:rsidRPr="00D60870">
        <w:rPr>
          <w:rFonts w:ascii="Palatino Linotype" w:hAnsi="Palatino Linotype"/>
          <w:i/>
          <w:sz w:val="22"/>
          <w:szCs w:val="22"/>
        </w:rPr>
        <w:t xml:space="preserve"> </w:t>
      </w:r>
      <w:r w:rsidRPr="00D60870">
        <w:rPr>
          <w:rFonts w:ascii="Palatino Linotype" w:hAnsi="Palatino Linotype"/>
          <w:i/>
          <w:sz w:val="22"/>
          <w:szCs w:val="22"/>
        </w:rPr>
        <w:t>está</w:t>
      </w:r>
      <w:r w:rsidR="00112D41" w:rsidRPr="00D60870">
        <w:rPr>
          <w:rFonts w:ascii="Palatino Linotype" w:hAnsi="Palatino Linotype"/>
          <w:i/>
          <w:sz w:val="22"/>
          <w:szCs w:val="22"/>
        </w:rPr>
        <w:t xml:space="preserve"> </w:t>
      </w:r>
      <w:r w:rsidRPr="00D60870">
        <w:rPr>
          <w:rFonts w:ascii="Palatino Linotype" w:hAnsi="Palatino Linotype"/>
          <w:i/>
          <w:sz w:val="22"/>
          <w:szCs w:val="22"/>
        </w:rPr>
        <w:t>obligada</w:t>
      </w:r>
      <w:r w:rsidR="00112D41" w:rsidRPr="00D60870">
        <w:rPr>
          <w:rFonts w:ascii="Palatino Linotype" w:hAnsi="Palatino Linotype"/>
          <w:i/>
          <w:sz w:val="22"/>
          <w:szCs w:val="22"/>
        </w:rPr>
        <w:t xml:space="preserve"> </w:t>
      </w:r>
      <w:r w:rsidRPr="00D60870">
        <w:rPr>
          <w:rFonts w:ascii="Palatino Linotype" w:hAnsi="Palatino Linotype"/>
          <w:i/>
          <w:sz w:val="22"/>
          <w:szCs w:val="22"/>
        </w:rPr>
        <w:t>a</w:t>
      </w:r>
      <w:r w:rsidR="00112D41" w:rsidRPr="00D60870">
        <w:rPr>
          <w:rFonts w:ascii="Palatino Linotype" w:hAnsi="Palatino Linotype"/>
          <w:i/>
          <w:sz w:val="22"/>
          <w:szCs w:val="22"/>
        </w:rPr>
        <w:t xml:space="preserve"> </w:t>
      </w:r>
      <w:r w:rsidRPr="00D60870">
        <w:rPr>
          <w:rFonts w:ascii="Palatino Linotype" w:hAnsi="Palatino Linotype"/>
          <w:i/>
          <w:sz w:val="22"/>
          <w:szCs w:val="22"/>
        </w:rPr>
        <w:t>entregar</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documentos</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los</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conste</w:t>
      </w:r>
      <w:r w:rsidR="00112D41" w:rsidRPr="00D60870">
        <w:rPr>
          <w:rFonts w:ascii="Palatino Linotype" w:hAnsi="Palatino Linotype"/>
          <w:i/>
          <w:sz w:val="22"/>
          <w:szCs w:val="22"/>
        </w:rPr>
        <w:t xml:space="preserve"> </w:t>
      </w:r>
      <w:r w:rsidRPr="00D60870">
        <w:rPr>
          <w:rFonts w:ascii="Palatino Linotype" w:hAnsi="Palatino Linotype"/>
          <w:i/>
          <w:sz w:val="22"/>
          <w:szCs w:val="22"/>
        </w:rPr>
        <w:t>en</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cuenta</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depositó</w:t>
      </w:r>
      <w:r w:rsidR="00112D41" w:rsidRPr="00D60870">
        <w:rPr>
          <w:rFonts w:ascii="Palatino Linotype" w:hAnsi="Palatino Linotype"/>
          <w:i/>
          <w:sz w:val="22"/>
          <w:szCs w:val="22"/>
        </w:rPr>
        <w:t xml:space="preserve"> </w:t>
      </w:r>
      <w:r w:rsidRPr="00D60870">
        <w:rPr>
          <w:rFonts w:ascii="Palatino Linotype" w:hAnsi="Palatino Linotype"/>
          <w:i/>
          <w:sz w:val="22"/>
          <w:szCs w:val="22"/>
        </w:rPr>
        <w:t>las</w:t>
      </w:r>
      <w:r w:rsidR="00112D41" w:rsidRPr="00D60870">
        <w:rPr>
          <w:rFonts w:ascii="Palatino Linotype" w:hAnsi="Palatino Linotype"/>
          <w:i/>
          <w:sz w:val="22"/>
          <w:szCs w:val="22"/>
        </w:rPr>
        <w:t xml:space="preserve"> </w:t>
      </w:r>
      <w:r w:rsidRPr="00D60870">
        <w:rPr>
          <w:rFonts w:ascii="Palatino Linotype" w:hAnsi="Palatino Linotype"/>
          <w:i/>
          <w:sz w:val="22"/>
          <w:szCs w:val="22"/>
        </w:rPr>
        <w:t>cantidades</w:t>
      </w:r>
      <w:r w:rsidR="00112D41" w:rsidRPr="00D60870">
        <w:rPr>
          <w:rFonts w:ascii="Palatino Linotype" w:hAnsi="Palatino Linotype"/>
          <w:i/>
          <w:sz w:val="22"/>
          <w:szCs w:val="22"/>
        </w:rPr>
        <w:t xml:space="preserve"> </w:t>
      </w:r>
      <w:r w:rsidRPr="00D60870">
        <w:rPr>
          <w:rFonts w:ascii="Palatino Linotype" w:hAnsi="Palatino Linotype"/>
          <w:i/>
          <w:sz w:val="22"/>
          <w:szCs w:val="22"/>
        </w:rPr>
        <w:t>relacionadas</w:t>
      </w:r>
      <w:r w:rsidR="00112D41" w:rsidRPr="00D60870">
        <w:rPr>
          <w:rFonts w:ascii="Palatino Linotype" w:hAnsi="Palatino Linotype"/>
          <w:i/>
          <w:sz w:val="22"/>
          <w:szCs w:val="22"/>
        </w:rPr>
        <w:t xml:space="preserve"> </w:t>
      </w:r>
      <w:r w:rsidRPr="00D60870">
        <w:rPr>
          <w:rFonts w:ascii="Palatino Linotype" w:hAnsi="Palatino Linotype"/>
          <w:i/>
          <w:sz w:val="22"/>
          <w:szCs w:val="22"/>
        </w:rPr>
        <w:t>con</w:t>
      </w:r>
      <w:r w:rsidR="00112D41" w:rsidRPr="00D60870">
        <w:rPr>
          <w:rFonts w:ascii="Palatino Linotype" w:hAnsi="Palatino Linotype"/>
          <w:i/>
          <w:sz w:val="22"/>
          <w:szCs w:val="22"/>
        </w:rPr>
        <w:t xml:space="preserve"> </w:t>
      </w:r>
      <w:r w:rsidRPr="00D60870">
        <w:rPr>
          <w:rFonts w:ascii="Palatino Linotype" w:hAnsi="Palatino Linotype"/>
          <w:i/>
          <w:sz w:val="22"/>
          <w:szCs w:val="22"/>
        </w:rPr>
        <w:t>lo</w:t>
      </w:r>
      <w:r w:rsidR="00112D41" w:rsidRPr="00D60870">
        <w:rPr>
          <w:rFonts w:ascii="Palatino Linotype" w:hAnsi="Palatino Linotype"/>
          <w:i/>
          <w:sz w:val="22"/>
          <w:szCs w:val="22"/>
        </w:rPr>
        <w:t xml:space="preserve"> </w:t>
      </w:r>
      <w:r w:rsidRPr="00D60870">
        <w:rPr>
          <w:rFonts w:ascii="Palatino Linotype" w:hAnsi="Palatino Linotype"/>
          <w:i/>
          <w:sz w:val="22"/>
          <w:szCs w:val="22"/>
        </w:rPr>
        <w:t>que</w:t>
      </w:r>
      <w:r w:rsidR="00112D41" w:rsidRPr="00D60870">
        <w:rPr>
          <w:rFonts w:ascii="Palatino Linotype" w:hAnsi="Palatino Linotype"/>
          <w:i/>
          <w:sz w:val="22"/>
          <w:szCs w:val="22"/>
        </w:rPr>
        <w:t xml:space="preserve"> </w:t>
      </w:r>
      <w:r w:rsidRPr="00D60870">
        <w:rPr>
          <w:rFonts w:ascii="Palatino Linotype" w:hAnsi="Palatino Linotype"/>
          <w:i/>
          <w:sz w:val="22"/>
          <w:szCs w:val="22"/>
        </w:rPr>
        <w:t>se</w:t>
      </w:r>
      <w:r w:rsidR="00112D41" w:rsidRPr="00D60870">
        <w:rPr>
          <w:rFonts w:ascii="Palatino Linotype" w:hAnsi="Palatino Linotype"/>
          <w:i/>
          <w:sz w:val="22"/>
          <w:szCs w:val="22"/>
        </w:rPr>
        <w:t xml:space="preserve"> </w:t>
      </w:r>
      <w:r w:rsidRPr="00D60870">
        <w:rPr>
          <w:rFonts w:ascii="Palatino Linotype" w:hAnsi="Palatino Linotype"/>
          <w:i/>
          <w:sz w:val="22"/>
          <w:szCs w:val="22"/>
        </w:rPr>
        <w:t>solicita.”.</w:t>
      </w:r>
      <w:r w:rsidR="00112D41" w:rsidRPr="00D60870">
        <w:rPr>
          <w:rFonts w:ascii="Palatino Linotype" w:hAnsi="Palatino Linotype"/>
          <w:i/>
          <w:sz w:val="22"/>
          <w:szCs w:val="22"/>
        </w:rPr>
        <w:t xml:space="preserve"> </w:t>
      </w:r>
      <w:r w:rsidRPr="00D60870">
        <w:rPr>
          <w:rFonts w:ascii="Palatino Linotype" w:hAnsi="Palatino Linotype"/>
          <w:i/>
          <w:sz w:val="22"/>
          <w:szCs w:val="22"/>
        </w:rPr>
        <w:t>(Sic)</w:t>
      </w:r>
    </w:p>
    <w:p w:rsidR="005818E3" w:rsidRPr="00D60870" w:rsidRDefault="00766DA7" w:rsidP="00304ECB">
      <w:pPr>
        <w:spacing w:before="100" w:beforeAutospacing="1" w:after="100" w:afterAutospacing="1" w:line="360" w:lineRule="auto"/>
        <w:ind w:left="851" w:right="902"/>
        <w:jc w:val="both"/>
        <w:rPr>
          <w:rFonts w:ascii="Palatino Linotype" w:hAnsi="Palatino Linotype"/>
          <w:i/>
          <w:sz w:val="22"/>
          <w:szCs w:val="22"/>
        </w:rPr>
      </w:pPr>
      <w:r w:rsidRPr="00D60870">
        <w:rPr>
          <w:rFonts w:ascii="Palatino Linotype" w:hAnsi="Palatino Linotype"/>
          <w:i/>
          <w:noProof/>
          <w:sz w:val="22"/>
          <w:szCs w:val="22"/>
          <w:lang w:val="es-MX" w:eastAsia="es-MX"/>
        </w:rPr>
        <mc:AlternateContent>
          <mc:Choice Requires="wps">
            <w:drawing>
              <wp:anchor distT="0" distB="0" distL="114300" distR="114300" simplePos="0" relativeHeight="251681792" behindDoc="0" locked="0" layoutInCell="1" allowOverlap="1" wp14:anchorId="72BA16DD" wp14:editId="680C14B1">
                <wp:simplePos x="0" y="0"/>
                <wp:positionH relativeFrom="column">
                  <wp:posOffset>431165</wp:posOffset>
                </wp:positionH>
                <wp:positionV relativeFrom="paragraph">
                  <wp:posOffset>60325</wp:posOffset>
                </wp:positionV>
                <wp:extent cx="4857750" cy="1422400"/>
                <wp:effectExtent l="38100" t="38100" r="76200" b="82550"/>
                <wp:wrapNone/>
                <wp:docPr id="2" name="Conector recto 2"/>
                <wp:cNvGraphicFramePr/>
                <a:graphic xmlns:a="http://schemas.openxmlformats.org/drawingml/2006/main">
                  <a:graphicData uri="http://schemas.microsoft.com/office/word/2010/wordprocessingShape">
                    <wps:wsp>
                      <wps:cNvCnPr/>
                      <wps:spPr>
                        <a:xfrm>
                          <a:off x="0" y="0"/>
                          <a:ext cx="4857750" cy="1422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61F92" id="Conector recto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4.75pt" to="416.4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" strokecolor="#4f81bd [3204]" strokeweight="2pt">
                <v:shadow on="t" color="black" opacity="24903f" origin=",.5" offset="0,.55556mm"/>
              </v:line>
            </w:pict>
          </mc:Fallback>
        </mc:AlternateContent>
      </w:r>
    </w:p>
    <w:p w:rsidR="00A46C2F" w:rsidRDefault="00A46C2F" w:rsidP="00304ECB">
      <w:pPr>
        <w:spacing w:before="100" w:beforeAutospacing="1" w:after="100" w:afterAutospacing="1" w:line="360" w:lineRule="auto"/>
        <w:jc w:val="center"/>
        <w:rPr>
          <w:rFonts w:ascii="Palatino Linotype" w:hAnsi="Palatino Linotype"/>
          <w:i/>
        </w:rPr>
      </w:pPr>
      <w:r w:rsidRPr="00D60870">
        <w:rPr>
          <w:rFonts w:ascii="Palatino Linotype" w:hAnsi="Palatino Linotype"/>
          <w:i/>
        </w:rPr>
        <w:t xml:space="preserve"> </w:t>
      </w:r>
    </w:p>
    <w:p w:rsidR="00A46C2F" w:rsidRDefault="00A46C2F" w:rsidP="00304ECB">
      <w:pPr>
        <w:spacing w:before="100" w:beforeAutospacing="1" w:after="100" w:afterAutospacing="1" w:line="360" w:lineRule="auto"/>
        <w:jc w:val="center"/>
        <w:rPr>
          <w:rFonts w:ascii="Palatino Linotype" w:hAnsi="Palatino Linotype"/>
          <w:i/>
        </w:rPr>
      </w:pPr>
    </w:p>
    <w:p w:rsidR="00C473E2" w:rsidRDefault="00C473E2" w:rsidP="00304ECB">
      <w:pPr>
        <w:spacing w:before="100" w:beforeAutospacing="1" w:after="100" w:afterAutospacing="1" w:line="360" w:lineRule="auto"/>
        <w:jc w:val="center"/>
        <w:rPr>
          <w:rFonts w:ascii="Palatino Linotype" w:hAnsi="Palatino Linotype"/>
          <w:i/>
        </w:rPr>
      </w:pPr>
      <w:r w:rsidRPr="00D60870">
        <w:rPr>
          <w:rFonts w:ascii="Palatino Linotype" w:hAnsi="Palatino Linotype"/>
          <w:i/>
        </w:rPr>
        <w:lastRenderedPageBreak/>
        <w:t>“</w:t>
      </w:r>
      <w:r w:rsidR="00B31B3F" w:rsidRPr="00D60870">
        <w:rPr>
          <w:rFonts w:ascii="Palatino Linotype" w:hAnsi="Palatino Linotype"/>
          <w:b/>
          <w:i/>
        </w:rPr>
        <w:t>de</w:t>
      </w:r>
      <w:r w:rsidR="00112D41" w:rsidRPr="00D60870">
        <w:rPr>
          <w:rFonts w:ascii="Palatino Linotype" w:hAnsi="Palatino Linotype"/>
          <w:b/>
          <w:i/>
        </w:rPr>
        <w:t xml:space="preserve"> </w:t>
      </w:r>
      <w:r w:rsidR="00B31B3F" w:rsidRPr="00D60870">
        <w:rPr>
          <w:rFonts w:ascii="Palatino Linotype" w:hAnsi="Palatino Linotype"/>
          <w:b/>
          <w:i/>
        </w:rPr>
        <w:t>la</w:t>
      </w:r>
      <w:r w:rsidR="00112D41" w:rsidRPr="00D60870">
        <w:rPr>
          <w:rFonts w:ascii="Palatino Linotype" w:hAnsi="Palatino Linotype"/>
          <w:b/>
          <w:i/>
        </w:rPr>
        <w:t xml:space="preserve"> </w:t>
      </w:r>
      <w:r w:rsidR="00B31B3F" w:rsidRPr="00D60870">
        <w:rPr>
          <w:rFonts w:ascii="Palatino Linotype" w:hAnsi="Palatino Linotype"/>
          <w:b/>
          <w:i/>
        </w:rPr>
        <w:t>información.docx</w:t>
      </w:r>
      <w:r w:rsidRPr="00D60870">
        <w:rPr>
          <w:rFonts w:ascii="Palatino Linotype" w:hAnsi="Palatino Linotype"/>
          <w:i/>
        </w:rPr>
        <w:t>”</w:t>
      </w:r>
    </w:p>
    <w:p w:rsidR="00A46C2F" w:rsidRPr="00D60870" w:rsidRDefault="00A46C2F" w:rsidP="00304ECB">
      <w:pPr>
        <w:spacing w:before="100" w:beforeAutospacing="1" w:after="100" w:afterAutospacing="1" w:line="360" w:lineRule="auto"/>
        <w:jc w:val="center"/>
        <w:rPr>
          <w:rFonts w:ascii="Palatino Linotype" w:hAnsi="Palatino Linotype"/>
          <w:b/>
          <w:i/>
        </w:rPr>
      </w:pPr>
      <w:bookmarkStart w:id="0" w:name="_GoBack"/>
      <w:r>
        <w:rPr>
          <w:noProof/>
          <w:lang w:val="es-MX" w:eastAsia="es-MX"/>
        </w:rPr>
        <w:drawing>
          <wp:inline distT="0" distB="0" distL="0" distR="0" wp14:anchorId="2945C6C4" wp14:editId="74E71DE6">
            <wp:extent cx="4771966" cy="5152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607" t="32536" r="25995" b="5282"/>
                    <a:stretch/>
                  </pic:blipFill>
                  <pic:spPr bwMode="auto">
                    <a:xfrm>
                      <a:off x="0" y="0"/>
                      <a:ext cx="4777559" cy="515842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42BE0" w:rsidRPr="00D60870" w:rsidRDefault="005018C3" w:rsidP="00304ECB">
      <w:pPr>
        <w:pStyle w:val="Prrafodelista"/>
        <w:spacing w:before="100" w:beforeAutospacing="1" w:after="100" w:afterAutospacing="1" w:line="360" w:lineRule="auto"/>
        <w:ind w:left="0"/>
        <w:jc w:val="both"/>
        <w:rPr>
          <w:rFonts w:ascii="Palatino Linotype" w:hAnsi="Palatino Linotype" w:cs="Arial"/>
        </w:rPr>
      </w:pPr>
      <w:r w:rsidRPr="00D60870">
        <w:rPr>
          <w:rFonts w:ascii="Palatino Linotype" w:hAnsi="Palatino Linotype" w:cs="Arial"/>
          <w:b/>
          <w:sz w:val="28"/>
          <w:szCs w:val="28"/>
        </w:rPr>
        <w:t>X</w:t>
      </w:r>
      <w:r w:rsidR="00CC7DC5" w:rsidRPr="00D60870">
        <w:rPr>
          <w:rFonts w:ascii="Palatino Linotype" w:hAnsi="Palatino Linotype" w:cs="Arial"/>
          <w:b/>
          <w:sz w:val="28"/>
          <w:szCs w:val="28"/>
        </w:rPr>
        <w:t>.</w:t>
      </w:r>
      <w:r w:rsidR="00112D41" w:rsidRPr="00D60870">
        <w:rPr>
          <w:rFonts w:ascii="Palatino Linotype" w:hAnsi="Palatino Linotype" w:cs="Arial"/>
          <w:b/>
          <w:sz w:val="28"/>
          <w:szCs w:val="28"/>
        </w:rPr>
        <w:t xml:space="preserve"> </w:t>
      </w:r>
      <w:r w:rsidR="00B07F87" w:rsidRPr="00D60870">
        <w:rPr>
          <w:rFonts w:ascii="Palatino Linotype" w:hAnsi="Palatino Linotype" w:cs="Arial"/>
        </w:rPr>
        <w:t>Una</w:t>
      </w:r>
      <w:r w:rsidR="00112D41" w:rsidRPr="00D60870">
        <w:rPr>
          <w:rFonts w:ascii="Palatino Linotype" w:hAnsi="Palatino Linotype" w:cs="Arial"/>
        </w:rPr>
        <w:t xml:space="preserve"> </w:t>
      </w:r>
      <w:r w:rsidR="00B07F87" w:rsidRPr="00D60870">
        <w:rPr>
          <w:rFonts w:ascii="Palatino Linotype" w:hAnsi="Palatino Linotype" w:cs="Arial"/>
        </w:rPr>
        <w:t>vez</w:t>
      </w:r>
      <w:r w:rsidR="00112D41" w:rsidRPr="00D60870">
        <w:rPr>
          <w:rFonts w:ascii="Palatino Linotype" w:hAnsi="Palatino Linotype" w:cs="Arial"/>
        </w:rPr>
        <w:t xml:space="preserve"> </w:t>
      </w:r>
      <w:r w:rsidR="00B07F87" w:rsidRPr="00D60870">
        <w:rPr>
          <w:rFonts w:ascii="Palatino Linotype" w:hAnsi="Palatino Linotype" w:cs="Arial"/>
        </w:rPr>
        <w:t>analizado</w:t>
      </w:r>
      <w:r w:rsidR="00112D41" w:rsidRPr="00D60870">
        <w:rPr>
          <w:rFonts w:ascii="Palatino Linotype" w:hAnsi="Palatino Linotype" w:cs="Arial"/>
        </w:rPr>
        <w:t xml:space="preserve"> </w:t>
      </w:r>
      <w:r w:rsidR="00B07F87" w:rsidRPr="00D60870">
        <w:rPr>
          <w:rFonts w:ascii="Palatino Linotype" w:hAnsi="Palatino Linotype" w:cs="Arial"/>
        </w:rPr>
        <w:t>el</w:t>
      </w:r>
      <w:r w:rsidR="00112D41" w:rsidRPr="00D60870">
        <w:rPr>
          <w:rFonts w:ascii="Palatino Linotype" w:hAnsi="Palatino Linotype" w:cs="Arial"/>
        </w:rPr>
        <w:t xml:space="preserve"> </w:t>
      </w:r>
      <w:r w:rsidR="00B07F87" w:rsidRPr="00D60870">
        <w:rPr>
          <w:rFonts w:ascii="Palatino Linotype" w:hAnsi="Palatino Linotype" w:cs="Arial"/>
        </w:rPr>
        <w:t>estado</w:t>
      </w:r>
      <w:r w:rsidR="00112D41" w:rsidRPr="00D60870">
        <w:rPr>
          <w:rFonts w:ascii="Palatino Linotype" w:hAnsi="Palatino Linotype" w:cs="Arial"/>
        </w:rPr>
        <w:t xml:space="preserve"> </w:t>
      </w:r>
      <w:r w:rsidR="00B07F87" w:rsidRPr="00D60870">
        <w:rPr>
          <w:rFonts w:ascii="Palatino Linotype" w:hAnsi="Palatino Linotype" w:cs="Arial"/>
        </w:rPr>
        <w:t>procesal</w:t>
      </w:r>
      <w:r w:rsidR="00112D41" w:rsidRPr="00D60870">
        <w:rPr>
          <w:rFonts w:ascii="Palatino Linotype" w:hAnsi="Palatino Linotype" w:cs="Arial"/>
        </w:rPr>
        <w:t xml:space="preserve"> </w:t>
      </w:r>
      <w:r w:rsidR="00B07F87" w:rsidRPr="00D60870">
        <w:rPr>
          <w:rFonts w:ascii="Palatino Linotype" w:hAnsi="Palatino Linotype" w:cs="Arial"/>
        </w:rPr>
        <w:t>que</w:t>
      </w:r>
      <w:r w:rsidR="00112D41" w:rsidRPr="00D60870">
        <w:rPr>
          <w:rFonts w:ascii="Palatino Linotype" w:hAnsi="Palatino Linotype" w:cs="Arial"/>
        </w:rPr>
        <w:t xml:space="preserve"> </w:t>
      </w:r>
      <w:r w:rsidR="00B07F87" w:rsidRPr="00D60870">
        <w:rPr>
          <w:rFonts w:ascii="Palatino Linotype" w:hAnsi="Palatino Linotype" w:cs="Arial"/>
        </w:rPr>
        <w:t>guardaban</w:t>
      </w:r>
      <w:r w:rsidR="00112D41" w:rsidRPr="00D60870">
        <w:rPr>
          <w:rFonts w:ascii="Palatino Linotype" w:hAnsi="Palatino Linotype" w:cs="Arial"/>
        </w:rPr>
        <w:t xml:space="preserve"> </w:t>
      </w:r>
      <w:r w:rsidR="00B07F87" w:rsidRPr="00D60870">
        <w:rPr>
          <w:rFonts w:ascii="Palatino Linotype" w:hAnsi="Palatino Linotype" w:cs="Arial"/>
        </w:rPr>
        <w:t>los</w:t>
      </w:r>
      <w:r w:rsidR="00112D41" w:rsidRPr="00D60870">
        <w:rPr>
          <w:rFonts w:ascii="Palatino Linotype" w:hAnsi="Palatino Linotype" w:cs="Arial"/>
        </w:rPr>
        <w:t xml:space="preserve"> </w:t>
      </w:r>
      <w:r w:rsidR="00B07F87" w:rsidRPr="00D60870">
        <w:rPr>
          <w:rFonts w:ascii="Palatino Linotype" w:hAnsi="Palatino Linotype" w:cs="Arial"/>
        </w:rPr>
        <w:t>expedientes,</w:t>
      </w:r>
      <w:r w:rsidR="00112D41" w:rsidRPr="00D60870">
        <w:rPr>
          <w:rFonts w:ascii="Palatino Linotype" w:hAnsi="Palatino Linotype" w:cs="Arial"/>
        </w:rPr>
        <w:t xml:space="preserve"> </w:t>
      </w:r>
      <w:r w:rsidR="00B07F87" w:rsidRPr="00D60870">
        <w:rPr>
          <w:rFonts w:ascii="Palatino Linotype" w:hAnsi="Palatino Linotype" w:cs="Arial"/>
        </w:rPr>
        <w:t>e</w:t>
      </w:r>
      <w:r w:rsidR="0052415E" w:rsidRPr="00D60870">
        <w:rPr>
          <w:rFonts w:ascii="Palatino Linotype" w:hAnsi="Palatino Linotype" w:cs="Arial"/>
        </w:rPr>
        <w:t>l</w:t>
      </w:r>
      <w:r w:rsidR="00112D41" w:rsidRPr="00D60870">
        <w:rPr>
          <w:rFonts w:ascii="Palatino Linotype" w:hAnsi="Palatino Linotype" w:cs="Arial"/>
        </w:rPr>
        <w:t xml:space="preserve"> </w:t>
      </w:r>
      <w:r w:rsidR="00F60FC1" w:rsidRPr="00D60870">
        <w:rPr>
          <w:rFonts w:ascii="Palatino Linotype" w:hAnsi="Palatino Linotype" w:cs="Arial"/>
        </w:rPr>
        <w:t>diecisiete</w:t>
      </w:r>
      <w:r w:rsidR="00112D41" w:rsidRPr="00D60870">
        <w:rPr>
          <w:rFonts w:ascii="Palatino Linotype" w:hAnsi="Palatino Linotype" w:cs="Arial"/>
        </w:rPr>
        <w:t xml:space="preserve"> </w:t>
      </w:r>
      <w:r w:rsidR="00F60FC1" w:rsidRPr="00D60870">
        <w:rPr>
          <w:rFonts w:ascii="Palatino Linotype" w:hAnsi="Palatino Linotype" w:cs="Arial"/>
        </w:rPr>
        <w:t>de</w:t>
      </w:r>
      <w:r w:rsidR="00112D41" w:rsidRPr="00D60870">
        <w:rPr>
          <w:rFonts w:ascii="Palatino Linotype" w:hAnsi="Palatino Linotype" w:cs="Arial"/>
        </w:rPr>
        <w:t xml:space="preserve"> </w:t>
      </w:r>
      <w:r w:rsidR="00F60FC1" w:rsidRPr="00D60870">
        <w:rPr>
          <w:rFonts w:ascii="Palatino Linotype" w:hAnsi="Palatino Linotype" w:cs="Arial"/>
        </w:rPr>
        <w:t>diciembre</w:t>
      </w:r>
      <w:r w:rsidR="00112D41" w:rsidRPr="00D60870">
        <w:rPr>
          <w:rFonts w:ascii="Palatino Linotype" w:hAnsi="Palatino Linotype" w:cs="Arial"/>
        </w:rPr>
        <w:t xml:space="preserve"> </w:t>
      </w:r>
      <w:r w:rsidR="0052415E" w:rsidRPr="00D60870">
        <w:rPr>
          <w:rFonts w:ascii="Palatino Linotype" w:hAnsi="Palatino Linotype" w:cs="Arial"/>
        </w:rPr>
        <w:t>de</w:t>
      </w:r>
      <w:r w:rsidR="00112D41" w:rsidRPr="00D60870">
        <w:rPr>
          <w:rFonts w:ascii="Palatino Linotype" w:hAnsi="Palatino Linotype" w:cs="Arial"/>
        </w:rPr>
        <w:t xml:space="preserve"> </w:t>
      </w:r>
      <w:r w:rsidR="0052415E" w:rsidRPr="00D60870">
        <w:rPr>
          <w:rFonts w:ascii="Palatino Linotype" w:hAnsi="Palatino Linotype" w:cs="Arial"/>
        </w:rPr>
        <w:t>dos</w:t>
      </w:r>
      <w:r w:rsidR="00112D41" w:rsidRPr="00D60870">
        <w:rPr>
          <w:rFonts w:ascii="Palatino Linotype" w:hAnsi="Palatino Linotype" w:cs="Arial"/>
        </w:rPr>
        <w:t xml:space="preserve"> </w:t>
      </w:r>
      <w:r w:rsidR="0052415E" w:rsidRPr="00D60870">
        <w:rPr>
          <w:rFonts w:ascii="Palatino Linotype" w:hAnsi="Palatino Linotype" w:cs="Arial"/>
        </w:rPr>
        <w:t>mil</w:t>
      </w:r>
      <w:r w:rsidR="00112D41" w:rsidRPr="00D60870">
        <w:rPr>
          <w:rFonts w:ascii="Palatino Linotype" w:hAnsi="Palatino Linotype" w:cs="Arial"/>
        </w:rPr>
        <w:t xml:space="preserve"> </w:t>
      </w:r>
      <w:r w:rsidR="0052415E" w:rsidRPr="00D60870">
        <w:rPr>
          <w:rFonts w:ascii="Palatino Linotype" w:hAnsi="Palatino Linotype" w:cs="Arial"/>
        </w:rPr>
        <w:t>dieciocho,</w:t>
      </w:r>
      <w:r w:rsidR="00112D41" w:rsidRPr="00D60870">
        <w:rPr>
          <w:rFonts w:ascii="Palatino Linotype" w:hAnsi="Palatino Linotype" w:cs="Arial"/>
        </w:rPr>
        <w:t xml:space="preserve"> </w:t>
      </w:r>
      <w:r w:rsidR="00B07F87" w:rsidRPr="00D60870">
        <w:rPr>
          <w:rFonts w:ascii="Palatino Linotype" w:hAnsi="Palatino Linotype" w:cs="Arial"/>
        </w:rPr>
        <w:t>la</w:t>
      </w:r>
      <w:r w:rsidR="00112D41" w:rsidRPr="00D60870">
        <w:rPr>
          <w:rFonts w:ascii="Palatino Linotype" w:hAnsi="Palatino Linotype" w:cs="Arial"/>
        </w:rPr>
        <w:t xml:space="preserve"> </w:t>
      </w:r>
      <w:r w:rsidR="00B07F87" w:rsidRPr="00D60870">
        <w:rPr>
          <w:rFonts w:ascii="Palatino Linotype" w:hAnsi="Palatino Linotype" w:cs="Arial"/>
        </w:rPr>
        <w:t>Comisionada</w:t>
      </w:r>
      <w:r w:rsidR="00112D41" w:rsidRPr="00D60870">
        <w:rPr>
          <w:rFonts w:ascii="Palatino Linotype" w:hAnsi="Palatino Linotype" w:cs="Arial"/>
        </w:rPr>
        <w:t xml:space="preserve"> </w:t>
      </w:r>
      <w:r w:rsidR="00B07F87" w:rsidRPr="00D60870">
        <w:rPr>
          <w:rFonts w:ascii="Palatino Linotype" w:hAnsi="Palatino Linotype" w:cs="Arial"/>
        </w:rPr>
        <w:t>Ponente</w:t>
      </w:r>
      <w:r w:rsidR="00112D41" w:rsidRPr="00D60870">
        <w:rPr>
          <w:rFonts w:ascii="Palatino Linotype" w:hAnsi="Palatino Linotype" w:cs="Arial"/>
        </w:rPr>
        <w:t xml:space="preserve"> </w:t>
      </w:r>
      <w:r w:rsidR="00B07F87" w:rsidRPr="00D60870">
        <w:rPr>
          <w:rFonts w:ascii="Palatino Linotype" w:hAnsi="Palatino Linotype" w:cs="Arial"/>
        </w:rPr>
        <w:t>acordó</w:t>
      </w:r>
      <w:r w:rsidR="00112D41" w:rsidRPr="00D60870">
        <w:rPr>
          <w:rFonts w:ascii="Palatino Linotype" w:hAnsi="Palatino Linotype" w:cs="Arial"/>
        </w:rPr>
        <w:t xml:space="preserve"> </w:t>
      </w:r>
      <w:r w:rsidR="00B07F87" w:rsidRPr="00D60870">
        <w:rPr>
          <w:rFonts w:ascii="Palatino Linotype" w:hAnsi="Palatino Linotype" w:cs="Arial"/>
        </w:rPr>
        <w:t>el</w:t>
      </w:r>
      <w:r w:rsidR="00112D41" w:rsidRPr="00D60870">
        <w:rPr>
          <w:rFonts w:ascii="Palatino Linotype" w:hAnsi="Palatino Linotype" w:cs="Arial"/>
        </w:rPr>
        <w:t xml:space="preserve"> </w:t>
      </w:r>
      <w:r w:rsidR="00B07F87" w:rsidRPr="00D60870">
        <w:rPr>
          <w:rFonts w:ascii="Palatino Linotype" w:hAnsi="Palatino Linotype" w:cs="Arial"/>
        </w:rPr>
        <w:t>cierre</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instrucción</w:t>
      </w:r>
      <w:r w:rsidR="00112D41" w:rsidRPr="00D60870">
        <w:rPr>
          <w:rFonts w:ascii="Palatino Linotype" w:hAnsi="Palatino Linotype" w:cs="Arial"/>
        </w:rPr>
        <w:t xml:space="preserve"> </w:t>
      </w:r>
      <w:r w:rsidR="00B07F87" w:rsidRPr="00D60870">
        <w:rPr>
          <w:rFonts w:ascii="Palatino Linotype" w:hAnsi="Palatino Linotype" w:cs="Arial"/>
        </w:rPr>
        <w:t>en</w:t>
      </w:r>
      <w:r w:rsidR="00112D41" w:rsidRPr="00D60870">
        <w:rPr>
          <w:rFonts w:ascii="Palatino Linotype" w:hAnsi="Palatino Linotype" w:cs="Arial"/>
        </w:rPr>
        <w:t xml:space="preserve"> </w:t>
      </w:r>
      <w:r w:rsidR="00B07F87" w:rsidRPr="00D60870">
        <w:rPr>
          <w:rFonts w:ascii="Palatino Linotype" w:hAnsi="Palatino Linotype" w:cs="Arial"/>
        </w:rPr>
        <w:t>los</w:t>
      </w:r>
      <w:r w:rsidR="00112D41" w:rsidRPr="00D60870">
        <w:rPr>
          <w:rFonts w:ascii="Palatino Linotype" w:hAnsi="Palatino Linotype" w:cs="Arial"/>
        </w:rPr>
        <w:t xml:space="preserve"> </w:t>
      </w:r>
      <w:r w:rsidR="00B07F87" w:rsidRPr="00D60870">
        <w:rPr>
          <w:rFonts w:ascii="Palatino Linotype" w:hAnsi="Palatino Linotype" w:cs="Arial"/>
        </w:rPr>
        <w:t>recursos</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revisión,</w:t>
      </w:r>
      <w:r w:rsidR="00112D41" w:rsidRPr="00D60870">
        <w:rPr>
          <w:rFonts w:ascii="Palatino Linotype" w:hAnsi="Palatino Linotype" w:cs="Arial"/>
        </w:rPr>
        <w:t xml:space="preserve"> </w:t>
      </w:r>
      <w:r w:rsidR="00B07F87" w:rsidRPr="00D60870">
        <w:rPr>
          <w:rFonts w:ascii="Palatino Linotype" w:hAnsi="Palatino Linotype" w:cs="Arial"/>
        </w:rPr>
        <w:t>así</w:t>
      </w:r>
      <w:r w:rsidR="00112D41" w:rsidRPr="00D60870">
        <w:rPr>
          <w:rFonts w:ascii="Palatino Linotype" w:hAnsi="Palatino Linotype" w:cs="Arial"/>
        </w:rPr>
        <w:t xml:space="preserve"> </w:t>
      </w:r>
      <w:r w:rsidR="00B07F87" w:rsidRPr="00D60870">
        <w:rPr>
          <w:rFonts w:ascii="Palatino Linotype" w:hAnsi="Palatino Linotype" w:cs="Arial"/>
        </w:rPr>
        <w:t>como</w:t>
      </w:r>
      <w:r w:rsidR="00112D41" w:rsidRPr="00D60870">
        <w:rPr>
          <w:rFonts w:ascii="Palatino Linotype" w:hAnsi="Palatino Linotype" w:cs="Arial"/>
        </w:rPr>
        <w:t xml:space="preserve"> </w:t>
      </w:r>
      <w:r w:rsidR="00B07F87" w:rsidRPr="00D60870">
        <w:rPr>
          <w:rFonts w:ascii="Palatino Linotype" w:hAnsi="Palatino Linotype" w:cs="Arial"/>
        </w:rPr>
        <w:t>la</w:t>
      </w:r>
      <w:r w:rsidR="00112D41" w:rsidRPr="00D60870">
        <w:rPr>
          <w:rFonts w:ascii="Palatino Linotype" w:hAnsi="Palatino Linotype" w:cs="Arial"/>
        </w:rPr>
        <w:t xml:space="preserve"> </w:t>
      </w:r>
      <w:r w:rsidR="00B07F87" w:rsidRPr="00D60870">
        <w:rPr>
          <w:rFonts w:ascii="Palatino Linotype" w:hAnsi="Palatino Linotype" w:cs="Arial"/>
        </w:rPr>
        <w:t>remisión</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los</w:t>
      </w:r>
      <w:r w:rsidR="00112D41" w:rsidRPr="00D60870">
        <w:rPr>
          <w:rFonts w:ascii="Palatino Linotype" w:hAnsi="Palatino Linotype" w:cs="Arial"/>
        </w:rPr>
        <w:t xml:space="preserve"> </w:t>
      </w:r>
      <w:r w:rsidR="00B07F87" w:rsidRPr="00D60870">
        <w:rPr>
          <w:rFonts w:ascii="Palatino Linotype" w:hAnsi="Palatino Linotype" w:cs="Arial"/>
        </w:rPr>
        <w:t>expedientes</w:t>
      </w:r>
      <w:r w:rsidR="00112D41" w:rsidRPr="00D60870">
        <w:rPr>
          <w:rFonts w:ascii="Palatino Linotype" w:hAnsi="Palatino Linotype" w:cs="Arial"/>
        </w:rPr>
        <w:t xml:space="preserve"> </w:t>
      </w:r>
      <w:r w:rsidR="00B07F87" w:rsidRPr="00D60870">
        <w:rPr>
          <w:rFonts w:ascii="Palatino Linotype" w:hAnsi="Palatino Linotype" w:cs="Arial"/>
        </w:rPr>
        <w:t>a</w:t>
      </w:r>
      <w:r w:rsidR="00112D41" w:rsidRPr="00D60870">
        <w:rPr>
          <w:rFonts w:ascii="Palatino Linotype" w:hAnsi="Palatino Linotype" w:cs="Arial"/>
        </w:rPr>
        <w:t xml:space="preserve"> </w:t>
      </w:r>
      <w:r w:rsidR="00B07F87" w:rsidRPr="00D60870">
        <w:rPr>
          <w:rFonts w:ascii="Palatino Linotype" w:hAnsi="Palatino Linotype" w:cs="Arial"/>
        </w:rPr>
        <w:t>efecto</w:t>
      </w:r>
      <w:r w:rsidR="00112D41" w:rsidRPr="00D60870">
        <w:rPr>
          <w:rFonts w:ascii="Palatino Linotype" w:hAnsi="Palatino Linotype" w:cs="Arial"/>
        </w:rPr>
        <w:t xml:space="preserve"> </w:t>
      </w:r>
      <w:r w:rsidR="00B07F87" w:rsidRPr="00D60870">
        <w:rPr>
          <w:rFonts w:ascii="Palatino Linotype" w:hAnsi="Palatino Linotype" w:cs="Arial"/>
          <w:lang w:val="es-ES_tradnl"/>
        </w:rPr>
        <w:t>de</w:t>
      </w:r>
      <w:r w:rsidR="00112D41" w:rsidRPr="00D60870">
        <w:rPr>
          <w:rFonts w:ascii="Palatino Linotype" w:hAnsi="Palatino Linotype" w:cs="Arial"/>
        </w:rPr>
        <w:t xml:space="preserve"> </w:t>
      </w:r>
      <w:r w:rsidR="00B07F87" w:rsidRPr="00D60870">
        <w:rPr>
          <w:rFonts w:ascii="Palatino Linotype" w:hAnsi="Palatino Linotype" w:cs="Arial"/>
        </w:rPr>
        <w:t>ser</w:t>
      </w:r>
      <w:r w:rsidR="00112D41" w:rsidRPr="00D60870">
        <w:rPr>
          <w:rFonts w:ascii="Palatino Linotype" w:hAnsi="Palatino Linotype" w:cs="Arial"/>
        </w:rPr>
        <w:t xml:space="preserve"> </w:t>
      </w:r>
      <w:r w:rsidR="00B07F87" w:rsidRPr="00D60870">
        <w:rPr>
          <w:rFonts w:ascii="Palatino Linotype" w:hAnsi="Palatino Linotype" w:cs="Arial"/>
        </w:rPr>
        <w:t>resueltos,</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conformidad</w:t>
      </w:r>
      <w:r w:rsidR="00112D41" w:rsidRPr="00D60870">
        <w:rPr>
          <w:rFonts w:ascii="Palatino Linotype" w:hAnsi="Palatino Linotype" w:cs="Arial"/>
        </w:rPr>
        <w:t xml:space="preserve"> </w:t>
      </w:r>
      <w:r w:rsidR="00B07F87" w:rsidRPr="00D60870">
        <w:rPr>
          <w:rFonts w:ascii="Palatino Linotype" w:hAnsi="Palatino Linotype" w:cs="Arial"/>
        </w:rPr>
        <w:t>con</w:t>
      </w:r>
      <w:r w:rsidR="00112D41" w:rsidRPr="00D60870">
        <w:rPr>
          <w:rFonts w:ascii="Palatino Linotype" w:hAnsi="Palatino Linotype" w:cs="Arial"/>
        </w:rPr>
        <w:t xml:space="preserve"> </w:t>
      </w:r>
      <w:r w:rsidR="00B07F87" w:rsidRPr="00D60870">
        <w:rPr>
          <w:rFonts w:ascii="Palatino Linotype" w:hAnsi="Palatino Linotype" w:cs="Arial"/>
        </w:rPr>
        <w:t>lo</w:t>
      </w:r>
      <w:r w:rsidR="00112D41" w:rsidRPr="00D60870">
        <w:rPr>
          <w:rFonts w:ascii="Palatino Linotype" w:hAnsi="Palatino Linotype" w:cs="Arial"/>
        </w:rPr>
        <w:t xml:space="preserve"> </w:t>
      </w:r>
      <w:r w:rsidR="00B07F87" w:rsidRPr="00D60870">
        <w:rPr>
          <w:rFonts w:ascii="Palatino Linotype" w:hAnsi="Palatino Linotype" w:cs="Arial"/>
        </w:rPr>
        <w:t>establecido</w:t>
      </w:r>
      <w:r w:rsidR="00112D41" w:rsidRPr="00D60870">
        <w:rPr>
          <w:rFonts w:ascii="Palatino Linotype" w:hAnsi="Palatino Linotype" w:cs="Arial"/>
        </w:rPr>
        <w:t xml:space="preserve"> </w:t>
      </w:r>
      <w:r w:rsidR="00B07F87" w:rsidRPr="00D60870">
        <w:rPr>
          <w:rFonts w:ascii="Palatino Linotype" w:hAnsi="Palatino Linotype" w:cs="Arial"/>
        </w:rPr>
        <w:t>en</w:t>
      </w:r>
      <w:r w:rsidR="00112D41" w:rsidRPr="00D60870">
        <w:rPr>
          <w:rFonts w:ascii="Palatino Linotype" w:hAnsi="Palatino Linotype" w:cs="Arial"/>
        </w:rPr>
        <w:t xml:space="preserve"> </w:t>
      </w:r>
      <w:r w:rsidR="00B07F87" w:rsidRPr="00D60870">
        <w:rPr>
          <w:rFonts w:ascii="Palatino Linotype" w:hAnsi="Palatino Linotype" w:cs="Arial"/>
        </w:rPr>
        <w:t>el</w:t>
      </w:r>
      <w:r w:rsidR="00112D41" w:rsidRPr="00D60870">
        <w:rPr>
          <w:rFonts w:ascii="Palatino Linotype" w:hAnsi="Palatino Linotype" w:cs="Arial"/>
        </w:rPr>
        <w:t xml:space="preserve"> </w:t>
      </w:r>
      <w:r w:rsidR="00B07F87" w:rsidRPr="00D60870">
        <w:rPr>
          <w:rFonts w:ascii="Palatino Linotype" w:hAnsi="Palatino Linotype" w:cs="Arial"/>
        </w:rPr>
        <w:t>artículo</w:t>
      </w:r>
      <w:r w:rsidR="00112D41" w:rsidRPr="00D60870">
        <w:rPr>
          <w:rFonts w:ascii="Palatino Linotype" w:hAnsi="Palatino Linotype" w:cs="Arial"/>
        </w:rPr>
        <w:t xml:space="preserve"> </w:t>
      </w:r>
      <w:r w:rsidR="00B07F87" w:rsidRPr="00D60870">
        <w:rPr>
          <w:rFonts w:ascii="Palatino Linotype" w:hAnsi="Palatino Linotype" w:cs="Arial"/>
        </w:rPr>
        <w:t>185</w:t>
      </w:r>
      <w:r w:rsidR="009573D4" w:rsidRPr="00D60870">
        <w:rPr>
          <w:rFonts w:ascii="Palatino Linotype" w:hAnsi="Palatino Linotype" w:cs="Arial"/>
        </w:rPr>
        <w:t>,</w:t>
      </w:r>
      <w:r w:rsidR="00112D41" w:rsidRPr="00D60870">
        <w:rPr>
          <w:rFonts w:ascii="Palatino Linotype" w:hAnsi="Palatino Linotype" w:cs="Arial"/>
        </w:rPr>
        <w:t xml:space="preserve"> </w:t>
      </w:r>
      <w:r w:rsidR="00B07F87" w:rsidRPr="00D60870">
        <w:rPr>
          <w:rFonts w:ascii="Palatino Linotype" w:hAnsi="Palatino Linotype" w:cs="Arial"/>
        </w:rPr>
        <w:t>fracciones</w:t>
      </w:r>
      <w:r w:rsidR="00112D41" w:rsidRPr="00D60870">
        <w:rPr>
          <w:rFonts w:ascii="Palatino Linotype" w:hAnsi="Palatino Linotype" w:cs="Arial"/>
        </w:rPr>
        <w:t xml:space="preserve"> </w:t>
      </w:r>
      <w:r w:rsidR="00B07F87" w:rsidRPr="00D60870">
        <w:rPr>
          <w:rFonts w:ascii="Palatino Linotype" w:hAnsi="Palatino Linotype" w:cs="Arial"/>
        </w:rPr>
        <w:t>VI</w:t>
      </w:r>
      <w:r w:rsidR="00112D41" w:rsidRPr="00D60870">
        <w:rPr>
          <w:rFonts w:ascii="Palatino Linotype" w:hAnsi="Palatino Linotype" w:cs="Arial"/>
        </w:rPr>
        <w:t xml:space="preserve"> </w:t>
      </w:r>
      <w:r w:rsidR="00B07F87" w:rsidRPr="00D60870">
        <w:rPr>
          <w:rFonts w:ascii="Palatino Linotype" w:hAnsi="Palatino Linotype" w:cs="Arial"/>
        </w:rPr>
        <w:t>y</w:t>
      </w:r>
      <w:r w:rsidR="00112D41" w:rsidRPr="00D60870">
        <w:rPr>
          <w:rFonts w:ascii="Palatino Linotype" w:hAnsi="Palatino Linotype" w:cs="Arial"/>
        </w:rPr>
        <w:t xml:space="preserve"> </w:t>
      </w:r>
      <w:r w:rsidR="00B07F87" w:rsidRPr="00D60870">
        <w:rPr>
          <w:rFonts w:ascii="Palatino Linotype" w:hAnsi="Palatino Linotype" w:cs="Arial"/>
        </w:rPr>
        <w:lastRenderedPageBreak/>
        <w:t>VIII</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la</w:t>
      </w:r>
      <w:r w:rsidR="00112D41" w:rsidRPr="00D60870">
        <w:rPr>
          <w:rFonts w:ascii="Palatino Linotype" w:hAnsi="Palatino Linotype" w:cs="Arial"/>
        </w:rPr>
        <w:t xml:space="preserve"> </w:t>
      </w:r>
      <w:r w:rsidR="00B07F87" w:rsidRPr="00D60870">
        <w:rPr>
          <w:rFonts w:ascii="Palatino Linotype" w:hAnsi="Palatino Linotype" w:cs="Arial"/>
        </w:rPr>
        <w:t>Ley</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Transparencia</w:t>
      </w:r>
      <w:r w:rsidR="00112D41" w:rsidRPr="00D60870">
        <w:rPr>
          <w:rFonts w:ascii="Palatino Linotype" w:hAnsi="Palatino Linotype" w:cs="Arial"/>
        </w:rPr>
        <w:t xml:space="preserve"> </w:t>
      </w:r>
      <w:r w:rsidR="00B07F87" w:rsidRPr="00D60870">
        <w:rPr>
          <w:rFonts w:ascii="Palatino Linotype" w:hAnsi="Palatino Linotype" w:cs="Arial"/>
        </w:rPr>
        <w:t>y</w:t>
      </w:r>
      <w:r w:rsidR="00112D41" w:rsidRPr="00D60870">
        <w:rPr>
          <w:rFonts w:ascii="Palatino Linotype" w:hAnsi="Palatino Linotype" w:cs="Arial"/>
        </w:rPr>
        <w:t xml:space="preserve"> </w:t>
      </w:r>
      <w:r w:rsidR="00B07F87" w:rsidRPr="00D60870">
        <w:rPr>
          <w:rFonts w:ascii="Palatino Linotype" w:hAnsi="Palatino Linotype" w:cs="Arial"/>
        </w:rPr>
        <w:t>Acceso</w:t>
      </w:r>
      <w:r w:rsidR="00112D41" w:rsidRPr="00D60870">
        <w:rPr>
          <w:rFonts w:ascii="Palatino Linotype" w:hAnsi="Palatino Linotype" w:cs="Arial"/>
        </w:rPr>
        <w:t xml:space="preserve"> </w:t>
      </w:r>
      <w:r w:rsidR="00B07F87" w:rsidRPr="00D60870">
        <w:rPr>
          <w:rFonts w:ascii="Palatino Linotype" w:hAnsi="Palatino Linotype" w:cs="Arial"/>
        </w:rPr>
        <w:t>a</w:t>
      </w:r>
      <w:r w:rsidR="00112D41" w:rsidRPr="00D60870">
        <w:rPr>
          <w:rFonts w:ascii="Palatino Linotype" w:hAnsi="Palatino Linotype" w:cs="Arial"/>
        </w:rPr>
        <w:t xml:space="preserve"> </w:t>
      </w:r>
      <w:r w:rsidR="00B07F87" w:rsidRPr="00D60870">
        <w:rPr>
          <w:rFonts w:ascii="Palatino Linotype" w:hAnsi="Palatino Linotype" w:cs="Arial"/>
        </w:rPr>
        <w:t>la</w:t>
      </w:r>
      <w:r w:rsidR="00112D41" w:rsidRPr="00D60870">
        <w:rPr>
          <w:rFonts w:ascii="Palatino Linotype" w:hAnsi="Palatino Linotype" w:cs="Arial"/>
        </w:rPr>
        <w:t xml:space="preserve"> </w:t>
      </w:r>
      <w:r w:rsidR="00B07F87" w:rsidRPr="00D60870">
        <w:rPr>
          <w:rFonts w:ascii="Palatino Linotype" w:hAnsi="Palatino Linotype" w:cs="Arial"/>
        </w:rPr>
        <w:t>Información</w:t>
      </w:r>
      <w:r w:rsidR="00112D41" w:rsidRPr="00D60870">
        <w:rPr>
          <w:rFonts w:ascii="Palatino Linotype" w:hAnsi="Palatino Linotype" w:cs="Arial"/>
        </w:rPr>
        <w:t xml:space="preserve"> </w:t>
      </w:r>
      <w:r w:rsidR="00B07F87" w:rsidRPr="00D60870">
        <w:rPr>
          <w:rFonts w:ascii="Palatino Linotype" w:hAnsi="Palatino Linotype" w:cs="Arial"/>
        </w:rPr>
        <w:t>Pública</w:t>
      </w:r>
      <w:r w:rsidR="00112D41" w:rsidRPr="00D60870">
        <w:rPr>
          <w:rFonts w:ascii="Palatino Linotype" w:hAnsi="Palatino Linotype" w:cs="Arial"/>
        </w:rPr>
        <w:t xml:space="preserve"> </w:t>
      </w:r>
      <w:r w:rsidR="00B07F87" w:rsidRPr="00D60870">
        <w:rPr>
          <w:rFonts w:ascii="Palatino Linotype" w:hAnsi="Palatino Linotype" w:cs="Arial"/>
        </w:rPr>
        <w:t>del</w:t>
      </w:r>
      <w:r w:rsidR="00112D41" w:rsidRPr="00D60870">
        <w:rPr>
          <w:rFonts w:ascii="Palatino Linotype" w:hAnsi="Palatino Linotype" w:cs="Arial"/>
        </w:rPr>
        <w:t xml:space="preserve"> </w:t>
      </w:r>
      <w:r w:rsidR="00B07F87" w:rsidRPr="00D60870">
        <w:rPr>
          <w:rFonts w:ascii="Palatino Linotype" w:hAnsi="Palatino Linotype" w:cs="Arial"/>
        </w:rPr>
        <w:t>Estado</w:t>
      </w:r>
      <w:r w:rsidR="00112D41" w:rsidRPr="00D60870">
        <w:rPr>
          <w:rFonts w:ascii="Palatino Linotype" w:hAnsi="Palatino Linotype" w:cs="Arial"/>
        </w:rPr>
        <w:t xml:space="preserve"> </w:t>
      </w:r>
      <w:r w:rsidR="00B07F87" w:rsidRPr="00D60870">
        <w:rPr>
          <w:rFonts w:ascii="Palatino Linotype" w:hAnsi="Palatino Linotype" w:cs="Arial"/>
        </w:rPr>
        <w:t>de</w:t>
      </w:r>
      <w:r w:rsidR="00112D41" w:rsidRPr="00D60870">
        <w:rPr>
          <w:rFonts w:ascii="Palatino Linotype" w:hAnsi="Palatino Linotype" w:cs="Arial"/>
        </w:rPr>
        <w:t xml:space="preserve"> </w:t>
      </w:r>
      <w:r w:rsidR="00B07F87" w:rsidRPr="00D60870">
        <w:rPr>
          <w:rFonts w:ascii="Palatino Linotype" w:hAnsi="Palatino Linotype" w:cs="Arial"/>
        </w:rPr>
        <w:t>México</w:t>
      </w:r>
      <w:r w:rsidR="00112D41" w:rsidRPr="00D60870">
        <w:rPr>
          <w:rFonts w:ascii="Palatino Linotype" w:hAnsi="Palatino Linotype" w:cs="Arial"/>
        </w:rPr>
        <w:t xml:space="preserve"> </w:t>
      </w:r>
      <w:r w:rsidR="00B07F87" w:rsidRPr="00D60870">
        <w:rPr>
          <w:rFonts w:ascii="Palatino Linotype" w:hAnsi="Palatino Linotype" w:cs="Arial"/>
        </w:rPr>
        <w:t>y</w:t>
      </w:r>
      <w:r w:rsidR="00112D41" w:rsidRPr="00D60870">
        <w:rPr>
          <w:rFonts w:ascii="Palatino Linotype" w:hAnsi="Palatino Linotype" w:cs="Arial"/>
        </w:rPr>
        <w:t xml:space="preserve"> </w:t>
      </w:r>
      <w:r w:rsidR="00B07F87" w:rsidRPr="00D60870">
        <w:rPr>
          <w:rFonts w:ascii="Palatino Linotype" w:hAnsi="Palatino Linotype" w:cs="Arial"/>
        </w:rPr>
        <w:t>Municipios</w:t>
      </w:r>
      <w:r w:rsidR="00742BE0" w:rsidRPr="00D60870">
        <w:rPr>
          <w:rFonts w:ascii="Palatino Linotype" w:hAnsi="Palatino Linotype" w:cs="Arial"/>
        </w:rPr>
        <w:t>.</w:t>
      </w:r>
    </w:p>
    <w:p w:rsidR="00611948" w:rsidRPr="00D60870" w:rsidRDefault="00611948" w:rsidP="00304ECB">
      <w:pPr>
        <w:spacing w:before="100" w:beforeAutospacing="1" w:after="100" w:afterAutospacing="1" w:line="360" w:lineRule="auto"/>
        <w:jc w:val="center"/>
        <w:rPr>
          <w:rFonts w:ascii="Palatino Linotype" w:hAnsi="Palatino Linotype"/>
          <w:b/>
          <w:bCs/>
          <w:spacing w:val="60"/>
          <w:sz w:val="28"/>
          <w:szCs w:val="28"/>
          <w:lang w:val="es-ES_tradnl"/>
        </w:rPr>
      </w:pPr>
      <w:r w:rsidRPr="00D60870">
        <w:rPr>
          <w:rFonts w:ascii="Palatino Linotype" w:hAnsi="Palatino Linotype"/>
          <w:b/>
          <w:bCs/>
          <w:spacing w:val="60"/>
          <w:sz w:val="28"/>
          <w:szCs w:val="28"/>
          <w:lang w:val="es-ES_tradnl"/>
        </w:rPr>
        <w:t>CONSIDERANDO</w:t>
      </w:r>
    </w:p>
    <w:p w:rsidR="00611948" w:rsidRPr="00D60870" w:rsidRDefault="00611948" w:rsidP="00304E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60870">
        <w:rPr>
          <w:rFonts w:ascii="Palatino Linotype" w:hAnsi="Palatino Linotype"/>
          <w:b/>
          <w:sz w:val="28"/>
          <w:szCs w:val="28"/>
        </w:rPr>
        <w:t>PRIMERO.</w:t>
      </w:r>
      <w:r w:rsidR="00112D41" w:rsidRPr="00D60870">
        <w:rPr>
          <w:rFonts w:ascii="Palatino Linotype" w:hAnsi="Palatino Linotype"/>
          <w:b/>
        </w:rPr>
        <w:t xml:space="preserve"> </w:t>
      </w:r>
      <w:r w:rsidRPr="00D60870">
        <w:rPr>
          <w:rFonts w:ascii="Palatino Linotype" w:hAnsi="Palatino Linotype"/>
          <w:b/>
        </w:rPr>
        <w:t>Competencia</w:t>
      </w:r>
      <w:r w:rsidRPr="00D60870">
        <w:rPr>
          <w:rFonts w:ascii="Palatino Linotype" w:hAnsi="Palatino Linotype"/>
        </w:rPr>
        <w:t>.</w:t>
      </w:r>
      <w:r w:rsidR="00112D41" w:rsidRPr="00D60870">
        <w:rPr>
          <w:rFonts w:ascii="Palatino Linotype" w:hAnsi="Palatino Linotype"/>
          <w:b/>
        </w:rPr>
        <w:t xml:space="preserve"> </w:t>
      </w:r>
      <w:r w:rsidRPr="00D60870">
        <w:rPr>
          <w:rFonts w:ascii="Palatino Linotype" w:hAnsi="Palatino Linotype"/>
        </w:rPr>
        <w:t>Este</w:t>
      </w:r>
      <w:r w:rsidR="00112D41" w:rsidRPr="00D60870">
        <w:rPr>
          <w:rFonts w:ascii="Palatino Linotype" w:hAnsi="Palatino Linotype"/>
        </w:rPr>
        <w:t xml:space="preserve"> </w:t>
      </w:r>
      <w:r w:rsidRPr="00D60870">
        <w:rPr>
          <w:rFonts w:ascii="Palatino Linotype" w:hAnsi="Palatino Linotype"/>
        </w:rPr>
        <w:t>Instituto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Transparencia,</w:t>
      </w:r>
      <w:r w:rsidR="00112D41" w:rsidRPr="00D60870">
        <w:rPr>
          <w:rFonts w:ascii="Palatino Linotype" w:hAnsi="Palatino Linotype"/>
        </w:rPr>
        <w:t xml:space="preserve"> </w:t>
      </w:r>
      <w:r w:rsidRPr="00D60870">
        <w:rPr>
          <w:rFonts w:ascii="Palatino Linotype" w:hAnsi="Palatino Linotype"/>
        </w:rPr>
        <w:t>Acceso</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Información</w:t>
      </w:r>
      <w:r w:rsidR="00112D41" w:rsidRPr="00D60870">
        <w:rPr>
          <w:rFonts w:ascii="Palatino Linotype" w:hAnsi="Palatino Linotype"/>
        </w:rPr>
        <w:t xml:space="preserve"> </w:t>
      </w:r>
      <w:r w:rsidRPr="00D60870">
        <w:rPr>
          <w:rFonts w:ascii="Palatino Linotype" w:hAnsi="Palatino Linotype"/>
        </w:rPr>
        <w:t>Pública</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Protección</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Datos</w:t>
      </w:r>
      <w:r w:rsidR="00112D41" w:rsidRPr="00D60870">
        <w:rPr>
          <w:rFonts w:ascii="Palatino Linotype" w:hAnsi="Palatino Linotype"/>
        </w:rPr>
        <w:t xml:space="preserve"> </w:t>
      </w:r>
      <w:r w:rsidRPr="00D60870">
        <w:rPr>
          <w:rFonts w:ascii="Palatino Linotype" w:hAnsi="Palatino Linotype"/>
        </w:rPr>
        <w:t>Personales</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Municipios,</w:t>
      </w:r>
      <w:r w:rsidR="00112D41" w:rsidRPr="00D60870">
        <w:rPr>
          <w:rFonts w:ascii="Palatino Linotype" w:hAnsi="Palatino Linotype"/>
        </w:rPr>
        <w:t xml:space="preserve"> </w:t>
      </w:r>
      <w:r w:rsidRPr="00D60870">
        <w:rPr>
          <w:rFonts w:ascii="Palatino Linotype" w:hAnsi="Palatino Linotype"/>
        </w:rPr>
        <w:t>es</w:t>
      </w:r>
      <w:r w:rsidR="00112D41" w:rsidRPr="00D60870">
        <w:rPr>
          <w:rFonts w:ascii="Palatino Linotype" w:hAnsi="Palatino Linotype"/>
        </w:rPr>
        <w:t xml:space="preserve"> </w:t>
      </w:r>
      <w:r w:rsidRPr="00D60870">
        <w:rPr>
          <w:rFonts w:ascii="Palatino Linotype" w:hAnsi="Palatino Linotype"/>
        </w:rPr>
        <w:t>competente</w:t>
      </w:r>
      <w:r w:rsidR="00112D41" w:rsidRPr="00D60870">
        <w:rPr>
          <w:rFonts w:ascii="Palatino Linotype" w:hAnsi="Palatino Linotype"/>
        </w:rPr>
        <w:t xml:space="preserve"> </w:t>
      </w:r>
      <w:r w:rsidRPr="00D60870">
        <w:rPr>
          <w:rFonts w:ascii="Palatino Linotype" w:hAnsi="Palatino Linotype"/>
        </w:rPr>
        <w:t>para</w:t>
      </w:r>
      <w:r w:rsidR="00112D41" w:rsidRPr="00D60870">
        <w:rPr>
          <w:rFonts w:ascii="Palatino Linotype" w:hAnsi="Palatino Linotype"/>
        </w:rPr>
        <w:t xml:space="preserve"> </w:t>
      </w:r>
      <w:r w:rsidRPr="00D60870">
        <w:rPr>
          <w:rFonts w:ascii="Palatino Linotype" w:hAnsi="Palatino Linotype"/>
        </w:rPr>
        <w:t>conocer</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resolver</w:t>
      </w:r>
      <w:r w:rsidR="00112D41" w:rsidRPr="00D60870">
        <w:rPr>
          <w:rFonts w:ascii="Palatino Linotype" w:hAnsi="Palatino Linotype"/>
        </w:rPr>
        <w:t xml:space="preserve"> </w:t>
      </w:r>
      <w:r w:rsidRPr="00D60870">
        <w:rPr>
          <w:rFonts w:ascii="Palatino Linotype" w:hAnsi="Palatino Linotype"/>
        </w:rPr>
        <w:t>el</w:t>
      </w:r>
      <w:r w:rsidR="00112D41" w:rsidRPr="00D60870">
        <w:rPr>
          <w:rFonts w:ascii="Palatino Linotype" w:hAnsi="Palatino Linotype"/>
        </w:rPr>
        <w:t xml:space="preserve"> </w:t>
      </w:r>
      <w:r w:rsidRPr="00D60870">
        <w:rPr>
          <w:rFonts w:ascii="Palatino Linotype" w:hAnsi="Palatino Linotype"/>
        </w:rPr>
        <w:t>presente</w:t>
      </w:r>
      <w:r w:rsidR="00112D41" w:rsidRPr="00D60870">
        <w:rPr>
          <w:rFonts w:ascii="Palatino Linotype" w:hAnsi="Palatino Linotype"/>
        </w:rPr>
        <w:t xml:space="preserve"> </w:t>
      </w:r>
      <w:r w:rsidRPr="00D60870">
        <w:rPr>
          <w:rFonts w:ascii="Palatino Linotype" w:hAnsi="Palatino Linotype"/>
        </w:rPr>
        <w:t>recurso,</w:t>
      </w:r>
      <w:r w:rsidR="00112D41" w:rsidRPr="00D60870">
        <w:rPr>
          <w:rFonts w:ascii="Palatino Linotype" w:hAnsi="Palatino Linotype"/>
        </w:rPr>
        <w:t xml:space="preserve"> </w:t>
      </w:r>
      <w:r w:rsidRPr="00D60870">
        <w:rPr>
          <w:rFonts w:ascii="Palatino Linotype" w:hAnsi="Palatino Linotype"/>
        </w:rPr>
        <w:t>conforme</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lo</w:t>
      </w:r>
      <w:r w:rsidR="00112D41" w:rsidRPr="00D60870">
        <w:rPr>
          <w:rFonts w:ascii="Palatino Linotype" w:hAnsi="Palatino Linotype"/>
        </w:rPr>
        <w:t xml:space="preserve"> </w:t>
      </w:r>
      <w:r w:rsidRPr="00D60870">
        <w:rPr>
          <w:rFonts w:ascii="Palatino Linotype" w:hAnsi="Palatino Linotype"/>
        </w:rPr>
        <w:t>dispuesto</w:t>
      </w:r>
      <w:r w:rsidR="00112D41" w:rsidRPr="00D60870">
        <w:rPr>
          <w:rFonts w:ascii="Palatino Linotype" w:hAnsi="Palatino Linotype"/>
        </w:rPr>
        <w:t xml:space="preserve"> </w:t>
      </w:r>
      <w:r w:rsidRPr="00D60870">
        <w:rPr>
          <w:rFonts w:ascii="Palatino Linotype" w:hAnsi="Palatino Linotype"/>
        </w:rPr>
        <w:t>en</w:t>
      </w:r>
      <w:r w:rsidR="00112D41" w:rsidRPr="00D60870">
        <w:rPr>
          <w:rFonts w:ascii="Palatino Linotype" w:hAnsi="Palatino Linotype"/>
        </w:rPr>
        <w:t xml:space="preserve"> </w:t>
      </w:r>
      <w:r w:rsidRPr="00D60870">
        <w:rPr>
          <w:rFonts w:ascii="Palatino Linotype" w:hAnsi="Palatino Linotype"/>
        </w:rPr>
        <w:t>los</w:t>
      </w:r>
      <w:r w:rsidR="00112D41" w:rsidRPr="00D60870">
        <w:rPr>
          <w:rFonts w:ascii="Palatino Linotype" w:hAnsi="Palatino Linotype"/>
        </w:rPr>
        <w:t xml:space="preserve"> </w:t>
      </w:r>
      <w:r w:rsidRPr="00D60870">
        <w:rPr>
          <w:rFonts w:ascii="Palatino Linotype" w:hAnsi="Palatino Linotype"/>
        </w:rPr>
        <w:t>artículos</w:t>
      </w:r>
      <w:r w:rsidR="00112D41" w:rsidRPr="00D60870">
        <w:rPr>
          <w:rFonts w:ascii="Palatino Linotype" w:hAnsi="Palatino Linotype"/>
        </w:rPr>
        <w:t xml:space="preserve"> </w:t>
      </w:r>
      <w:r w:rsidRPr="00D60870">
        <w:rPr>
          <w:rFonts w:ascii="Palatino Linotype" w:hAnsi="Palatino Linotype"/>
        </w:rPr>
        <w:t>6,</w:t>
      </w:r>
      <w:r w:rsidR="00112D41" w:rsidRPr="00D60870">
        <w:rPr>
          <w:rFonts w:ascii="Palatino Linotype" w:hAnsi="Palatino Linotype"/>
        </w:rPr>
        <w:t xml:space="preserve"> </w:t>
      </w:r>
      <w:r w:rsidRPr="00D60870">
        <w:rPr>
          <w:rFonts w:ascii="Palatino Linotype" w:hAnsi="Palatino Linotype"/>
        </w:rPr>
        <w:t>Apartado</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Constitución</w:t>
      </w:r>
      <w:r w:rsidR="00112D41" w:rsidRPr="00D60870">
        <w:rPr>
          <w:rFonts w:ascii="Palatino Linotype" w:hAnsi="Palatino Linotype"/>
        </w:rPr>
        <w:t xml:space="preserve"> </w:t>
      </w:r>
      <w:r w:rsidRPr="00D60870">
        <w:rPr>
          <w:rFonts w:ascii="Palatino Linotype" w:hAnsi="Palatino Linotype"/>
        </w:rPr>
        <w:t>Política</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los</w:t>
      </w:r>
      <w:r w:rsidR="00112D41" w:rsidRPr="00D60870">
        <w:rPr>
          <w:rFonts w:ascii="Palatino Linotype" w:hAnsi="Palatino Linotype"/>
        </w:rPr>
        <w:t xml:space="preserve"> </w:t>
      </w:r>
      <w:r w:rsidRPr="00D60870">
        <w:rPr>
          <w:rFonts w:ascii="Palatino Linotype" w:hAnsi="Palatino Linotype"/>
        </w:rPr>
        <w:t>Estados</w:t>
      </w:r>
      <w:r w:rsidR="00112D41" w:rsidRPr="00D60870">
        <w:rPr>
          <w:rFonts w:ascii="Palatino Linotype" w:hAnsi="Palatino Linotype"/>
        </w:rPr>
        <w:t xml:space="preserve"> </w:t>
      </w:r>
      <w:r w:rsidRPr="00D60870">
        <w:rPr>
          <w:rFonts w:ascii="Palatino Linotype" w:hAnsi="Palatino Linotype"/>
        </w:rPr>
        <w:t>Unidos</w:t>
      </w:r>
      <w:r w:rsidR="00112D41" w:rsidRPr="00D60870">
        <w:rPr>
          <w:rFonts w:ascii="Palatino Linotype" w:hAnsi="Palatino Linotype"/>
        </w:rPr>
        <w:t xml:space="preserve"> </w:t>
      </w:r>
      <w:r w:rsidRPr="00D60870">
        <w:rPr>
          <w:rFonts w:ascii="Palatino Linotype" w:hAnsi="Palatino Linotype"/>
        </w:rPr>
        <w:t>Mexicanos;</w:t>
      </w:r>
      <w:r w:rsidR="00112D41" w:rsidRPr="00D60870">
        <w:rPr>
          <w:rFonts w:ascii="Palatino Linotype" w:hAnsi="Palatino Linotype"/>
        </w:rPr>
        <w:t xml:space="preserve"> </w:t>
      </w:r>
      <w:r w:rsidRPr="00D60870">
        <w:rPr>
          <w:rFonts w:ascii="Palatino Linotype" w:hAnsi="Palatino Linotype"/>
        </w:rPr>
        <w:t>5,</w:t>
      </w:r>
      <w:r w:rsidR="00112D41" w:rsidRPr="00D60870">
        <w:rPr>
          <w:rFonts w:ascii="Palatino Linotype" w:hAnsi="Palatino Linotype"/>
        </w:rPr>
        <w:t xml:space="preserve"> </w:t>
      </w:r>
      <w:r w:rsidRPr="00D60870">
        <w:rPr>
          <w:rFonts w:ascii="Palatino Linotype" w:hAnsi="Palatino Linotype"/>
        </w:rPr>
        <w:t>párrafos</w:t>
      </w:r>
      <w:r w:rsidR="00112D41" w:rsidRPr="00D60870">
        <w:rPr>
          <w:rFonts w:ascii="Palatino Linotype" w:hAnsi="Palatino Linotype"/>
        </w:rPr>
        <w:t xml:space="preserve"> </w:t>
      </w:r>
      <w:r w:rsidRPr="00D60870">
        <w:rPr>
          <w:rFonts w:ascii="Palatino Linotype" w:hAnsi="Palatino Linotype"/>
        </w:rPr>
        <w:t>vigésimo,</w:t>
      </w:r>
      <w:r w:rsidR="00112D41" w:rsidRPr="00D60870">
        <w:rPr>
          <w:rFonts w:ascii="Palatino Linotype" w:hAnsi="Palatino Linotype"/>
        </w:rPr>
        <w:t xml:space="preserve"> </w:t>
      </w:r>
      <w:r w:rsidRPr="00D60870">
        <w:rPr>
          <w:rFonts w:ascii="Palatino Linotype" w:hAnsi="Palatino Linotype"/>
        </w:rPr>
        <w:t>vigésimo</w:t>
      </w:r>
      <w:r w:rsidR="00112D41" w:rsidRPr="00D60870">
        <w:rPr>
          <w:rFonts w:ascii="Palatino Linotype" w:hAnsi="Palatino Linotype"/>
        </w:rPr>
        <w:t xml:space="preserve"> </w:t>
      </w:r>
      <w:r w:rsidRPr="00D60870">
        <w:rPr>
          <w:rFonts w:ascii="Palatino Linotype" w:hAnsi="Palatino Linotype"/>
        </w:rPr>
        <w:t>primero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vigésimo</w:t>
      </w:r>
      <w:r w:rsidR="00112D41" w:rsidRPr="00D60870">
        <w:rPr>
          <w:rFonts w:ascii="Palatino Linotype" w:hAnsi="Palatino Linotype"/>
        </w:rPr>
        <w:t xml:space="preserve"> </w:t>
      </w:r>
      <w:r w:rsidRPr="00D60870">
        <w:rPr>
          <w:rFonts w:ascii="Palatino Linotype" w:hAnsi="Palatino Linotype"/>
        </w:rPr>
        <w:t>segundo,</w:t>
      </w:r>
      <w:r w:rsidR="00112D41" w:rsidRPr="00D60870">
        <w:rPr>
          <w:rFonts w:ascii="Palatino Linotype" w:hAnsi="Palatino Linotype"/>
        </w:rPr>
        <w:t xml:space="preserve"> </w:t>
      </w:r>
      <w:r w:rsidRPr="00D60870">
        <w:rPr>
          <w:rFonts w:ascii="Palatino Linotype" w:hAnsi="Palatino Linotype"/>
        </w:rPr>
        <w:t>fracciones</w:t>
      </w:r>
      <w:r w:rsidR="00112D41" w:rsidRPr="00D60870">
        <w:rPr>
          <w:rFonts w:ascii="Palatino Linotype" w:hAnsi="Palatino Linotype"/>
        </w:rPr>
        <w:t xml:space="preserve"> </w:t>
      </w:r>
      <w:r w:rsidRPr="00D60870">
        <w:rPr>
          <w:rFonts w:ascii="Palatino Linotype" w:hAnsi="Palatino Linotype"/>
        </w:rPr>
        <w:t>IV</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V</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Constitución</w:t>
      </w:r>
      <w:r w:rsidR="00112D41" w:rsidRPr="00D60870">
        <w:rPr>
          <w:rFonts w:ascii="Palatino Linotype" w:hAnsi="Palatino Linotype"/>
        </w:rPr>
        <w:t xml:space="preserve"> </w:t>
      </w:r>
      <w:r w:rsidRPr="00D60870">
        <w:rPr>
          <w:rFonts w:ascii="Palatino Linotype" w:hAnsi="Palatino Linotype"/>
        </w:rPr>
        <w:t>Política</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Libre</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Soberano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1,</w:t>
      </w:r>
      <w:r w:rsidR="00112D41" w:rsidRPr="00D60870">
        <w:rPr>
          <w:rFonts w:ascii="Palatino Linotype" w:hAnsi="Palatino Linotype"/>
        </w:rPr>
        <w:t xml:space="preserve"> </w:t>
      </w:r>
      <w:r w:rsidRPr="00D60870">
        <w:rPr>
          <w:rFonts w:ascii="Palatino Linotype" w:hAnsi="Palatino Linotype"/>
        </w:rPr>
        <w:t>2</w:t>
      </w:r>
      <w:r w:rsidR="00961C06"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fracción</w:t>
      </w:r>
      <w:r w:rsidR="00112D41" w:rsidRPr="00D60870">
        <w:rPr>
          <w:rFonts w:ascii="Palatino Linotype" w:hAnsi="Palatino Linotype"/>
        </w:rPr>
        <w:t xml:space="preserve"> </w:t>
      </w:r>
      <w:r w:rsidRPr="00D60870">
        <w:rPr>
          <w:rFonts w:ascii="Palatino Linotype" w:hAnsi="Palatino Linotype"/>
        </w:rPr>
        <w:t>II,</w:t>
      </w:r>
      <w:r w:rsidR="00112D41" w:rsidRPr="00D60870">
        <w:rPr>
          <w:rFonts w:ascii="Palatino Linotype" w:hAnsi="Palatino Linotype"/>
        </w:rPr>
        <w:t xml:space="preserve"> </w:t>
      </w:r>
      <w:r w:rsidRPr="00D60870">
        <w:rPr>
          <w:rFonts w:ascii="Palatino Linotype" w:hAnsi="Palatino Linotype"/>
        </w:rPr>
        <w:t>13,</w:t>
      </w:r>
      <w:r w:rsidR="00112D41" w:rsidRPr="00D60870">
        <w:rPr>
          <w:rFonts w:ascii="Palatino Linotype" w:hAnsi="Palatino Linotype"/>
        </w:rPr>
        <w:t xml:space="preserve"> </w:t>
      </w:r>
      <w:r w:rsidRPr="00D60870">
        <w:rPr>
          <w:rFonts w:ascii="Palatino Linotype" w:hAnsi="Palatino Linotype"/>
        </w:rPr>
        <w:t>29,</w:t>
      </w:r>
      <w:r w:rsidR="00112D41" w:rsidRPr="00D60870">
        <w:rPr>
          <w:rFonts w:ascii="Palatino Linotype" w:hAnsi="Palatino Linotype"/>
        </w:rPr>
        <w:t xml:space="preserve"> </w:t>
      </w:r>
      <w:r w:rsidRPr="00D60870">
        <w:rPr>
          <w:rFonts w:ascii="Palatino Linotype" w:hAnsi="Palatino Linotype"/>
        </w:rPr>
        <w:t>36</w:t>
      </w:r>
      <w:r w:rsidR="00961C06"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fracciones</w:t>
      </w:r>
      <w:r w:rsidR="00112D41" w:rsidRPr="00D60870">
        <w:rPr>
          <w:rFonts w:ascii="Palatino Linotype" w:hAnsi="Palatino Linotype"/>
        </w:rPr>
        <w:t xml:space="preserve"> </w:t>
      </w:r>
      <w:r w:rsidRPr="00D60870">
        <w:rPr>
          <w:rFonts w:ascii="Palatino Linotype" w:hAnsi="Palatino Linotype"/>
        </w:rPr>
        <w:t>I</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II,</w:t>
      </w:r>
      <w:r w:rsidR="00112D41" w:rsidRPr="00D60870">
        <w:rPr>
          <w:rFonts w:ascii="Palatino Linotype" w:hAnsi="Palatino Linotype"/>
        </w:rPr>
        <w:t xml:space="preserve"> </w:t>
      </w:r>
      <w:r w:rsidRPr="00D60870">
        <w:rPr>
          <w:rFonts w:ascii="Palatino Linotype" w:hAnsi="Palatino Linotype"/>
        </w:rPr>
        <w:t>176,</w:t>
      </w:r>
      <w:r w:rsidR="00112D41" w:rsidRPr="00D60870">
        <w:rPr>
          <w:rFonts w:ascii="Palatino Linotype" w:hAnsi="Palatino Linotype"/>
        </w:rPr>
        <w:t xml:space="preserve"> </w:t>
      </w:r>
      <w:r w:rsidRPr="00D60870">
        <w:rPr>
          <w:rFonts w:ascii="Palatino Linotype" w:hAnsi="Palatino Linotype"/>
        </w:rPr>
        <w:t>178,</w:t>
      </w:r>
      <w:r w:rsidR="00112D41" w:rsidRPr="00D60870">
        <w:rPr>
          <w:rFonts w:ascii="Palatino Linotype" w:hAnsi="Palatino Linotype"/>
        </w:rPr>
        <w:t xml:space="preserve"> </w:t>
      </w:r>
      <w:r w:rsidRPr="00D60870">
        <w:rPr>
          <w:rFonts w:ascii="Palatino Linotype" w:hAnsi="Palatino Linotype"/>
        </w:rPr>
        <w:t>179,</w:t>
      </w:r>
      <w:r w:rsidR="00112D41" w:rsidRPr="00D60870">
        <w:rPr>
          <w:rFonts w:ascii="Palatino Linotype" w:hAnsi="Palatino Linotype"/>
        </w:rPr>
        <w:t xml:space="preserve"> </w:t>
      </w:r>
      <w:r w:rsidRPr="00D60870">
        <w:rPr>
          <w:rFonts w:ascii="Palatino Linotype" w:hAnsi="Palatino Linotype"/>
        </w:rPr>
        <w:t>181</w:t>
      </w:r>
      <w:r w:rsidR="00112D41" w:rsidRPr="00D60870">
        <w:rPr>
          <w:rFonts w:ascii="Palatino Linotype" w:hAnsi="Palatino Linotype"/>
        </w:rPr>
        <w:t xml:space="preserve"> </w:t>
      </w:r>
      <w:r w:rsidRPr="00D60870">
        <w:rPr>
          <w:rFonts w:ascii="Palatino Linotype" w:hAnsi="Palatino Linotype"/>
        </w:rPr>
        <w:t>párrafo</w:t>
      </w:r>
      <w:r w:rsidR="00112D41" w:rsidRPr="00D60870">
        <w:rPr>
          <w:rFonts w:ascii="Palatino Linotype" w:hAnsi="Palatino Linotype"/>
        </w:rPr>
        <w:t xml:space="preserve"> </w:t>
      </w:r>
      <w:r w:rsidRPr="00D60870">
        <w:rPr>
          <w:rFonts w:ascii="Palatino Linotype" w:hAnsi="Palatino Linotype"/>
        </w:rPr>
        <w:t>tercero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185</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Ley</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Transparencia</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Acceso</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Información</w:t>
      </w:r>
      <w:r w:rsidR="00112D41" w:rsidRPr="00D60870">
        <w:rPr>
          <w:rFonts w:ascii="Palatino Linotype" w:hAnsi="Palatino Linotype"/>
        </w:rPr>
        <w:t xml:space="preserve"> </w:t>
      </w:r>
      <w:r w:rsidRPr="00D60870">
        <w:rPr>
          <w:rFonts w:ascii="Palatino Linotype" w:hAnsi="Palatino Linotype"/>
        </w:rPr>
        <w:t>Pública</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Municipios</w:t>
      </w:r>
      <w:r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rPr>
        <w:t>9</w:t>
      </w:r>
      <w:r w:rsidR="00961C06"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fracciones</w:t>
      </w:r>
      <w:r w:rsidR="00112D41" w:rsidRPr="00D60870">
        <w:rPr>
          <w:rFonts w:ascii="Palatino Linotype" w:hAnsi="Palatino Linotype"/>
        </w:rPr>
        <w:t xml:space="preserve"> </w:t>
      </w:r>
      <w:r w:rsidRPr="00D60870">
        <w:rPr>
          <w:rFonts w:ascii="Palatino Linotype" w:hAnsi="Palatino Linotype"/>
        </w:rPr>
        <w:t>I,</w:t>
      </w:r>
      <w:r w:rsidR="00112D41" w:rsidRPr="00D60870">
        <w:rPr>
          <w:rFonts w:ascii="Palatino Linotype" w:hAnsi="Palatino Linotype"/>
        </w:rPr>
        <w:t xml:space="preserve"> </w:t>
      </w:r>
      <w:r w:rsidRPr="00D60870">
        <w:rPr>
          <w:rFonts w:ascii="Palatino Linotype" w:hAnsi="Palatino Linotype"/>
        </w:rPr>
        <w:t>XXIV</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11</w:t>
      </w:r>
      <w:r w:rsidR="00112D41" w:rsidRPr="00D60870">
        <w:rPr>
          <w:rFonts w:ascii="Palatino Linotype" w:hAnsi="Palatino Linotype"/>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Reglamento</w:t>
      </w:r>
      <w:r w:rsidR="00112D41" w:rsidRPr="00D60870">
        <w:rPr>
          <w:rFonts w:ascii="Palatino Linotype" w:hAnsi="Palatino Linotype" w:cs="Arial"/>
        </w:rPr>
        <w:t xml:space="preserve"> </w:t>
      </w:r>
      <w:r w:rsidRPr="00D60870">
        <w:rPr>
          <w:rFonts w:ascii="Palatino Linotype" w:hAnsi="Palatino Linotype" w:cs="Arial"/>
        </w:rPr>
        <w:t>Interior</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Instituto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Transparencia,</w:t>
      </w:r>
      <w:r w:rsidR="00112D41" w:rsidRPr="00D60870">
        <w:rPr>
          <w:rFonts w:ascii="Palatino Linotype" w:hAnsi="Palatino Linotype" w:cs="Arial"/>
        </w:rPr>
        <w:t xml:space="preserve"> </w:t>
      </w:r>
      <w:r w:rsidRPr="00D60870">
        <w:rPr>
          <w:rFonts w:ascii="Palatino Linotype" w:hAnsi="Palatino Linotype" w:cs="Arial"/>
        </w:rPr>
        <w:t>Acceso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Información</w:t>
      </w:r>
      <w:r w:rsidR="00112D41" w:rsidRPr="00D60870">
        <w:rPr>
          <w:rFonts w:ascii="Palatino Linotype" w:hAnsi="Palatino Linotype" w:cs="Arial"/>
        </w:rPr>
        <w:t xml:space="preserve"> </w:t>
      </w:r>
      <w:r w:rsidRPr="00D60870">
        <w:rPr>
          <w:rFonts w:ascii="Palatino Linotype" w:hAnsi="Palatino Linotype" w:cs="Arial"/>
        </w:rPr>
        <w:t>Pública</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Protección</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Datos</w:t>
      </w:r>
      <w:r w:rsidR="00112D41" w:rsidRPr="00D60870">
        <w:rPr>
          <w:rFonts w:ascii="Palatino Linotype" w:hAnsi="Palatino Linotype" w:cs="Arial"/>
        </w:rPr>
        <w:t xml:space="preserve"> </w:t>
      </w:r>
      <w:r w:rsidRPr="00D60870">
        <w:rPr>
          <w:rFonts w:ascii="Palatino Linotype" w:hAnsi="Palatino Linotype" w:cs="Arial"/>
        </w:rPr>
        <w:t>Personales</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Estado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México</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Municipios;</w:t>
      </w:r>
      <w:r w:rsidR="00112D41" w:rsidRPr="00D60870">
        <w:rPr>
          <w:rFonts w:ascii="Palatino Linotype" w:hAnsi="Palatino Linotype" w:cs="Arial"/>
        </w:rPr>
        <w:t xml:space="preserve"> </w:t>
      </w:r>
      <w:r w:rsidRPr="00D60870">
        <w:rPr>
          <w:rFonts w:ascii="Palatino Linotype" w:hAnsi="Palatino Linotype" w:cs="Arial"/>
        </w:rPr>
        <w:t>toda</w:t>
      </w:r>
      <w:r w:rsidR="00112D41" w:rsidRPr="00D60870">
        <w:rPr>
          <w:rFonts w:ascii="Palatino Linotype" w:hAnsi="Palatino Linotype" w:cs="Arial"/>
        </w:rPr>
        <w:t xml:space="preserve"> </w:t>
      </w:r>
      <w:r w:rsidRPr="00D60870">
        <w:rPr>
          <w:rFonts w:ascii="Palatino Linotype" w:hAnsi="Palatino Linotype" w:cs="Arial"/>
        </w:rPr>
        <w:t>vez</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trata</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cs="Arial"/>
        </w:rPr>
        <w:t xml:space="preserve"> </w:t>
      </w:r>
      <w:r w:rsidRPr="00D60870">
        <w:rPr>
          <w:rFonts w:ascii="Palatino Linotype" w:hAnsi="Palatino Linotype" w:cs="Arial"/>
        </w:rPr>
        <w:t>interpuestos</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ejercicio</w:t>
      </w:r>
      <w:r w:rsidR="00112D41" w:rsidRPr="00D60870">
        <w:rPr>
          <w:rFonts w:ascii="Palatino Linotype" w:hAnsi="Palatino Linotype" w:cs="Arial"/>
        </w:rPr>
        <w:t xml:space="preserve"> </w:t>
      </w:r>
      <w:r w:rsidRPr="00D60870">
        <w:rPr>
          <w:rFonts w:ascii="Palatino Linotype" w:hAnsi="Palatino Linotype" w:cs="Arial"/>
        </w:rPr>
        <w:t>de</w:t>
      </w:r>
      <w:r w:rsidR="001A7B55" w:rsidRPr="00D60870">
        <w:rPr>
          <w:rFonts w:ascii="Palatino Linotype" w:hAnsi="Palatino Linotype" w:cs="Arial"/>
        </w:rPr>
        <w:t>l</w:t>
      </w:r>
      <w:r w:rsidR="00112D41" w:rsidRPr="00D60870">
        <w:rPr>
          <w:rFonts w:ascii="Palatino Linotype" w:hAnsi="Palatino Linotype" w:cs="Arial"/>
        </w:rPr>
        <w:t xml:space="preserve"> </w:t>
      </w:r>
      <w:r w:rsidRPr="00D60870">
        <w:rPr>
          <w:rFonts w:ascii="Palatino Linotype" w:hAnsi="Palatino Linotype" w:cs="Arial"/>
        </w:rPr>
        <w:t>derecho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acceso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información</w:t>
      </w:r>
      <w:r w:rsidR="00112D41" w:rsidRPr="00D60870">
        <w:rPr>
          <w:rFonts w:ascii="Palatino Linotype" w:hAnsi="Palatino Linotype" w:cs="Arial"/>
        </w:rPr>
        <w:t xml:space="preserve"> </w:t>
      </w:r>
      <w:r w:rsidRPr="00D60870">
        <w:rPr>
          <w:rFonts w:ascii="Palatino Linotype" w:hAnsi="Palatino Linotype" w:cs="Arial"/>
        </w:rPr>
        <w:t>pública,</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términos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Ley</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materia.</w:t>
      </w:r>
    </w:p>
    <w:p w:rsidR="00611948" w:rsidRPr="00D60870" w:rsidRDefault="00611948" w:rsidP="00304E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D60870">
        <w:rPr>
          <w:rFonts w:ascii="Palatino Linotype" w:hAnsi="Palatino Linotype" w:cs="Arial"/>
          <w:b/>
          <w:sz w:val="28"/>
          <w:szCs w:val="28"/>
        </w:rPr>
        <w:t>SEGUNDO.</w:t>
      </w:r>
      <w:r w:rsidR="00112D41" w:rsidRPr="00D60870">
        <w:rPr>
          <w:rFonts w:ascii="Palatino Linotype" w:hAnsi="Palatino Linotype" w:cs="Arial"/>
          <w:b/>
        </w:rPr>
        <w:t xml:space="preserve"> </w:t>
      </w:r>
      <w:r w:rsidRPr="00D60870">
        <w:rPr>
          <w:rFonts w:ascii="Palatino Linotype" w:hAnsi="Palatino Linotype" w:cs="Arial"/>
          <w:b/>
        </w:rPr>
        <w:t>Interés.</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cs="Arial"/>
        </w:rPr>
        <w:t xml:space="preserve"> </w:t>
      </w:r>
      <w:r w:rsidRPr="00D60870">
        <w:rPr>
          <w:rFonts w:ascii="Palatino Linotype" w:hAnsi="Palatino Linotype" w:cs="Arial"/>
        </w:rPr>
        <w:t>fueron</w:t>
      </w:r>
      <w:r w:rsidR="00112D41" w:rsidRPr="00D60870">
        <w:rPr>
          <w:rFonts w:ascii="Palatino Linotype" w:hAnsi="Palatino Linotype" w:cs="Arial"/>
        </w:rPr>
        <w:t xml:space="preserve"> </w:t>
      </w:r>
      <w:r w:rsidRPr="00D60870">
        <w:rPr>
          <w:rFonts w:ascii="Palatino Linotype" w:hAnsi="Palatino Linotype" w:cs="Arial"/>
        </w:rPr>
        <w:t>interpuestos</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Pr="00D60870">
        <w:rPr>
          <w:rFonts w:ascii="Palatino Linotype" w:hAnsi="Palatino Linotype" w:cs="Arial"/>
        </w:rPr>
        <w:t>parte</w:t>
      </w:r>
      <w:r w:rsidR="00112D41" w:rsidRPr="00D60870">
        <w:rPr>
          <w:rFonts w:ascii="Palatino Linotype" w:hAnsi="Palatino Linotype" w:cs="Arial"/>
        </w:rPr>
        <w:t xml:space="preserve"> </w:t>
      </w:r>
      <w:r w:rsidRPr="00D60870">
        <w:rPr>
          <w:rFonts w:ascii="Palatino Linotype" w:hAnsi="Palatino Linotype" w:cs="Arial"/>
        </w:rPr>
        <w:t>legítima</w:t>
      </w:r>
      <w:r w:rsidR="009F67FC"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atención</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fueron</w:t>
      </w:r>
      <w:r w:rsidR="00112D41" w:rsidRPr="00D60870">
        <w:rPr>
          <w:rFonts w:ascii="Palatino Linotype" w:hAnsi="Palatino Linotype" w:cs="Arial"/>
        </w:rPr>
        <w:t xml:space="preserve"> </w:t>
      </w:r>
      <w:r w:rsidRPr="00D60870">
        <w:rPr>
          <w:rFonts w:ascii="Palatino Linotype" w:hAnsi="Palatino Linotype" w:cs="Arial"/>
        </w:rPr>
        <w:t>presentados</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008160F4" w:rsidRPr="00D60870">
        <w:rPr>
          <w:rFonts w:ascii="Palatino Linotype" w:hAnsi="Palatino Linotype" w:cs="Arial"/>
          <w:b/>
        </w:rPr>
        <w:t>EL</w:t>
      </w:r>
      <w:r w:rsidR="00112D41" w:rsidRPr="00D60870">
        <w:rPr>
          <w:rFonts w:ascii="Palatino Linotype" w:hAnsi="Palatino Linotype" w:cs="Arial"/>
          <w:b/>
        </w:rPr>
        <w:t xml:space="preserve"> </w:t>
      </w:r>
      <w:r w:rsidRPr="00D60870">
        <w:rPr>
          <w:rFonts w:ascii="Palatino Linotype" w:hAnsi="Palatino Linotype" w:cs="Arial"/>
          <w:b/>
        </w:rPr>
        <w:t>RECURRENTE</w:t>
      </w:r>
      <w:r w:rsidRPr="00D60870">
        <w:rPr>
          <w:rFonts w:ascii="Palatino Linotype" w:hAnsi="Palatino Linotype" w:cs="Arial"/>
          <w:snapToGrid w:val="0"/>
        </w:rPr>
        <w:t>,</w:t>
      </w:r>
      <w:r w:rsidR="00112D41" w:rsidRPr="00D60870">
        <w:rPr>
          <w:rFonts w:ascii="Palatino Linotype" w:hAnsi="Palatino Linotype" w:cs="Arial"/>
          <w:snapToGrid w:val="0"/>
        </w:rPr>
        <w:t xml:space="preserve"> </w:t>
      </w:r>
      <w:r w:rsidRPr="00D60870">
        <w:rPr>
          <w:rFonts w:ascii="Palatino Linotype" w:hAnsi="Palatino Linotype" w:cs="Arial"/>
          <w:snapToGrid w:val="0"/>
        </w:rPr>
        <w:t>quien</w:t>
      </w:r>
      <w:r w:rsidR="00112D41" w:rsidRPr="00D60870">
        <w:rPr>
          <w:rFonts w:ascii="Palatino Linotype" w:hAnsi="Palatino Linotype" w:cs="Arial"/>
          <w:snapToGrid w:val="0"/>
        </w:rPr>
        <w:t xml:space="preserve"> </w:t>
      </w:r>
      <w:r w:rsidRPr="00D60870">
        <w:rPr>
          <w:rFonts w:ascii="Palatino Linotype" w:hAnsi="Palatino Linotype" w:cs="Arial"/>
          <w:snapToGrid w:val="0"/>
        </w:rPr>
        <w:t>fue</w:t>
      </w:r>
      <w:r w:rsidR="00112D41" w:rsidRPr="00D60870">
        <w:rPr>
          <w:rFonts w:ascii="Palatino Linotype" w:hAnsi="Palatino Linotype" w:cs="Arial"/>
          <w:snapToGrid w:val="0"/>
        </w:rPr>
        <w:t xml:space="preserve"> </w:t>
      </w:r>
      <w:r w:rsidRPr="00D60870">
        <w:rPr>
          <w:rFonts w:ascii="Palatino Linotype" w:hAnsi="Palatino Linotype" w:cs="Arial"/>
          <w:snapToGrid w:val="0"/>
        </w:rPr>
        <w:t>la</w:t>
      </w:r>
      <w:r w:rsidR="00112D41" w:rsidRPr="00D60870">
        <w:rPr>
          <w:rFonts w:ascii="Palatino Linotype" w:hAnsi="Palatino Linotype" w:cs="Arial"/>
          <w:snapToGrid w:val="0"/>
        </w:rPr>
        <w:t xml:space="preserve"> </w:t>
      </w:r>
      <w:r w:rsidRPr="00D60870">
        <w:rPr>
          <w:rFonts w:ascii="Palatino Linotype" w:hAnsi="Palatino Linotype" w:cs="Arial"/>
          <w:snapToGrid w:val="0"/>
        </w:rPr>
        <w:t>misma</w:t>
      </w:r>
      <w:r w:rsidR="00112D41" w:rsidRPr="00D60870">
        <w:rPr>
          <w:rFonts w:ascii="Palatino Linotype" w:hAnsi="Palatino Linotype" w:cs="Arial"/>
          <w:snapToGrid w:val="0"/>
        </w:rPr>
        <w:t xml:space="preserve"> </w:t>
      </w:r>
      <w:r w:rsidRPr="00D60870">
        <w:rPr>
          <w:rFonts w:ascii="Palatino Linotype" w:hAnsi="Palatino Linotype" w:cs="Arial"/>
          <w:snapToGrid w:val="0"/>
        </w:rPr>
        <w:t>persona</w:t>
      </w:r>
      <w:r w:rsidR="00112D41" w:rsidRPr="00D60870">
        <w:rPr>
          <w:rFonts w:ascii="Palatino Linotype" w:hAnsi="Palatino Linotype" w:cs="Arial"/>
          <w:snapToGrid w:val="0"/>
        </w:rPr>
        <w:t xml:space="preserve"> </w:t>
      </w:r>
      <w:r w:rsidRPr="00D60870">
        <w:rPr>
          <w:rFonts w:ascii="Palatino Linotype" w:hAnsi="Palatino Linotype" w:cs="Arial"/>
          <w:snapToGrid w:val="0"/>
        </w:rPr>
        <w:t>que</w:t>
      </w:r>
      <w:r w:rsidR="00112D41" w:rsidRPr="00D60870">
        <w:rPr>
          <w:rFonts w:ascii="Palatino Linotype" w:hAnsi="Palatino Linotype" w:cs="Arial"/>
          <w:snapToGrid w:val="0"/>
        </w:rPr>
        <w:t xml:space="preserve"> </w:t>
      </w:r>
      <w:r w:rsidRPr="00D60870">
        <w:rPr>
          <w:rFonts w:ascii="Palatino Linotype" w:hAnsi="Palatino Linotype" w:cs="Arial"/>
          <w:snapToGrid w:val="0"/>
        </w:rPr>
        <w:t>formuló</w:t>
      </w:r>
      <w:r w:rsidR="00112D41" w:rsidRPr="00D60870">
        <w:rPr>
          <w:rFonts w:ascii="Palatino Linotype" w:hAnsi="Palatino Linotype" w:cs="Arial"/>
          <w:snapToGrid w:val="0"/>
        </w:rPr>
        <w:t xml:space="preserve"> </w:t>
      </w:r>
      <w:r w:rsidRPr="00D60870">
        <w:rPr>
          <w:rFonts w:ascii="Palatino Linotype" w:hAnsi="Palatino Linotype" w:cs="Arial"/>
          <w:snapToGrid w:val="0"/>
        </w:rPr>
        <w:t>las</w:t>
      </w:r>
      <w:r w:rsidR="00112D41" w:rsidRPr="00D60870">
        <w:rPr>
          <w:rFonts w:ascii="Palatino Linotype" w:hAnsi="Palatino Linotype" w:cs="Arial"/>
          <w:snapToGrid w:val="0"/>
        </w:rPr>
        <w:t xml:space="preserve"> </w:t>
      </w:r>
      <w:r w:rsidRPr="00D60870">
        <w:rPr>
          <w:rFonts w:ascii="Palatino Linotype" w:hAnsi="Palatino Linotype" w:cs="Arial"/>
          <w:snapToGrid w:val="0"/>
        </w:rPr>
        <w:t>solicitudes</w:t>
      </w:r>
      <w:r w:rsidR="00112D41" w:rsidRPr="00D60870">
        <w:rPr>
          <w:rFonts w:ascii="Palatino Linotype" w:hAnsi="Palatino Linotype" w:cs="Arial"/>
          <w:snapToGrid w:val="0"/>
        </w:rPr>
        <w:t xml:space="preserve"> </w:t>
      </w:r>
      <w:r w:rsidRPr="00D60870">
        <w:rPr>
          <w:rFonts w:ascii="Palatino Linotype" w:hAnsi="Palatino Linotype" w:cs="Arial"/>
          <w:snapToGrid w:val="0"/>
        </w:rPr>
        <w:t>de</w:t>
      </w:r>
      <w:r w:rsidR="00112D41" w:rsidRPr="00D60870">
        <w:rPr>
          <w:rFonts w:ascii="Palatino Linotype" w:hAnsi="Palatino Linotype" w:cs="Arial"/>
          <w:snapToGrid w:val="0"/>
        </w:rPr>
        <w:t xml:space="preserve"> </w:t>
      </w:r>
      <w:r w:rsidRPr="00D60870">
        <w:rPr>
          <w:rFonts w:ascii="Palatino Linotype" w:hAnsi="Palatino Linotype" w:cs="Arial"/>
          <w:snapToGrid w:val="0"/>
        </w:rPr>
        <w:t>acceso</w:t>
      </w:r>
      <w:r w:rsidR="00112D41" w:rsidRPr="00D60870">
        <w:rPr>
          <w:rFonts w:ascii="Palatino Linotype" w:hAnsi="Palatino Linotype" w:cs="Arial"/>
          <w:snapToGrid w:val="0"/>
        </w:rPr>
        <w:t xml:space="preserve"> </w:t>
      </w:r>
      <w:r w:rsidRPr="00D60870">
        <w:rPr>
          <w:rFonts w:ascii="Palatino Linotype" w:hAnsi="Palatino Linotype" w:cs="Arial"/>
          <w:snapToGrid w:val="0"/>
        </w:rPr>
        <w:t>a</w:t>
      </w:r>
      <w:r w:rsidR="00112D41" w:rsidRPr="00D60870">
        <w:rPr>
          <w:rFonts w:ascii="Palatino Linotype" w:hAnsi="Palatino Linotype" w:cs="Arial"/>
          <w:snapToGrid w:val="0"/>
        </w:rPr>
        <w:t xml:space="preserve"> </w:t>
      </w:r>
      <w:r w:rsidRPr="00D60870">
        <w:rPr>
          <w:rFonts w:ascii="Palatino Linotype" w:hAnsi="Palatino Linotype" w:cs="Arial"/>
          <w:snapToGrid w:val="0"/>
        </w:rPr>
        <w:t>la</w:t>
      </w:r>
      <w:r w:rsidR="00112D41" w:rsidRPr="00D60870">
        <w:rPr>
          <w:rFonts w:ascii="Palatino Linotype" w:hAnsi="Palatino Linotype" w:cs="Arial"/>
          <w:snapToGrid w:val="0"/>
        </w:rPr>
        <w:t xml:space="preserve"> </w:t>
      </w:r>
      <w:r w:rsidRPr="00D60870">
        <w:rPr>
          <w:rFonts w:ascii="Palatino Linotype" w:hAnsi="Palatino Linotype" w:cs="Arial"/>
          <w:snapToGrid w:val="0"/>
        </w:rPr>
        <w:t>información</w:t>
      </w:r>
      <w:r w:rsidR="00112D41" w:rsidRPr="00D60870">
        <w:rPr>
          <w:rFonts w:ascii="Palatino Linotype" w:hAnsi="Palatino Linotype" w:cs="Arial"/>
          <w:snapToGrid w:val="0"/>
        </w:rPr>
        <w:t xml:space="preserve"> </w:t>
      </w:r>
      <w:r w:rsidRPr="00D60870">
        <w:rPr>
          <w:rFonts w:ascii="Palatino Linotype" w:hAnsi="Palatino Linotype" w:cs="Arial"/>
          <w:snapToGrid w:val="0"/>
        </w:rPr>
        <w:t>pública,</w:t>
      </w:r>
      <w:r w:rsidR="00112D41" w:rsidRPr="00D60870">
        <w:rPr>
          <w:rFonts w:ascii="Palatino Linotype" w:hAnsi="Palatino Linotype" w:cs="Arial"/>
          <w:snapToGrid w:val="0"/>
        </w:rPr>
        <w:t xml:space="preserve"> </w:t>
      </w:r>
      <w:r w:rsidRPr="00D60870">
        <w:rPr>
          <w:rFonts w:ascii="Palatino Linotype" w:hAnsi="Palatino Linotype" w:cs="Arial"/>
          <w:snapToGrid w:val="0"/>
        </w:rPr>
        <w:t>al</w:t>
      </w:r>
      <w:r w:rsidR="00112D41" w:rsidRPr="00D60870">
        <w:rPr>
          <w:rFonts w:ascii="Palatino Linotype" w:hAnsi="Palatino Linotype" w:cs="Arial"/>
          <w:b/>
          <w:snapToGrid w:val="0"/>
        </w:rPr>
        <w:t xml:space="preserve"> </w:t>
      </w:r>
      <w:r w:rsidRPr="00D60870">
        <w:rPr>
          <w:rFonts w:ascii="Palatino Linotype" w:hAnsi="Palatino Linotype" w:cs="Arial"/>
          <w:b/>
          <w:snapToGrid w:val="0"/>
        </w:rPr>
        <w:t>SUJETO</w:t>
      </w:r>
      <w:r w:rsidR="00112D41" w:rsidRPr="00D60870">
        <w:rPr>
          <w:rFonts w:ascii="Palatino Linotype" w:hAnsi="Palatino Linotype" w:cs="Arial"/>
          <w:b/>
          <w:snapToGrid w:val="0"/>
        </w:rPr>
        <w:t xml:space="preserve"> </w:t>
      </w:r>
      <w:r w:rsidRPr="00D60870">
        <w:rPr>
          <w:rFonts w:ascii="Palatino Linotype" w:hAnsi="Palatino Linotype" w:cs="Arial"/>
          <w:b/>
          <w:snapToGrid w:val="0"/>
        </w:rPr>
        <w:t>OBLIGADO</w:t>
      </w:r>
      <w:r w:rsidRPr="00D60870">
        <w:rPr>
          <w:rFonts w:ascii="Palatino Linotype" w:hAnsi="Palatino Linotype" w:cs="Arial"/>
          <w:lang w:val="es-ES_tradnl"/>
        </w:rPr>
        <w:t>.</w:t>
      </w:r>
    </w:p>
    <w:p w:rsidR="00611948" w:rsidRPr="00D60870" w:rsidRDefault="00611948" w:rsidP="00304E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D60870">
        <w:rPr>
          <w:rFonts w:ascii="Palatino Linotype" w:hAnsi="Palatino Linotype" w:cs="Arial"/>
          <w:b/>
          <w:sz w:val="28"/>
          <w:szCs w:val="28"/>
        </w:rPr>
        <w:t>TERCERO.</w:t>
      </w:r>
      <w:r w:rsidR="00112D41" w:rsidRPr="00D60870">
        <w:rPr>
          <w:rFonts w:ascii="Palatino Linotype" w:hAnsi="Palatino Linotype" w:cs="Arial"/>
          <w:b/>
          <w:sz w:val="28"/>
          <w:szCs w:val="28"/>
        </w:rPr>
        <w:t xml:space="preserve"> </w:t>
      </w:r>
      <w:r w:rsidRPr="00D60870">
        <w:rPr>
          <w:rFonts w:ascii="Palatino Linotype" w:hAnsi="Palatino Linotype" w:cs="Arial"/>
          <w:b/>
        </w:rPr>
        <w:t>Justificación</w:t>
      </w:r>
      <w:r w:rsidR="00112D41" w:rsidRPr="00D60870">
        <w:rPr>
          <w:rFonts w:ascii="Palatino Linotype" w:hAnsi="Palatino Linotype" w:cs="Arial"/>
          <w:b/>
        </w:rPr>
        <w:t xml:space="preserve"> </w:t>
      </w:r>
      <w:r w:rsidRPr="00D60870">
        <w:rPr>
          <w:rFonts w:ascii="Palatino Linotype" w:hAnsi="Palatino Linotype" w:cs="Arial"/>
          <w:b/>
        </w:rPr>
        <w:t>de</w:t>
      </w:r>
      <w:r w:rsidR="00112D41" w:rsidRPr="00D60870">
        <w:rPr>
          <w:rFonts w:ascii="Palatino Linotype" w:hAnsi="Palatino Linotype" w:cs="Arial"/>
          <w:b/>
        </w:rPr>
        <w:t xml:space="preserve"> </w:t>
      </w:r>
      <w:r w:rsidRPr="00D60870">
        <w:rPr>
          <w:rFonts w:ascii="Palatino Linotype" w:hAnsi="Palatino Linotype" w:cs="Arial"/>
          <w:b/>
        </w:rPr>
        <w:t>la</w:t>
      </w:r>
      <w:r w:rsidR="00112D41" w:rsidRPr="00D60870">
        <w:rPr>
          <w:rFonts w:ascii="Palatino Linotype" w:hAnsi="Palatino Linotype" w:cs="Arial"/>
          <w:b/>
        </w:rPr>
        <w:t xml:space="preserve"> </w:t>
      </w:r>
      <w:r w:rsidRPr="00D60870">
        <w:rPr>
          <w:rFonts w:ascii="Palatino Linotype" w:hAnsi="Palatino Linotype" w:cs="Arial"/>
          <w:b/>
        </w:rPr>
        <w:t>Acumulación</w:t>
      </w:r>
      <w:r w:rsidR="00112D41" w:rsidRPr="00D60870">
        <w:rPr>
          <w:rFonts w:ascii="Palatino Linotype" w:hAnsi="Palatino Linotype" w:cs="Arial"/>
          <w:b/>
        </w:rPr>
        <w:t xml:space="preserve"> </w:t>
      </w:r>
      <w:r w:rsidRPr="00D60870">
        <w:rPr>
          <w:rFonts w:ascii="Palatino Linotype" w:hAnsi="Palatino Linotype" w:cs="Arial"/>
          <w:b/>
        </w:rPr>
        <w:t>de</w:t>
      </w:r>
      <w:r w:rsidR="00112D41" w:rsidRPr="00D60870">
        <w:rPr>
          <w:rFonts w:ascii="Palatino Linotype" w:hAnsi="Palatino Linotype" w:cs="Arial"/>
          <w:b/>
        </w:rPr>
        <w:t xml:space="preserve"> </w:t>
      </w:r>
      <w:r w:rsidRPr="00D60870">
        <w:rPr>
          <w:rFonts w:ascii="Palatino Linotype" w:hAnsi="Palatino Linotype" w:cs="Arial"/>
          <w:b/>
        </w:rPr>
        <w:t>los</w:t>
      </w:r>
      <w:r w:rsidR="00112D41" w:rsidRPr="00D60870">
        <w:rPr>
          <w:rFonts w:ascii="Palatino Linotype" w:hAnsi="Palatino Linotype" w:cs="Arial"/>
          <w:b/>
        </w:rPr>
        <w:t xml:space="preserve"> </w:t>
      </w:r>
      <w:r w:rsidRPr="00D60870">
        <w:rPr>
          <w:rFonts w:ascii="Palatino Linotype" w:hAnsi="Palatino Linotype" w:cs="Arial"/>
          <w:b/>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las</w:t>
      </w:r>
      <w:r w:rsidR="00112D41" w:rsidRPr="00D60870">
        <w:rPr>
          <w:rFonts w:ascii="Palatino Linotype" w:hAnsi="Palatino Linotype" w:cs="Arial"/>
        </w:rPr>
        <w:t xml:space="preserve"> </w:t>
      </w:r>
      <w:r w:rsidRPr="00D60870">
        <w:rPr>
          <w:rFonts w:ascii="Palatino Linotype" w:hAnsi="Palatino Linotype" w:cs="Arial"/>
        </w:rPr>
        <w:t>constancias</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obran</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expedientes</w:t>
      </w:r>
      <w:r w:rsidR="00112D41" w:rsidRPr="00D60870">
        <w:rPr>
          <w:rFonts w:ascii="Palatino Linotype" w:hAnsi="Palatino Linotype" w:cs="Arial"/>
        </w:rPr>
        <w:t xml:space="preserve"> </w:t>
      </w:r>
      <w:r w:rsidR="00F47DE0" w:rsidRPr="00D60870">
        <w:rPr>
          <w:rFonts w:ascii="Palatino Linotype" w:hAnsi="Palatino Linotype" w:cs="Arial"/>
        </w:rPr>
        <w:t>del</w:t>
      </w:r>
      <w:r w:rsidR="00112D41" w:rsidRPr="00D60870">
        <w:rPr>
          <w:rFonts w:ascii="Palatino Linotype" w:hAnsi="Palatino Linotype" w:cs="Arial"/>
        </w:rPr>
        <w:t xml:space="preserve"> </w:t>
      </w:r>
      <w:r w:rsidR="00F47DE0" w:rsidRPr="00D60870">
        <w:rPr>
          <w:rFonts w:ascii="Palatino Linotype" w:hAnsi="Palatino Linotype" w:cs="Arial"/>
          <w:b/>
        </w:rPr>
        <w:t>SAIMEX</w:t>
      </w:r>
      <w:r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advierte</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rPr>
        <w:t xml:space="preserve"> </w:t>
      </w:r>
      <w:r w:rsidR="006D6BCC" w:rsidRPr="00D60870">
        <w:rPr>
          <w:rFonts w:ascii="Palatino Linotype" w:hAnsi="Palatino Linotype"/>
          <w:b/>
          <w:lang w:val="es-ES_tradnl"/>
        </w:rPr>
        <w:lastRenderedPageBreak/>
        <w:t>04297/INFOEM/IP/RR/2018</w:t>
      </w:r>
      <w:r w:rsidR="006D6BCC" w:rsidRPr="00D60870">
        <w:rPr>
          <w:rFonts w:ascii="Palatino Linotype" w:hAnsi="Palatino Linotype"/>
          <w:lang w:val="es-ES_tradnl"/>
        </w:rPr>
        <w:t>,</w:t>
      </w:r>
      <w:r w:rsidR="00112D41" w:rsidRPr="00D60870">
        <w:rPr>
          <w:rFonts w:ascii="Palatino Linotype" w:hAnsi="Palatino Linotype"/>
          <w:b/>
          <w:lang w:val="es-ES_tradnl"/>
        </w:rPr>
        <w:t xml:space="preserve"> </w:t>
      </w:r>
      <w:r w:rsidR="006D6BCC" w:rsidRPr="00D60870">
        <w:rPr>
          <w:rFonts w:ascii="Palatino Linotype" w:hAnsi="Palatino Linotype"/>
          <w:b/>
          <w:lang w:val="es-ES_tradnl"/>
        </w:rPr>
        <w:t>04298/INFOEM/IP/RR/2018</w:t>
      </w:r>
      <w:r w:rsidR="00112D41" w:rsidRPr="00D60870">
        <w:rPr>
          <w:rFonts w:ascii="Palatino Linotype" w:hAnsi="Palatino Linotype"/>
          <w:b/>
          <w:lang w:val="es-ES_tradnl"/>
        </w:rPr>
        <w:t xml:space="preserve"> </w:t>
      </w:r>
      <w:r w:rsidR="006D6BCC" w:rsidRPr="00D60870">
        <w:rPr>
          <w:rFonts w:ascii="Palatino Linotype" w:hAnsi="Palatino Linotype"/>
          <w:lang w:val="es-ES_tradnl"/>
        </w:rPr>
        <w:t>y</w:t>
      </w:r>
      <w:r w:rsidR="00112D41" w:rsidRPr="00D60870">
        <w:rPr>
          <w:rFonts w:ascii="Palatino Linotype" w:hAnsi="Palatino Linotype"/>
          <w:b/>
          <w:lang w:val="es-ES_tradnl"/>
        </w:rPr>
        <w:t xml:space="preserve"> </w:t>
      </w:r>
      <w:r w:rsidR="006D6BCC" w:rsidRPr="00D60870">
        <w:rPr>
          <w:rFonts w:ascii="Palatino Linotype" w:hAnsi="Palatino Linotype"/>
          <w:b/>
          <w:lang w:val="es-ES_tradnl"/>
        </w:rPr>
        <w:t>04299/INFOEM/IP/RR/2018</w:t>
      </w:r>
      <w:r w:rsidR="00112D41" w:rsidRPr="00D60870">
        <w:rPr>
          <w:rFonts w:ascii="Palatino Linotype" w:hAnsi="Palatino Linotype"/>
          <w:b/>
          <w:lang w:val="es-ES_tradnl"/>
        </w:rPr>
        <w:t xml:space="preserve"> </w:t>
      </w:r>
      <w:r w:rsidRPr="00D60870">
        <w:rPr>
          <w:rFonts w:ascii="Palatino Linotype" w:hAnsi="Palatino Linotype" w:cs="Arial"/>
        </w:rPr>
        <w:t>fueron</w:t>
      </w:r>
      <w:r w:rsidR="00112D41" w:rsidRPr="00D60870">
        <w:rPr>
          <w:rFonts w:ascii="Palatino Linotype" w:hAnsi="Palatino Linotype" w:cs="Arial"/>
        </w:rPr>
        <w:t xml:space="preserve"> </w:t>
      </w:r>
      <w:r w:rsidRPr="00D60870">
        <w:rPr>
          <w:rFonts w:ascii="Palatino Linotype" w:hAnsi="Palatino Linotype" w:cs="Arial"/>
        </w:rPr>
        <w:t>presentados</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008160F4"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mism</w:t>
      </w:r>
      <w:r w:rsidR="008160F4" w:rsidRPr="00D60870">
        <w:rPr>
          <w:rFonts w:ascii="Palatino Linotype" w:hAnsi="Palatino Linotype" w:cs="Arial"/>
        </w:rPr>
        <w:t>o</w:t>
      </w:r>
      <w:r w:rsidR="00112D41" w:rsidRPr="00D60870">
        <w:rPr>
          <w:rFonts w:ascii="Palatino Linotype" w:hAnsi="Palatino Linotype" w:cs="Arial"/>
        </w:rPr>
        <w:t xml:space="preserve"> </w:t>
      </w:r>
      <w:r w:rsidRPr="00D60870">
        <w:rPr>
          <w:rFonts w:ascii="Palatino Linotype" w:hAnsi="Palatino Linotype" w:cs="Arial"/>
          <w:b/>
        </w:rPr>
        <w:t>RECURRENTE</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ante</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mismo</w:t>
      </w:r>
      <w:r w:rsidR="00112D41" w:rsidRPr="00D60870">
        <w:rPr>
          <w:rFonts w:ascii="Palatino Linotype" w:hAnsi="Palatino Linotype" w:cs="Arial"/>
        </w:rPr>
        <w:t xml:space="preserve"> </w:t>
      </w:r>
      <w:r w:rsidRPr="00D60870">
        <w:rPr>
          <w:rFonts w:ascii="Palatino Linotype" w:hAnsi="Palatino Linotype" w:cs="Arial"/>
          <w:b/>
        </w:rPr>
        <w:t>SUJETO</w:t>
      </w:r>
      <w:r w:rsidR="00112D41" w:rsidRPr="00D60870">
        <w:rPr>
          <w:rFonts w:ascii="Palatino Linotype" w:hAnsi="Palatino Linotype" w:cs="Arial"/>
          <w:b/>
        </w:rPr>
        <w:t xml:space="preserve"> </w:t>
      </w:r>
      <w:r w:rsidRPr="00D60870">
        <w:rPr>
          <w:rFonts w:ascii="Palatino Linotype" w:hAnsi="Palatino Linotype" w:cs="Arial"/>
          <w:b/>
        </w:rPr>
        <w:t>OBLIGADO</w:t>
      </w:r>
      <w:r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aunado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resulta</w:t>
      </w:r>
      <w:r w:rsidR="00112D41" w:rsidRPr="00D60870">
        <w:rPr>
          <w:rFonts w:ascii="Palatino Linotype" w:hAnsi="Palatino Linotype" w:cs="Arial"/>
        </w:rPr>
        <w:t xml:space="preserve"> </w:t>
      </w:r>
      <w:r w:rsidRPr="00D60870">
        <w:rPr>
          <w:rFonts w:ascii="Palatino Linotype" w:hAnsi="Palatino Linotype" w:cs="Arial"/>
          <w:lang w:val="es-ES_tradnl"/>
        </w:rPr>
        <w:t>conveniente</w:t>
      </w:r>
      <w:r w:rsidR="00112D41" w:rsidRPr="00D60870">
        <w:rPr>
          <w:rFonts w:ascii="Palatino Linotype" w:hAnsi="Palatino Linotype" w:cs="Arial"/>
        </w:rPr>
        <w:t xml:space="preserve"> </w:t>
      </w:r>
      <w:r w:rsidRPr="00D60870">
        <w:rPr>
          <w:rFonts w:ascii="Palatino Linotype" w:hAnsi="Palatino Linotype" w:cs="Arial"/>
        </w:rPr>
        <w:t>su</w:t>
      </w:r>
      <w:r w:rsidR="00112D41" w:rsidRPr="00D60870">
        <w:rPr>
          <w:rFonts w:ascii="Palatino Linotype" w:hAnsi="Palatino Linotype" w:cs="Arial"/>
        </w:rPr>
        <w:t xml:space="preserve"> </w:t>
      </w:r>
      <w:r w:rsidRPr="00D60870">
        <w:rPr>
          <w:rFonts w:ascii="Palatino Linotype" w:hAnsi="Palatino Linotype" w:cs="Arial"/>
        </w:rPr>
        <w:t>trámite</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forma</w:t>
      </w:r>
      <w:r w:rsidR="00112D41" w:rsidRPr="00D60870">
        <w:rPr>
          <w:rFonts w:ascii="Palatino Linotype" w:hAnsi="Palatino Linotype" w:cs="Arial"/>
        </w:rPr>
        <w:t xml:space="preserve"> </w:t>
      </w:r>
      <w:r w:rsidRPr="00D60870">
        <w:rPr>
          <w:rFonts w:ascii="Palatino Linotype" w:hAnsi="Palatino Linotype" w:cs="Arial"/>
        </w:rPr>
        <w:t>unificada</w:t>
      </w:r>
      <w:r w:rsidR="00112D41" w:rsidRPr="00D60870">
        <w:rPr>
          <w:rFonts w:ascii="Palatino Linotype" w:hAnsi="Palatino Linotype" w:cs="Arial"/>
        </w:rPr>
        <w:t xml:space="preserve"> </w:t>
      </w:r>
      <w:r w:rsidRPr="00D60870">
        <w:rPr>
          <w:rFonts w:ascii="Palatino Linotype" w:hAnsi="Palatino Linotype" w:cs="Arial"/>
        </w:rPr>
        <w:t>para</w:t>
      </w:r>
      <w:r w:rsidR="00112D41" w:rsidRPr="00D60870">
        <w:rPr>
          <w:rFonts w:ascii="Palatino Linotype" w:hAnsi="Palatino Linotype" w:cs="Arial"/>
        </w:rPr>
        <w:t xml:space="preserve"> </w:t>
      </w:r>
      <w:r w:rsidRPr="00D60870">
        <w:rPr>
          <w:rFonts w:ascii="Palatino Linotype" w:hAnsi="Palatino Linotype" w:cs="Arial"/>
        </w:rPr>
        <w:t>evitar</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emisión</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resoluciones</w:t>
      </w:r>
      <w:r w:rsidR="00112D41" w:rsidRPr="00D60870">
        <w:rPr>
          <w:rFonts w:ascii="Palatino Linotype" w:hAnsi="Palatino Linotype" w:cs="Arial"/>
        </w:rPr>
        <w:t xml:space="preserve"> </w:t>
      </w:r>
      <w:r w:rsidRPr="00D60870">
        <w:rPr>
          <w:rFonts w:ascii="Palatino Linotype" w:hAnsi="Palatino Linotype" w:cs="Arial"/>
        </w:rPr>
        <w:t>contradictorias</w:t>
      </w:r>
      <w:r w:rsidR="00F02EA2"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que</w:t>
      </w:r>
      <w:r w:rsidR="00F02EA2"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fue</w:t>
      </w:r>
      <w:r w:rsidR="00112D41" w:rsidRPr="00D60870">
        <w:rPr>
          <w:rFonts w:ascii="Palatino Linotype" w:hAnsi="Palatino Linotype" w:cs="Arial"/>
        </w:rPr>
        <w:t xml:space="preserve"> </w:t>
      </w:r>
      <w:r w:rsidRPr="00D60870">
        <w:rPr>
          <w:rFonts w:ascii="Palatino Linotype" w:hAnsi="Palatino Linotype" w:cs="Arial"/>
        </w:rPr>
        <w:t>procedente</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este</w:t>
      </w:r>
      <w:r w:rsidR="00112D41" w:rsidRPr="00D60870">
        <w:rPr>
          <w:rFonts w:ascii="Palatino Linotype" w:hAnsi="Palatino Linotype" w:cs="Arial"/>
        </w:rPr>
        <w:t xml:space="preserve"> </w:t>
      </w:r>
      <w:r w:rsidRPr="00D60870">
        <w:rPr>
          <w:rFonts w:ascii="Palatino Linotype" w:hAnsi="Palatino Linotype" w:cs="Arial"/>
        </w:rPr>
        <w:t>Órgano</w:t>
      </w:r>
      <w:r w:rsidR="00112D41" w:rsidRPr="00D60870">
        <w:rPr>
          <w:rFonts w:ascii="Palatino Linotype" w:hAnsi="Palatino Linotype" w:cs="Arial"/>
        </w:rPr>
        <w:t xml:space="preserve"> </w:t>
      </w:r>
      <w:r w:rsidRPr="00D60870">
        <w:rPr>
          <w:rFonts w:ascii="Palatino Linotype" w:hAnsi="Palatino Linotype" w:cs="Arial"/>
        </w:rPr>
        <w:t>Garante</w:t>
      </w:r>
      <w:r w:rsidR="00112D41" w:rsidRPr="00D60870">
        <w:rPr>
          <w:rFonts w:ascii="Palatino Linotype" w:hAnsi="Palatino Linotype" w:cs="Arial"/>
        </w:rPr>
        <w:t xml:space="preserve"> </w:t>
      </w:r>
      <w:r w:rsidRPr="00D60870">
        <w:rPr>
          <w:rFonts w:ascii="Palatino Linotype" w:hAnsi="Palatino Linotype" w:cs="Arial"/>
        </w:rPr>
        <w:t>decretara</w:t>
      </w:r>
      <w:r w:rsidR="00112D41" w:rsidRPr="00D60870">
        <w:rPr>
          <w:rFonts w:ascii="Palatino Linotype" w:hAnsi="Palatino Linotype" w:cs="Arial"/>
        </w:rPr>
        <w:t xml:space="preserve"> </w:t>
      </w:r>
      <w:r w:rsidRPr="00D60870">
        <w:rPr>
          <w:rFonts w:ascii="Palatino Linotype" w:hAnsi="Palatino Linotype" w:cs="Arial"/>
        </w:rPr>
        <w:t>su</w:t>
      </w:r>
      <w:r w:rsidR="00112D41" w:rsidRPr="00D60870">
        <w:rPr>
          <w:rFonts w:ascii="Palatino Linotype" w:hAnsi="Palatino Linotype" w:cs="Arial"/>
        </w:rPr>
        <w:t xml:space="preserve"> </w:t>
      </w:r>
      <w:r w:rsidRPr="00D60870">
        <w:rPr>
          <w:rFonts w:ascii="Palatino Linotype" w:hAnsi="Palatino Linotype" w:cs="Arial"/>
        </w:rPr>
        <w:t>acumulación,</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conformidad</w:t>
      </w:r>
      <w:r w:rsidR="00112D41" w:rsidRPr="00D60870">
        <w:rPr>
          <w:rFonts w:ascii="Palatino Linotype" w:hAnsi="Palatino Linotype" w:cs="Arial"/>
        </w:rPr>
        <w:t xml:space="preserve"> </w:t>
      </w:r>
      <w:r w:rsidRPr="00D60870">
        <w:rPr>
          <w:rFonts w:ascii="Palatino Linotype" w:hAnsi="Palatino Linotype" w:cs="Arial"/>
        </w:rPr>
        <w:t>con</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dispuesto</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artículo</w:t>
      </w:r>
      <w:r w:rsidR="00112D41" w:rsidRPr="00D60870">
        <w:rPr>
          <w:rFonts w:ascii="Palatino Linotype" w:hAnsi="Palatino Linotype" w:cs="Arial"/>
        </w:rPr>
        <w:t xml:space="preserve"> </w:t>
      </w:r>
      <w:r w:rsidRPr="00D60870">
        <w:rPr>
          <w:rFonts w:ascii="Palatino Linotype" w:hAnsi="Palatino Linotype" w:cs="Arial"/>
        </w:rPr>
        <w:t>18</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Código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Procedimientos</w:t>
      </w:r>
      <w:r w:rsidR="00112D41" w:rsidRPr="00D60870">
        <w:rPr>
          <w:rFonts w:ascii="Palatino Linotype" w:hAnsi="Palatino Linotype" w:cs="Arial"/>
        </w:rPr>
        <w:t xml:space="preserve"> </w:t>
      </w:r>
      <w:r w:rsidRPr="00D60870">
        <w:rPr>
          <w:rFonts w:ascii="Palatino Linotype" w:hAnsi="Palatino Linotype" w:cs="Arial"/>
        </w:rPr>
        <w:t>Administrativos</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Estado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México,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aplicación</w:t>
      </w:r>
      <w:r w:rsidR="00112D41" w:rsidRPr="00D60870">
        <w:rPr>
          <w:rFonts w:ascii="Palatino Linotype" w:hAnsi="Palatino Linotype" w:cs="Arial"/>
        </w:rPr>
        <w:t xml:space="preserve"> </w:t>
      </w:r>
      <w:r w:rsidRPr="00D60870">
        <w:rPr>
          <w:rFonts w:ascii="Palatino Linotype" w:hAnsi="Palatino Linotype" w:cs="Arial"/>
        </w:rPr>
        <w:t>supletoria</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términos</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artículo</w:t>
      </w:r>
      <w:r w:rsidR="00112D41" w:rsidRPr="00D60870">
        <w:rPr>
          <w:rFonts w:ascii="Palatino Linotype" w:hAnsi="Palatino Linotype" w:cs="Arial"/>
        </w:rPr>
        <w:t xml:space="preserve"> </w:t>
      </w:r>
      <w:r w:rsidRPr="00D60870">
        <w:rPr>
          <w:rFonts w:ascii="Palatino Linotype" w:hAnsi="Palatino Linotype" w:cs="Arial"/>
        </w:rPr>
        <w:t>195</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rPr>
        <w:t xml:space="preserve"> </w:t>
      </w:r>
      <w:r w:rsidRPr="00D60870">
        <w:rPr>
          <w:rFonts w:ascii="Palatino Linotype" w:hAnsi="Palatino Linotype"/>
        </w:rPr>
        <w:t>Ley</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Transparencia</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Acceso</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Información</w:t>
      </w:r>
      <w:r w:rsidR="00112D41" w:rsidRPr="00D60870">
        <w:rPr>
          <w:rFonts w:ascii="Palatino Linotype" w:hAnsi="Palatino Linotype"/>
        </w:rPr>
        <w:t xml:space="preserve"> </w:t>
      </w:r>
      <w:r w:rsidRPr="00D60870">
        <w:rPr>
          <w:rFonts w:ascii="Palatino Linotype" w:hAnsi="Palatino Linotype"/>
        </w:rPr>
        <w:t>Pública</w:t>
      </w:r>
      <w:r w:rsidR="00112D41" w:rsidRPr="00D60870">
        <w:rPr>
          <w:rFonts w:ascii="Palatino Linotype" w:hAnsi="Palatino Linotype"/>
        </w:rPr>
        <w:t xml:space="preserve"> </w:t>
      </w:r>
      <w:r w:rsidRPr="00D60870">
        <w:rPr>
          <w:rFonts w:ascii="Palatino Linotype" w:hAnsi="Palatino Linotype"/>
        </w:rPr>
        <w:t>del</w:t>
      </w:r>
      <w:r w:rsidR="00112D41" w:rsidRPr="00D60870">
        <w:rPr>
          <w:rFonts w:ascii="Palatino Linotype" w:hAnsi="Palatino Linotype"/>
        </w:rPr>
        <w:t xml:space="preserve"> </w:t>
      </w:r>
      <w:r w:rsidRPr="00D60870">
        <w:rPr>
          <w:rFonts w:ascii="Palatino Linotype" w:hAnsi="Palatino Linotype"/>
        </w:rPr>
        <w:t>Estado</w:t>
      </w:r>
      <w:r w:rsidR="00112D41" w:rsidRPr="00D60870">
        <w:rPr>
          <w:rFonts w:ascii="Palatino Linotype" w:hAnsi="Palatino Linotype"/>
        </w:rPr>
        <w:t xml:space="preserve"> </w:t>
      </w:r>
      <w:r w:rsidRPr="00D60870">
        <w:rPr>
          <w:rFonts w:ascii="Palatino Linotype" w:hAnsi="Palatino Linotype"/>
        </w:rPr>
        <w:t>de</w:t>
      </w:r>
      <w:r w:rsidR="00112D41" w:rsidRPr="00D60870">
        <w:rPr>
          <w:rFonts w:ascii="Palatino Linotype" w:hAnsi="Palatino Linotype"/>
        </w:rPr>
        <w:t xml:space="preserve"> </w:t>
      </w:r>
      <w:r w:rsidRPr="00D60870">
        <w:rPr>
          <w:rFonts w:ascii="Palatino Linotype" w:hAnsi="Palatino Linotype"/>
        </w:rPr>
        <w:t>México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Municipios,</w:t>
      </w:r>
      <w:r w:rsidR="00112D41" w:rsidRPr="00D60870">
        <w:rPr>
          <w:rFonts w:ascii="Palatino Linotype" w:hAnsi="Palatino Linotype"/>
        </w:rPr>
        <w:t xml:space="preserve"> </w:t>
      </w:r>
      <w:r w:rsidRPr="00D60870">
        <w:rPr>
          <w:rFonts w:ascii="Palatino Linotype" w:hAnsi="Palatino Linotype"/>
        </w:rPr>
        <w:t>que</w:t>
      </w:r>
      <w:r w:rsidR="00112D41" w:rsidRPr="00D60870">
        <w:rPr>
          <w:rFonts w:ascii="Palatino Linotype" w:hAnsi="Palatino Linotype"/>
        </w:rPr>
        <w:t xml:space="preserve"> </w:t>
      </w:r>
      <w:r w:rsidRPr="00D60870">
        <w:rPr>
          <w:rFonts w:ascii="Palatino Linotype" w:hAnsi="Palatino Linotype"/>
        </w:rPr>
        <w:t>a</w:t>
      </w:r>
      <w:r w:rsidR="00112D41" w:rsidRPr="00D60870">
        <w:rPr>
          <w:rFonts w:ascii="Palatino Linotype" w:hAnsi="Palatino Linotype"/>
        </w:rPr>
        <w:t xml:space="preserve"> </w:t>
      </w:r>
      <w:r w:rsidRPr="00D60870">
        <w:rPr>
          <w:rFonts w:ascii="Palatino Linotype" w:hAnsi="Palatino Linotype"/>
        </w:rPr>
        <w:t>la</w:t>
      </w:r>
      <w:r w:rsidR="00112D41" w:rsidRPr="00D60870">
        <w:rPr>
          <w:rFonts w:ascii="Palatino Linotype" w:hAnsi="Palatino Linotype"/>
        </w:rPr>
        <w:t xml:space="preserve"> </w:t>
      </w:r>
      <w:r w:rsidRPr="00D60870">
        <w:rPr>
          <w:rFonts w:ascii="Palatino Linotype" w:hAnsi="Palatino Linotype"/>
        </w:rPr>
        <w:t>letra</w:t>
      </w:r>
      <w:r w:rsidR="00112D41" w:rsidRPr="00D60870">
        <w:rPr>
          <w:rFonts w:ascii="Palatino Linotype" w:hAnsi="Palatino Linotype"/>
        </w:rPr>
        <w:t xml:space="preserve"> </w:t>
      </w:r>
      <w:r w:rsidRPr="00D60870">
        <w:rPr>
          <w:rFonts w:ascii="Palatino Linotype" w:hAnsi="Palatino Linotype"/>
        </w:rPr>
        <w:t>señalan:</w:t>
      </w:r>
    </w:p>
    <w:p w:rsidR="00611948" w:rsidRPr="00D60870" w:rsidRDefault="00611948" w:rsidP="00304ECB">
      <w:pPr>
        <w:spacing w:before="100" w:beforeAutospacing="1" w:after="100" w:afterAutospacing="1"/>
        <w:ind w:left="709" w:right="709"/>
        <w:jc w:val="center"/>
        <w:rPr>
          <w:rFonts w:ascii="Palatino Linotype" w:hAnsi="Palatino Linotype" w:cs="Arial"/>
          <w:b/>
          <w:i/>
          <w:sz w:val="22"/>
          <w:szCs w:val="22"/>
          <w:lang w:val="es-MX"/>
        </w:rPr>
      </w:pPr>
      <w:r w:rsidRPr="00D60870">
        <w:rPr>
          <w:rFonts w:ascii="Palatino Linotype" w:hAnsi="Palatino Linotype" w:cs="Arial"/>
          <w:b/>
          <w:i/>
          <w:sz w:val="22"/>
          <w:szCs w:val="22"/>
          <w:lang w:val="es-MX"/>
        </w:rPr>
        <w:t>Ley</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Transparencia</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y</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Acceso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a</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la</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Información</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Pública</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del</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Estado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México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y</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Municipios</w:t>
      </w:r>
    </w:p>
    <w:p w:rsidR="00611948" w:rsidRPr="00D60870" w:rsidRDefault="00611948" w:rsidP="00304ECB">
      <w:pPr>
        <w:spacing w:before="100" w:beforeAutospacing="1" w:after="100" w:afterAutospacing="1"/>
        <w:ind w:left="709" w:right="709"/>
        <w:jc w:val="both"/>
        <w:rPr>
          <w:rFonts w:ascii="Palatino Linotype" w:hAnsi="Palatino Linotype" w:cs="Arial"/>
          <w:b/>
          <w:i/>
          <w:sz w:val="22"/>
          <w:szCs w:val="22"/>
          <w:lang w:val="es-MX"/>
        </w:rPr>
      </w:pPr>
      <w:r w:rsidRPr="00D60870">
        <w:rPr>
          <w:rFonts w:ascii="Palatino Linotype" w:hAnsi="Palatino Linotype" w:cs="Arial"/>
          <w:b/>
          <w:i/>
          <w:sz w:val="22"/>
          <w:szCs w:val="22"/>
          <w:lang w:val="es-MX"/>
        </w:rPr>
        <w:t>Artículo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195.</w:t>
      </w:r>
      <w:r w:rsidR="00112D41" w:rsidRPr="00D60870">
        <w:rPr>
          <w:rFonts w:ascii="Palatino Linotype" w:hAnsi="Palatino Linotype" w:cs="Arial"/>
          <w:b/>
          <w:i/>
          <w:sz w:val="22"/>
          <w:szCs w:val="22"/>
          <w:lang w:val="es-MX"/>
        </w:rPr>
        <w:t xml:space="preserve"> </w:t>
      </w:r>
      <w:r w:rsidRPr="00D60870">
        <w:rPr>
          <w:rFonts w:ascii="Palatino Linotype" w:hAnsi="Palatino Linotype" w:cs="Arial"/>
          <w:i/>
          <w:sz w:val="22"/>
          <w:szCs w:val="22"/>
          <w:lang w:val="es-MX"/>
        </w:rPr>
        <w:t>En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tramitación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del</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recurso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revisión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se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aplicarán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supletoriamente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las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rPr>
        <w:t>disposiciones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contenidas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el</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Código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Procedimientos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Administrativos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del</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Estado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eastAsia="es-MX"/>
        </w:rPr>
        <w:t>México</w:t>
      </w:r>
      <w:r w:rsidRPr="00D60870">
        <w:rPr>
          <w:rFonts w:ascii="Palatino Linotype" w:hAnsi="Palatino Linotype" w:cs="Arial"/>
          <w:i/>
          <w:sz w:val="22"/>
          <w:szCs w:val="22"/>
          <w:lang w:val="es-MX"/>
        </w:rPr>
        <w:t>.”</w:t>
      </w:r>
    </w:p>
    <w:p w:rsidR="00611948" w:rsidRPr="00D60870" w:rsidRDefault="00611948" w:rsidP="00304ECB">
      <w:pPr>
        <w:spacing w:before="100" w:beforeAutospacing="1" w:after="100" w:afterAutospacing="1"/>
        <w:ind w:left="709" w:right="709"/>
        <w:jc w:val="center"/>
        <w:rPr>
          <w:rFonts w:ascii="Palatino Linotype" w:hAnsi="Palatino Linotype" w:cs="Arial"/>
          <w:b/>
          <w:i/>
          <w:sz w:val="22"/>
          <w:szCs w:val="22"/>
          <w:lang w:val="es-MX"/>
        </w:rPr>
      </w:pPr>
      <w:r w:rsidRPr="00D60870">
        <w:rPr>
          <w:rFonts w:ascii="Palatino Linotype" w:hAnsi="Palatino Linotype" w:cs="Arial"/>
          <w:b/>
          <w:i/>
          <w:sz w:val="22"/>
          <w:szCs w:val="22"/>
          <w:lang w:val="es-MX"/>
        </w:rPr>
        <w:t>Código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Procedimientos</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Administrativos</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del</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Estado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México</w:t>
      </w:r>
    </w:p>
    <w:p w:rsidR="00611948" w:rsidRPr="00D60870" w:rsidRDefault="00611948" w:rsidP="00304ECB">
      <w:pPr>
        <w:spacing w:before="100" w:beforeAutospacing="1" w:after="100" w:afterAutospacing="1"/>
        <w:ind w:left="709" w:right="709"/>
        <w:jc w:val="both"/>
        <w:rPr>
          <w:rFonts w:ascii="Palatino Linotype" w:hAnsi="Palatino Linotype" w:cs="Arial"/>
          <w:i/>
          <w:sz w:val="22"/>
          <w:szCs w:val="22"/>
          <w:lang w:val="es-MX"/>
        </w:rPr>
      </w:pPr>
      <w:r w:rsidRPr="00D60870">
        <w:rPr>
          <w:rFonts w:ascii="Palatino Linotype" w:hAnsi="Palatino Linotype" w:cs="Arial"/>
          <w:b/>
          <w:i/>
          <w:sz w:val="22"/>
          <w:szCs w:val="22"/>
          <w:lang w:val="es-MX"/>
        </w:rPr>
        <w:t>Artículo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18</w:t>
      </w:r>
      <w:r w:rsidRPr="00D60870">
        <w:rPr>
          <w:rFonts w:ascii="Palatino Linotype" w:hAnsi="Palatino Linotype" w:cs="Arial"/>
          <w:i/>
          <w:sz w:val="22"/>
          <w:szCs w:val="22"/>
          <w:lang w:val="es-MX"/>
        </w:rPr>
        <w:t>.-</w:t>
      </w:r>
      <w:r w:rsidR="00112D41" w:rsidRPr="00D60870">
        <w:rPr>
          <w:rFonts w:ascii="Palatino Linotype" w:hAnsi="Palatino Linotype" w:cs="Arial"/>
          <w:i/>
          <w:sz w:val="22"/>
          <w:szCs w:val="22"/>
          <w:lang w:val="es-MX"/>
        </w:rPr>
        <w:t xml:space="preserve"> </w:t>
      </w:r>
      <w:r w:rsidRPr="00D60870">
        <w:rPr>
          <w:rFonts w:ascii="Palatino Linotype" w:hAnsi="Palatino Linotype" w:cs="Arial"/>
          <w:b/>
          <w:i/>
          <w:sz w:val="22"/>
          <w:szCs w:val="22"/>
          <w:lang w:val="es-MX"/>
        </w:rPr>
        <w:t>La</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autoridad</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administrativa</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el</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Tribunal</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u w:val="single"/>
          <w:lang w:val="es-MX"/>
        </w:rPr>
        <w:t>acordarán</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la</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acumulación</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de</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los</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expedientes</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del</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procedimiento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y</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proceso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administrativo</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que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ante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ellos</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se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sigan,</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de</w:t>
      </w:r>
      <w:r w:rsidR="00112D41" w:rsidRPr="00D60870">
        <w:rPr>
          <w:rFonts w:ascii="Palatino Linotype" w:hAnsi="Palatino Linotype" w:cs="Arial"/>
          <w:b/>
          <w:i/>
          <w:sz w:val="22"/>
          <w:szCs w:val="22"/>
          <w:lang w:val="es-MX"/>
        </w:rPr>
        <w:t xml:space="preserve"> </w:t>
      </w:r>
      <w:r w:rsidRPr="00D60870">
        <w:rPr>
          <w:rFonts w:ascii="Palatino Linotype" w:hAnsi="Palatino Linotype" w:cs="Arial"/>
          <w:b/>
          <w:i/>
          <w:sz w:val="22"/>
          <w:szCs w:val="22"/>
          <w:lang w:val="es-MX"/>
        </w:rPr>
        <w:t>oficio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petición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parte,</w:t>
      </w:r>
      <w:r w:rsidR="00112D41" w:rsidRPr="00D60870">
        <w:rPr>
          <w:rFonts w:ascii="Palatino Linotype" w:hAnsi="Palatino Linotype" w:cs="Arial"/>
          <w:i/>
          <w:sz w:val="22"/>
          <w:szCs w:val="22"/>
          <w:lang w:val="es-MX"/>
        </w:rPr>
        <w:t xml:space="preserve"> </w:t>
      </w:r>
      <w:r w:rsidRPr="00D60870">
        <w:rPr>
          <w:rFonts w:ascii="Palatino Linotype" w:hAnsi="Palatino Linotype" w:cs="Arial"/>
          <w:b/>
          <w:i/>
          <w:sz w:val="22"/>
          <w:szCs w:val="22"/>
          <w:u w:val="single"/>
          <w:lang w:val="es-MX"/>
        </w:rPr>
        <w:t>cuando</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las</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partes</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o</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los</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actos</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administrativos</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sean</w:t>
      </w:r>
      <w:r w:rsidR="00112D41" w:rsidRPr="00D60870">
        <w:rPr>
          <w:rFonts w:ascii="Palatino Linotype" w:hAnsi="Palatino Linotype" w:cs="Arial"/>
          <w:b/>
          <w:i/>
          <w:sz w:val="22"/>
          <w:szCs w:val="22"/>
          <w:u w:val="single"/>
          <w:lang w:val="es-MX"/>
        </w:rPr>
        <w:t xml:space="preserve"> </w:t>
      </w:r>
      <w:r w:rsidRPr="00D60870">
        <w:rPr>
          <w:rFonts w:ascii="Palatino Linotype" w:hAnsi="Palatino Linotype" w:cs="Arial"/>
          <w:b/>
          <w:i/>
          <w:sz w:val="22"/>
          <w:szCs w:val="22"/>
          <w:u w:val="single"/>
          <w:lang w:val="es-MX"/>
        </w:rPr>
        <w:t>iguales</w:t>
      </w:r>
      <w:r w:rsidRPr="00D60870">
        <w:rPr>
          <w:rFonts w:ascii="Palatino Linotype" w:hAnsi="Palatino Linotype" w:cs="Arial"/>
          <w:i/>
          <w:sz w:val="22"/>
          <w:szCs w:val="22"/>
          <w:lang w:val="es-MX"/>
        </w:rPr>
        <w:t>,</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se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trate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actos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conexos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resulte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conveniente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el</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trámite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unificado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los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eastAsia="es-MX"/>
        </w:rPr>
        <w:t>asuntos</w:t>
      </w:r>
      <w:r w:rsidRPr="00D60870">
        <w:rPr>
          <w:rFonts w:ascii="Palatino Linotype" w:hAnsi="Palatino Linotype" w:cs="Arial"/>
          <w:i/>
          <w:sz w:val="22"/>
          <w:szCs w:val="22"/>
          <w:lang w:val="es-MX"/>
        </w:rPr>
        <w:t>,</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para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evitar</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emisión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resoluciones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contradictorias.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misma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regla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se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aplicará,</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lo</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conducente,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para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la</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separación</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de</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los</w:t>
      </w:r>
      <w:r w:rsidR="00112D41" w:rsidRPr="00D60870">
        <w:rPr>
          <w:rFonts w:ascii="Palatino Linotype" w:hAnsi="Palatino Linotype" w:cs="Arial"/>
          <w:i/>
          <w:sz w:val="22"/>
          <w:szCs w:val="22"/>
          <w:lang w:val="es-MX"/>
        </w:rPr>
        <w:t xml:space="preserve"> </w:t>
      </w:r>
      <w:r w:rsidRPr="00D60870">
        <w:rPr>
          <w:rFonts w:ascii="Palatino Linotype" w:hAnsi="Palatino Linotype" w:cs="Arial"/>
          <w:i/>
          <w:sz w:val="22"/>
          <w:szCs w:val="22"/>
          <w:lang w:val="es-MX"/>
        </w:rPr>
        <w:t>expedientes.</w:t>
      </w:r>
    </w:p>
    <w:p w:rsidR="00611948" w:rsidRPr="00D60870" w:rsidRDefault="00611948" w:rsidP="00304ECB">
      <w:pPr>
        <w:spacing w:before="100" w:beforeAutospacing="1" w:after="100" w:afterAutospacing="1"/>
        <w:ind w:left="709" w:right="709"/>
        <w:jc w:val="both"/>
        <w:rPr>
          <w:rFonts w:ascii="Palatino Linotype" w:hAnsi="Palatino Linotype" w:cs="Arial"/>
          <w:sz w:val="22"/>
          <w:szCs w:val="22"/>
          <w:lang w:val="es-MX"/>
        </w:rPr>
      </w:pPr>
      <w:r w:rsidRPr="00D60870">
        <w:rPr>
          <w:rFonts w:ascii="Palatino Linotype" w:hAnsi="Palatino Linotype" w:cs="Arial"/>
          <w:sz w:val="22"/>
          <w:szCs w:val="22"/>
          <w:lang w:val="es-MX"/>
        </w:rPr>
        <w:t>(Énfasis</w:t>
      </w:r>
      <w:r w:rsidR="00112D41" w:rsidRPr="00D60870">
        <w:rPr>
          <w:rFonts w:ascii="Palatino Linotype" w:hAnsi="Palatino Linotype" w:cs="Arial"/>
          <w:sz w:val="22"/>
          <w:szCs w:val="22"/>
          <w:lang w:val="es-MX"/>
        </w:rPr>
        <w:t xml:space="preserve"> </w:t>
      </w:r>
      <w:r w:rsidRPr="00D60870">
        <w:rPr>
          <w:rFonts w:ascii="Palatino Linotype" w:hAnsi="Palatino Linotype" w:cs="Arial"/>
          <w:sz w:val="22"/>
          <w:szCs w:val="22"/>
          <w:lang w:val="es-MX"/>
        </w:rPr>
        <w:t>añadido)</w:t>
      </w:r>
    </w:p>
    <w:p w:rsidR="00611948" w:rsidRPr="00D60870" w:rsidRDefault="00611948" w:rsidP="00304ECB">
      <w:pPr>
        <w:pStyle w:val="Encabezado"/>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dispuesto</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normativa</w:t>
      </w:r>
      <w:r w:rsidR="00112D41" w:rsidRPr="00D60870">
        <w:rPr>
          <w:rFonts w:ascii="Palatino Linotype" w:hAnsi="Palatino Linotype" w:cs="Arial"/>
        </w:rPr>
        <w:t xml:space="preserve"> </w:t>
      </w:r>
      <w:r w:rsidRPr="00D60870">
        <w:rPr>
          <w:rFonts w:ascii="Palatino Linotype" w:hAnsi="Palatino Linotype" w:cs="Arial"/>
        </w:rPr>
        <w:t>anterior,</w:t>
      </w:r>
      <w:r w:rsidR="00112D41" w:rsidRPr="00D60870">
        <w:rPr>
          <w:rFonts w:ascii="Palatino Linotype" w:hAnsi="Palatino Linotype" w:cs="Arial"/>
        </w:rPr>
        <w:t xml:space="preserve"> </w:t>
      </w:r>
      <w:r w:rsidRPr="00D60870">
        <w:rPr>
          <w:rFonts w:ascii="Palatino Linotype" w:hAnsi="Palatino Linotype" w:cs="Arial"/>
        </w:rPr>
        <w:t>dicha</w:t>
      </w:r>
      <w:r w:rsidR="00112D41" w:rsidRPr="00D60870">
        <w:rPr>
          <w:rFonts w:ascii="Palatino Linotype" w:hAnsi="Palatino Linotype" w:cs="Arial"/>
        </w:rPr>
        <w:t xml:space="preserve"> </w:t>
      </w:r>
      <w:r w:rsidRPr="00D60870">
        <w:rPr>
          <w:rFonts w:ascii="Palatino Linotype" w:hAnsi="Palatino Linotype" w:cs="Arial"/>
        </w:rPr>
        <w:t>acumulación</w:t>
      </w:r>
      <w:r w:rsidR="00112D41" w:rsidRPr="00D60870">
        <w:rPr>
          <w:rFonts w:ascii="Palatino Linotype" w:hAnsi="Palatino Linotype" w:cs="Arial"/>
        </w:rPr>
        <w:t xml:space="preserve"> </w:t>
      </w:r>
      <w:r w:rsidRPr="00D60870">
        <w:rPr>
          <w:rFonts w:ascii="Palatino Linotype" w:hAnsi="Palatino Linotype" w:cs="Arial"/>
        </w:rPr>
        <w:t>procede</w:t>
      </w:r>
      <w:r w:rsidR="00112D41" w:rsidRPr="00D60870">
        <w:rPr>
          <w:rFonts w:ascii="Palatino Linotype" w:hAnsi="Palatino Linotype" w:cs="Arial"/>
        </w:rPr>
        <w:t xml:space="preserve"> </w:t>
      </w:r>
      <w:r w:rsidRPr="00D60870">
        <w:rPr>
          <w:rFonts w:ascii="Palatino Linotype" w:hAnsi="Palatino Linotype" w:cs="Arial"/>
        </w:rPr>
        <w:t>cuando:</w:t>
      </w:r>
    </w:p>
    <w:p w:rsidR="00611948" w:rsidRPr="00D60870" w:rsidRDefault="00611948" w:rsidP="00304ECB">
      <w:pPr>
        <w:pStyle w:val="Encabezado"/>
        <w:numPr>
          <w:ilvl w:val="0"/>
          <w:numId w:val="1"/>
        </w:num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solicitante</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información</w:t>
      </w:r>
      <w:r w:rsidR="00112D41" w:rsidRPr="00D60870">
        <w:rPr>
          <w:rFonts w:ascii="Palatino Linotype" w:hAnsi="Palatino Linotype" w:cs="Arial"/>
        </w:rPr>
        <w:t xml:space="preserve"> </w:t>
      </w:r>
      <w:r w:rsidRPr="00D60870">
        <w:rPr>
          <w:rFonts w:ascii="Palatino Linotype" w:hAnsi="Palatino Linotype" w:cs="Arial"/>
        </w:rPr>
        <w:t>referida</w:t>
      </w:r>
      <w:r w:rsidR="00112D41" w:rsidRPr="00D60870">
        <w:rPr>
          <w:rFonts w:ascii="Palatino Linotype" w:hAnsi="Palatino Linotype" w:cs="Arial"/>
        </w:rPr>
        <w:t xml:space="preserve"> </w:t>
      </w:r>
      <w:r w:rsidRPr="00D60870">
        <w:rPr>
          <w:rFonts w:ascii="Palatino Linotype" w:hAnsi="Palatino Linotype" w:cs="Arial"/>
        </w:rPr>
        <w:t>sean</w:t>
      </w:r>
      <w:r w:rsidR="00112D41" w:rsidRPr="00D60870">
        <w:rPr>
          <w:rFonts w:ascii="Palatino Linotype" w:hAnsi="Palatino Linotype" w:cs="Arial"/>
        </w:rPr>
        <w:t xml:space="preserve"> </w:t>
      </w:r>
      <w:r w:rsidRPr="00D60870">
        <w:rPr>
          <w:rFonts w:ascii="Palatino Linotype" w:hAnsi="Palatino Linotype" w:cs="Arial"/>
        </w:rPr>
        <w:t>las</w:t>
      </w:r>
      <w:r w:rsidR="00112D41" w:rsidRPr="00D60870">
        <w:rPr>
          <w:rFonts w:ascii="Palatino Linotype" w:hAnsi="Palatino Linotype" w:cs="Arial"/>
        </w:rPr>
        <w:t xml:space="preserve"> </w:t>
      </w:r>
      <w:r w:rsidRPr="00D60870">
        <w:rPr>
          <w:rFonts w:ascii="Palatino Linotype" w:hAnsi="Palatino Linotype" w:cs="Arial"/>
        </w:rPr>
        <w:t>mismas;</w:t>
      </w:r>
    </w:p>
    <w:p w:rsidR="00611948" w:rsidRPr="00D60870" w:rsidRDefault="00611948" w:rsidP="00304ECB">
      <w:pPr>
        <w:pStyle w:val="Encabezado"/>
        <w:numPr>
          <w:ilvl w:val="0"/>
          <w:numId w:val="1"/>
        </w:numPr>
        <w:spacing w:before="100" w:beforeAutospacing="1" w:after="100" w:afterAutospacing="1" w:line="360" w:lineRule="auto"/>
        <w:jc w:val="both"/>
        <w:rPr>
          <w:rFonts w:ascii="Palatino Linotype" w:hAnsi="Palatino Linotype" w:cs="Arial"/>
        </w:rPr>
      </w:pPr>
      <w:r w:rsidRPr="00D60870">
        <w:rPr>
          <w:rFonts w:ascii="Palatino Linotype" w:hAnsi="Palatino Linotype" w:cs="Arial"/>
          <w:b/>
          <w:u w:val="single"/>
        </w:rPr>
        <w:t>Las</w:t>
      </w:r>
      <w:r w:rsidR="00112D41" w:rsidRPr="00D60870">
        <w:rPr>
          <w:rFonts w:ascii="Palatino Linotype" w:hAnsi="Palatino Linotype" w:cs="Arial"/>
          <w:b/>
          <w:u w:val="single"/>
        </w:rPr>
        <w:t xml:space="preserve"> </w:t>
      </w:r>
      <w:r w:rsidRPr="00D60870">
        <w:rPr>
          <w:rFonts w:ascii="Palatino Linotype" w:hAnsi="Palatino Linotype" w:cs="Arial"/>
          <w:b/>
          <w:u w:val="single"/>
        </w:rPr>
        <w:t>partes</w:t>
      </w:r>
      <w:r w:rsidR="00112D41" w:rsidRPr="00D60870">
        <w:rPr>
          <w:rFonts w:ascii="Palatino Linotype" w:hAnsi="Palatino Linotype" w:cs="Arial"/>
          <w:b/>
          <w:u w:val="single"/>
        </w:rPr>
        <w:t xml:space="preserve"> </w:t>
      </w:r>
      <w:r w:rsidRPr="00D60870">
        <w:rPr>
          <w:rFonts w:ascii="Palatino Linotype" w:hAnsi="Palatino Linotype" w:cs="Arial"/>
          <w:b/>
          <w:u w:val="single"/>
        </w:rPr>
        <w:t>o</w:t>
      </w:r>
      <w:r w:rsidR="00112D41" w:rsidRPr="00D60870">
        <w:rPr>
          <w:rFonts w:ascii="Palatino Linotype" w:hAnsi="Palatino Linotype" w:cs="Arial"/>
          <w:b/>
          <w:u w:val="single"/>
        </w:rPr>
        <w:t xml:space="preserve"> </w:t>
      </w:r>
      <w:r w:rsidRPr="00D60870">
        <w:rPr>
          <w:rFonts w:ascii="Palatino Linotype" w:hAnsi="Palatino Linotype" w:cs="Arial"/>
          <w:b/>
          <w:u w:val="single"/>
        </w:rPr>
        <w:t>los</w:t>
      </w:r>
      <w:r w:rsidR="00112D41" w:rsidRPr="00D60870">
        <w:rPr>
          <w:rFonts w:ascii="Palatino Linotype" w:hAnsi="Palatino Linotype" w:cs="Arial"/>
          <w:b/>
          <w:u w:val="single"/>
        </w:rPr>
        <w:t xml:space="preserve"> </w:t>
      </w:r>
      <w:r w:rsidRPr="00D60870">
        <w:rPr>
          <w:rFonts w:ascii="Palatino Linotype" w:hAnsi="Palatino Linotype" w:cs="Arial"/>
          <w:b/>
          <w:u w:val="single"/>
        </w:rPr>
        <w:t>actos</w:t>
      </w:r>
      <w:r w:rsidR="00112D41" w:rsidRPr="00D60870">
        <w:rPr>
          <w:rFonts w:ascii="Palatino Linotype" w:hAnsi="Palatino Linotype" w:cs="Arial"/>
          <w:b/>
          <w:u w:val="single"/>
        </w:rPr>
        <w:t xml:space="preserve"> </w:t>
      </w:r>
      <w:r w:rsidRPr="00D60870">
        <w:rPr>
          <w:rFonts w:ascii="Palatino Linotype" w:hAnsi="Palatino Linotype" w:cs="Arial"/>
          <w:b/>
          <w:u w:val="single"/>
        </w:rPr>
        <w:t>impugnados</w:t>
      </w:r>
      <w:r w:rsidR="00112D41" w:rsidRPr="00D60870">
        <w:rPr>
          <w:rFonts w:ascii="Palatino Linotype" w:hAnsi="Palatino Linotype" w:cs="Arial"/>
          <w:b/>
          <w:u w:val="single"/>
        </w:rPr>
        <w:t xml:space="preserve"> </w:t>
      </w:r>
      <w:r w:rsidRPr="00D60870">
        <w:rPr>
          <w:rFonts w:ascii="Palatino Linotype" w:hAnsi="Palatino Linotype" w:cs="Arial"/>
          <w:b/>
          <w:u w:val="single"/>
        </w:rPr>
        <w:t>sean</w:t>
      </w:r>
      <w:r w:rsidR="00112D41" w:rsidRPr="00D60870">
        <w:rPr>
          <w:rFonts w:ascii="Palatino Linotype" w:hAnsi="Palatino Linotype" w:cs="Arial"/>
          <w:b/>
          <w:u w:val="single"/>
        </w:rPr>
        <w:t xml:space="preserve"> </w:t>
      </w:r>
      <w:r w:rsidRPr="00D60870">
        <w:rPr>
          <w:rFonts w:ascii="Palatino Linotype" w:hAnsi="Palatino Linotype" w:cs="Arial"/>
          <w:b/>
          <w:u w:val="single"/>
        </w:rPr>
        <w:t>iguales</w:t>
      </w:r>
      <w:r w:rsidRPr="00D60870">
        <w:rPr>
          <w:rFonts w:ascii="Palatino Linotype" w:hAnsi="Palatino Linotype" w:cs="Arial"/>
        </w:rPr>
        <w:t>;</w:t>
      </w:r>
    </w:p>
    <w:p w:rsidR="00611948" w:rsidRPr="00D60870" w:rsidRDefault="00611948" w:rsidP="00304ECB">
      <w:pPr>
        <w:pStyle w:val="Encabezado"/>
        <w:numPr>
          <w:ilvl w:val="0"/>
          <w:numId w:val="1"/>
        </w:numPr>
        <w:spacing w:before="100" w:beforeAutospacing="1" w:after="100" w:afterAutospacing="1" w:line="360" w:lineRule="auto"/>
        <w:jc w:val="both"/>
        <w:rPr>
          <w:rFonts w:ascii="Palatino Linotype" w:hAnsi="Palatino Linotype" w:cs="Arial"/>
        </w:rPr>
      </w:pPr>
      <w:r w:rsidRPr="00D60870">
        <w:rPr>
          <w:rFonts w:ascii="Palatino Linotype" w:hAnsi="Palatino Linotype" w:cs="Arial"/>
          <w:b/>
          <w:u w:val="single"/>
        </w:rPr>
        <w:lastRenderedPageBreak/>
        <w:t>Cuando</w:t>
      </w:r>
      <w:r w:rsidR="00112D41" w:rsidRPr="00D60870">
        <w:rPr>
          <w:rFonts w:ascii="Palatino Linotype" w:hAnsi="Palatino Linotype" w:cs="Arial"/>
          <w:b/>
          <w:u w:val="single"/>
        </w:rPr>
        <w:t xml:space="preserve"> </w:t>
      </w:r>
      <w:r w:rsidRPr="00D60870">
        <w:rPr>
          <w:rFonts w:ascii="Palatino Linotype" w:hAnsi="Palatino Linotype" w:cs="Arial"/>
          <w:b/>
          <w:u w:val="single"/>
        </w:rPr>
        <w:t>se</w:t>
      </w:r>
      <w:r w:rsidR="00112D41" w:rsidRPr="00D60870">
        <w:rPr>
          <w:rFonts w:ascii="Palatino Linotype" w:hAnsi="Palatino Linotype" w:cs="Arial"/>
          <w:b/>
          <w:u w:val="single"/>
        </w:rPr>
        <w:t xml:space="preserve"> </w:t>
      </w:r>
      <w:r w:rsidRPr="00D60870">
        <w:rPr>
          <w:rFonts w:ascii="Palatino Linotype" w:hAnsi="Palatino Linotype" w:cs="Arial"/>
          <w:b/>
          <w:u w:val="single"/>
        </w:rPr>
        <w:t>trate</w:t>
      </w:r>
      <w:r w:rsidR="00112D41" w:rsidRPr="00D60870">
        <w:rPr>
          <w:rFonts w:ascii="Palatino Linotype" w:hAnsi="Palatino Linotype" w:cs="Arial"/>
          <w:b/>
          <w:u w:val="single"/>
        </w:rPr>
        <w:t xml:space="preserve"> </w:t>
      </w:r>
      <w:r w:rsidRPr="00D60870">
        <w:rPr>
          <w:rFonts w:ascii="Palatino Linotype" w:hAnsi="Palatino Linotype" w:cs="Arial"/>
          <w:b/>
          <w:u w:val="single"/>
        </w:rPr>
        <w:t>del</w:t>
      </w:r>
      <w:r w:rsidR="00112D41" w:rsidRPr="00D60870">
        <w:rPr>
          <w:rFonts w:ascii="Palatino Linotype" w:hAnsi="Palatino Linotype" w:cs="Arial"/>
          <w:b/>
          <w:u w:val="single"/>
        </w:rPr>
        <w:t xml:space="preserve"> </w:t>
      </w:r>
      <w:r w:rsidRPr="00D60870">
        <w:rPr>
          <w:rFonts w:ascii="Palatino Linotype" w:hAnsi="Palatino Linotype" w:cs="Arial"/>
          <w:b/>
          <w:u w:val="single"/>
        </w:rPr>
        <w:t>mismo</w:t>
      </w:r>
      <w:r w:rsidR="00112D41" w:rsidRPr="00D60870">
        <w:rPr>
          <w:rFonts w:ascii="Palatino Linotype" w:hAnsi="Palatino Linotype" w:cs="Arial"/>
          <w:b/>
          <w:u w:val="single"/>
        </w:rPr>
        <w:t xml:space="preserve"> </w:t>
      </w:r>
      <w:r w:rsidRPr="00D60870">
        <w:rPr>
          <w:rFonts w:ascii="Palatino Linotype" w:hAnsi="Palatino Linotype" w:cs="Arial"/>
          <w:b/>
          <w:u w:val="single"/>
        </w:rPr>
        <w:t>solicitante,</w:t>
      </w:r>
      <w:r w:rsidR="00112D41" w:rsidRPr="00D60870">
        <w:rPr>
          <w:rFonts w:ascii="Palatino Linotype" w:hAnsi="Palatino Linotype" w:cs="Arial"/>
          <w:b/>
          <w:u w:val="single"/>
        </w:rPr>
        <w:t xml:space="preserve"> </w:t>
      </w:r>
      <w:r w:rsidRPr="00D60870">
        <w:rPr>
          <w:rFonts w:ascii="Palatino Linotype" w:hAnsi="Palatino Linotype" w:cs="Arial"/>
          <w:b/>
          <w:u w:val="single"/>
        </w:rPr>
        <w:t>el</w:t>
      </w:r>
      <w:r w:rsidR="00112D41" w:rsidRPr="00D60870">
        <w:rPr>
          <w:rFonts w:ascii="Palatino Linotype" w:hAnsi="Palatino Linotype" w:cs="Arial"/>
          <w:b/>
          <w:u w:val="single"/>
        </w:rPr>
        <w:t xml:space="preserve"> </w:t>
      </w:r>
      <w:r w:rsidRPr="00D60870">
        <w:rPr>
          <w:rFonts w:ascii="Palatino Linotype" w:hAnsi="Palatino Linotype" w:cs="Arial"/>
          <w:b/>
          <w:u w:val="single"/>
        </w:rPr>
        <w:t>mismo</w:t>
      </w:r>
      <w:r w:rsidR="00112D41" w:rsidRPr="00D60870">
        <w:rPr>
          <w:rFonts w:ascii="Palatino Linotype" w:hAnsi="Palatino Linotype" w:cs="Arial"/>
          <w:b/>
          <w:u w:val="single"/>
        </w:rPr>
        <w:t xml:space="preserve"> </w:t>
      </w:r>
      <w:r w:rsidRPr="00D60870">
        <w:rPr>
          <w:rFonts w:ascii="Palatino Linotype" w:hAnsi="Palatino Linotype" w:cs="Arial"/>
          <w:b/>
          <w:u w:val="single"/>
        </w:rPr>
        <w:t>Sujeto</w:t>
      </w:r>
      <w:r w:rsidR="00112D41" w:rsidRPr="00D60870">
        <w:rPr>
          <w:rFonts w:ascii="Palatino Linotype" w:hAnsi="Palatino Linotype" w:cs="Arial"/>
          <w:b/>
          <w:u w:val="single"/>
        </w:rPr>
        <w:t xml:space="preserve"> </w:t>
      </w:r>
      <w:r w:rsidRPr="00D60870">
        <w:rPr>
          <w:rFonts w:ascii="Palatino Linotype" w:hAnsi="Palatino Linotype" w:cs="Arial"/>
          <w:b/>
          <w:u w:val="single"/>
        </w:rPr>
        <w:t>Obligado</w:t>
      </w:r>
      <w:r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y</w:t>
      </w:r>
    </w:p>
    <w:p w:rsidR="00611948" w:rsidRPr="00D60870" w:rsidRDefault="00611948" w:rsidP="00304ECB">
      <w:pPr>
        <w:pStyle w:val="Encabezado"/>
        <w:numPr>
          <w:ilvl w:val="0"/>
          <w:numId w:val="1"/>
        </w:numPr>
        <w:spacing w:before="100" w:beforeAutospacing="1" w:after="100" w:afterAutospacing="1" w:line="360" w:lineRule="auto"/>
        <w:ind w:left="357" w:hanging="357"/>
        <w:jc w:val="both"/>
        <w:rPr>
          <w:rFonts w:ascii="Palatino Linotype" w:hAnsi="Palatino Linotype" w:cs="Arial"/>
        </w:rPr>
      </w:pPr>
      <w:r w:rsidRPr="00D60870">
        <w:rPr>
          <w:rFonts w:ascii="Palatino Linotype" w:hAnsi="Palatino Linotype" w:cs="Arial"/>
        </w:rPr>
        <w:t>Aun</w:t>
      </w:r>
      <w:r w:rsidR="00112D41" w:rsidRPr="00D60870">
        <w:rPr>
          <w:rFonts w:ascii="Palatino Linotype" w:hAnsi="Palatino Linotype" w:cs="Arial"/>
        </w:rPr>
        <w:t xml:space="preserve"> </w:t>
      </w:r>
      <w:r w:rsidRPr="00D60870">
        <w:rPr>
          <w:rFonts w:ascii="Palatino Linotype" w:hAnsi="Palatino Linotype" w:cs="Arial"/>
        </w:rPr>
        <w:t>tratándose</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solicitudes</w:t>
      </w:r>
      <w:r w:rsidR="00112D41" w:rsidRPr="00D60870">
        <w:rPr>
          <w:rFonts w:ascii="Palatino Linotype" w:hAnsi="Palatino Linotype" w:cs="Arial"/>
        </w:rPr>
        <w:t xml:space="preserve"> </w:t>
      </w:r>
      <w:r w:rsidRPr="00D60870">
        <w:rPr>
          <w:rFonts w:ascii="Palatino Linotype" w:hAnsi="Palatino Linotype" w:cs="Arial"/>
        </w:rPr>
        <w:t>diversas,</w:t>
      </w:r>
      <w:r w:rsidR="00112D41" w:rsidRPr="00D60870">
        <w:rPr>
          <w:rFonts w:ascii="Palatino Linotype" w:hAnsi="Palatino Linotype" w:cs="Arial"/>
        </w:rPr>
        <w:t xml:space="preserve"> </w:t>
      </w:r>
      <w:r w:rsidRPr="00D60870">
        <w:rPr>
          <w:rFonts w:ascii="Palatino Linotype" w:hAnsi="Palatino Linotype" w:cs="Arial"/>
        </w:rPr>
        <w:t>resulte</w:t>
      </w:r>
      <w:r w:rsidR="00112D41" w:rsidRPr="00D60870">
        <w:rPr>
          <w:rFonts w:ascii="Palatino Linotype" w:hAnsi="Palatino Linotype" w:cs="Arial"/>
        </w:rPr>
        <w:t xml:space="preserve"> </w:t>
      </w:r>
      <w:r w:rsidRPr="00D60870">
        <w:rPr>
          <w:rFonts w:ascii="Palatino Linotype" w:hAnsi="Palatino Linotype" w:cs="Arial"/>
        </w:rPr>
        <w:t>conveniente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resolución</w:t>
      </w:r>
      <w:r w:rsidR="00112D41" w:rsidRPr="00D60870">
        <w:rPr>
          <w:rFonts w:ascii="Palatino Linotype" w:hAnsi="Palatino Linotype" w:cs="Arial"/>
        </w:rPr>
        <w:t xml:space="preserve"> </w:t>
      </w:r>
      <w:r w:rsidRPr="00D60870">
        <w:rPr>
          <w:rFonts w:ascii="Palatino Linotype" w:hAnsi="Palatino Linotype" w:cs="Arial"/>
        </w:rPr>
        <w:t>unificada</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asuntos</w:t>
      </w:r>
      <w:r w:rsidRPr="00D60870">
        <w:rPr>
          <w:rFonts w:ascii="Palatino Linotype" w:hAnsi="Palatino Linotype" w:cs="Arial"/>
          <w:i/>
        </w:rPr>
        <w:t>.</w:t>
      </w:r>
    </w:p>
    <w:p w:rsidR="00611948" w:rsidRPr="00D60870" w:rsidRDefault="00611948" w:rsidP="00304E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esta</w:t>
      </w:r>
      <w:r w:rsidR="00112D41" w:rsidRPr="00D60870">
        <w:rPr>
          <w:rFonts w:ascii="Palatino Linotype" w:hAnsi="Palatino Linotype" w:cs="Arial"/>
        </w:rPr>
        <w:t xml:space="preserve"> </w:t>
      </w:r>
      <w:r w:rsidRPr="00D60870">
        <w:rPr>
          <w:rFonts w:ascii="Palatino Linotype" w:hAnsi="Palatino Linotype" w:cs="Arial"/>
        </w:rPr>
        <w:t>suerte,</w:t>
      </w:r>
      <w:r w:rsidR="00112D41" w:rsidRPr="00D60870">
        <w:rPr>
          <w:rFonts w:ascii="Palatino Linotype" w:hAnsi="Palatino Linotype" w:cs="Arial"/>
        </w:rPr>
        <w:t xml:space="preserve"> </w:t>
      </w:r>
      <w:r w:rsidRPr="00D60870">
        <w:rPr>
          <w:rFonts w:ascii="Palatino Linotype" w:hAnsi="Palatino Linotype" w:cs="Arial"/>
        </w:rPr>
        <w:t>tal</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como</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mencionó</w:t>
      </w:r>
      <w:r w:rsidR="00112D41" w:rsidRPr="00D60870">
        <w:rPr>
          <w:rFonts w:ascii="Palatino Linotype" w:hAnsi="Palatino Linotype" w:cs="Arial"/>
        </w:rPr>
        <w:t xml:space="preserve"> </w:t>
      </w:r>
      <w:r w:rsidRPr="00D60870">
        <w:rPr>
          <w:rFonts w:ascii="Palatino Linotype" w:hAnsi="Palatino Linotype" w:cs="Arial"/>
        </w:rPr>
        <w:t>anteriormente,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nos</w:t>
      </w:r>
      <w:r w:rsidR="00112D41" w:rsidRPr="00D60870">
        <w:rPr>
          <w:rFonts w:ascii="Palatino Linotype" w:hAnsi="Palatino Linotype" w:cs="Arial"/>
        </w:rPr>
        <w:t xml:space="preserve"> </w:t>
      </w:r>
      <w:r w:rsidRPr="00D60870">
        <w:rPr>
          <w:rFonts w:ascii="Palatino Linotype" w:hAnsi="Palatino Linotype" w:cs="Arial"/>
        </w:rPr>
        <w:t>ocupan</w:t>
      </w:r>
      <w:r w:rsidR="00112D41" w:rsidRPr="00D60870">
        <w:rPr>
          <w:rFonts w:ascii="Palatino Linotype" w:hAnsi="Palatino Linotype" w:cs="Arial"/>
        </w:rPr>
        <w:t xml:space="preserve"> </w:t>
      </w:r>
      <w:r w:rsidRPr="00D60870">
        <w:rPr>
          <w:rFonts w:ascii="Palatino Linotype" w:hAnsi="Palatino Linotype" w:cs="Arial"/>
        </w:rPr>
        <w:t>fueron</w:t>
      </w:r>
      <w:r w:rsidR="00112D41" w:rsidRPr="00D60870">
        <w:rPr>
          <w:rFonts w:ascii="Palatino Linotype" w:hAnsi="Palatino Linotype" w:cs="Arial"/>
        </w:rPr>
        <w:t xml:space="preserve"> </w:t>
      </w:r>
      <w:r w:rsidRPr="00D60870">
        <w:rPr>
          <w:rFonts w:ascii="Palatino Linotype" w:hAnsi="Palatino Linotype" w:cs="Arial"/>
        </w:rPr>
        <w:t>interpuestos</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008160F4"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mism</w:t>
      </w:r>
      <w:r w:rsidR="008160F4" w:rsidRPr="00D60870">
        <w:rPr>
          <w:rFonts w:ascii="Palatino Linotype" w:hAnsi="Palatino Linotype" w:cs="Arial"/>
        </w:rPr>
        <w:t>o</w:t>
      </w:r>
      <w:r w:rsidR="00112D41" w:rsidRPr="00D60870">
        <w:rPr>
          <w:rFonts w:ascii="Palatino Linotype" w:hAnsi="Palatino Linotype" w:cs="Arial"/>
        </w:rPr>
        <w:t xml:space="preserve"> </w:t>
      </w:r>
      <w:r w:rsidRPr="00D60870">
        <w:rPr>
          <w:rFonts w:ascii="Palatino Linotype" w:hAnsi="Palatino Linotype" w:cs="Arial"/>
          <w:b/>
        </w:rPr>
        <w:t>RECURRENTE</w:t>
      </w:r>
      <w:r w:rsidR="00112D41" w:rsidRPr="00D60870">
        <w:rPr>
          <w:rFonts w:ascii="Palatino Linotype" w:hAnsi="Palatino Linotype" w:cs="Arial"/>
        </w:rPr>
        <w:t xml:space="preserve"> </w:t>
      </w:r>
      <w:r w:rsidRPr="00D60870">
        <w:rPr>
          <w:rFonts w:ascii="Palatino Linotype" w:hAnsi="Palatino Linotype" w:cs="Arial"/>
        </w:rPr>
        <w:t>ante</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mismo</w:t>
      </w:r>
      <w:r w:rsidR="00112D41" w:rsidRPr="00D60870">
        <w:rPr>
          <w:rFonts w:ascii="Palatino Linotype" w:hAnsi="Palatino Linotype" w:cs="Arial"/>
        </w:rPr>
        <w:t xml:space="preserve"> </w:t>
      </w:r>
      <w:r w:rsidRPr="00D60870">
        <w:rPr>
          <w:rFonts w:ascii="Palatino Linotype" w:hAnsi="Palatino Linotype" w:cs="Arial"/>
          <w:b/>
        </w:rPr>
        <w:t>SUJETO</w:t>
      </w:r>
      <w:r w:rsidR="00112D41" w:rsidRPr="00D60870">
        <w:rPr>
          <w:rFonts w:ascii="Palatino Linotype" w:hAnsi="Palatino Linotype" w:cs="Arial"/>
          <w:b/>
        </w:rPr>
        <w:t xml:space="preserve"> </w:t>
      </w:r>
      <w:r w:rsidRPr="00D60870">
        <w:rPr>
          <w:rFonts w:ascii="Palatino Linotype" w:hAnsi="Palatino Linotype" w:cs="Arial"/>
          <w:b/>
        </w:rPr>
        <w:t>OBLIGADO</w:t>
      </w:r>
      <w:r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resulta</w:t>
      </w:r>
      <w:r w:rsidR="00112D41" w:rsidRPr="00D60870">
        <w:rPr>
          <w:rFonts w:ascii="Palatino Linotype" w:hAnsi="Palatino Linotype" w:cs="Arial"/>
        </w:rPr>
        <w:t xml:space="preserve"> </w:t>
      </w:r>
      <w:r w:rsidRPr="00D60870">
        <w:rPr>
          <w:rFonts w:ascii="Palatino Linotype" w:hAnsi="Palatino Linotype" w:cs="Arial"/>
        </w:rPr>
        <w:t>conveniente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resolución</w:t>
      </w:r>
      <w:r w:rsidR="00112D41" w:rsidRPr="00D60870">
        <w:rPr>
          <w:rFonts w:ascii="Palatino Linotype" w:hAnsi="Palatino Linotype" w:cs="Arial"/>
        </w:rPr>
        <w:t xml:space="preserve"> </w:t>
      </w:r>
      <w:r w:rsidRPr="00D60870">
        <w:rPr>
          <w:rFonts w:ascii="Palatino Linotype" w:hAnsi="Palatino Linotype" w:cs="Arial"/>
        </w:rPr>
        <w:t>conjunta</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Pr="00D60870">
        <w:rPr>
          <w:rFonts w:ascii="Palatino Linotype" w:hAnsi="Palatino Linotype" w:cs="Arial"/>
        </w:rPr>
        <w:t>economía</w:t>
      </w:r>
      <w:r w:rsidR="00112D41" w:rsidRPr="00D60870">
        <w:rPr>
          <w:rFonts w:ascii="Palatino Linotype" w:hAnsi="Palatino Linotype" w:cs="Arial"/>
        </w:rPr>
        <w:t xml:space="preserve"> </w:t>
      </w:r>
      <w:r w:rsidRPr="00D60870">
        <w:rPr>
          <w:rFonts w:ascii="Palatino Linotype" w:hAnsi="Palatino Linotype" w:cs="Arial"/>
        </w:rPr>
        <w:t>procesal</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con</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fin</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no</w:t>
      </w:r>
      <w:r w:rsidR="00112D41" w:rsidRPr="00D60870">
        <w:rPr>
          <w:rFonts w:ascii="Palatino Linotype" w:hAnsi="Palatino Linotype" w:cs="Arial"/>
        </w:rPr>
        <w:t xml:space="preserve"> </w:t>
      </w:r>
      <w:r w:rsidRPr="00D60870">
        <w:rPr>
          <w:rFonts w:ascii="Palatino Linotype" w:hAnsi="Palatino Linotype" w:cs="Arial"/>
        </w:rPr>
        <w:t>emitir</w:t>
      </w:r>
      <w:r w:rsidR="00112D41" w:rsidRPr="00D60870">
        <w:rPr>
          <w:rFonts w:ascii="Palatino Linotype" w:hAnsi="Palatino Linotype" w:cs="Arial"/>
        </w:rPr>
        <w:t xml:space="preserve"> </w:t>
      </w:r>
      <w:r w:rsidRPr="00D60870">
        <w:rPr>
          <w:rFonts w:ascii="Palatino Linotype" w:hAnsi="Palatino Linotype" w:cs="Arial"/>
        </w:rPr>
        <w:t>resoluciones</w:t>
      </w:r>
      <w:r w:rsidR="00112D41" w:rsidRPr="00D60870">
        <w:rPr>
          <w:rFonts w:ascii="Palatino Linotype" w:hAnsi="Palatino Linotype" w:cs="Arial"/>
        </w:rPr>
        <w:t xml:space="preserve"> </w:t>
      </w:r>
      <w:r w:rsidRPr="00D60870">
        <w:rPr>
          <w:rFonts w:ascii="Palatino Linotype" w:hAnsi="Palatino Linotype" w:cs="Arial"/>
        </w:rPr>
        <w:t>contradictorias</w:t>
      </w:r>
      <w:r w:rsidR="00112D41" w:rsidRPr="00D60870">
        <w:rPr>
          <w:rFonts w:ascii="Palatino Linotype" w:hAnsi="Palatino Linotype" w:cs="Arial"/>
        </w:rPr>
        <w:t xml:space="preserve"> </w:t>
      </w:r>
      <w:r w:rsidRPr="00D60870">
        <w:rPr>
          <w:rFonts w:ascii="Palatino Linotype" w:hAnsi="Palatino Linotype" w:cs="Arial"/>
        </w:rPr>
        <w:t>entre</w:t>
      </w:r>
      <w:r w:rsidR="00112D41" w:rsidRPr="00D60870">
        <w:rPr>
          <w:rFonts w:ascii="Palatino Linotype" w:hAnsi="Palatino Linotype" w:cs="Arial"/>
        </w:rPr>
        <w:t xml:space="preserve"> </w:t>
      </w:r>
      <w:r w:rsidRPr="00D60870">
        <w:rPr>
          <w:rFonts w:ascii="Palatino Linotype" w:hAnsi="Palatino Linotype" w:cs="Arial"/>
        </w:rPr>
        <w:t>sí,</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caso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resolverlos</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forma</w:t>
      </w:r>
      <w:r w:rsidR="00112D41" w:rsidRPr="00D60870">
        <w:rPr>
          <w:rFonts w:ascii="Palatino Linotype" w:hAnsi="Palatino Linotype" w:cs="Arial"/>
        </w:rPr>
        <w:t xml:space="preserve"> </w:t>
      </w:r>
      <w:r w:rsidRPr="00D60870">
        <w:rPr>
          <w:rFonts w:ascii="Palatino Linotype" w:hAnsi="Palatino Linotype" w:cs="Arial"/>
        </w:rPr>
        <w:t>separada</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Pr="00D60870">
        <w:rPr>
          <w:rFonts w:ascii="Palatino Linotype" w:hAnsi="Palatino Linotype" w:cs="Arial"/>
        </w:rPr>
        <w:t>Ponentes</w:t>
      </w:r>
      <w:r w:rsidR="00112D41" w:rsidRPr="00D60870">
        <w:rPr>
          <w:rFonts w:ascii="Palatino Linotype" w:hAnsi="Palatino Linotype" w:cs="Arial"/>
        </w:rPr>
        <w:t xml:space="preserve"> </w:t>
      </w:r>
      <w:r w:rsidRPr="00D60870">
        <w:rPr>
          <w:rFonts w:ascii="Palatino Linotype" w:hAnsi="Palatino Linotype" w:cs="Arial"/>
        </w:rPr>
        <w:t>diferentes.</w:t>
      </w:r>
    </w:p>
    <w:p w:rsidR="00AF3F86" w:rsidRPr="00D60870" w:rsidRDefault="00AF3F86" w:rsidP="00304E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60870">
        <w:rPr>
          <w:rFonts w:ascii="Palatino Linotype" w:hAnsi="Palatino Linotype" w:cs="Arial"/>
          <w:b/>
          <w:sz w:val="28"/>
          <w:szCs w:val="28"/>
        </w:rPr>
        <w:t>CUARTO.</w:t>
      </w:r>
      <w:r w:rsidR="00112D41" w:rsidRPr="00D60870">
        <w:rPr>
          <w:rFonts w:ascii="Palatino Linotype" w:hAnsi="Palatino Linotype" w:cs="Arial"/>
          <w:b/>
        </w:rPr>
        <w:t xml:space="preserve"> </w:t>
      </w:r>
      <w:r w:rsidRPr="00D60870">
        <w:rPr>
          <w:rFonts w:ascii="Palatino Linotype" w:hAnsi="Palatino Linotype" w:cs="Arial"/>
          <w:b/>
        </w:rPr>
        <w:t>Oportunidad.</w:t>
      </w:r>
      <w:r w:rsidR="00112D41" w:rsidRPr="00D60870">
        <w:rPr>
          <w:rFonts w:ascii="Palatino Linotype" w:hAnsi="Palatino Linotype" w:cs="Arial"/>
          <w:b/>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cs="Arial"/>
        </w:rPr>
        <w:t xml:space="preserve"> </w:t>
      </w:r>
      <w:r w:rsidRPr="00D60870">
        <w:rPr>
          <w:rFonts w:ascii="Palatino Linotype" w:hAnsi="Palatino Linotype" w:cs="Arial"/>
        </w:rPr>
        <w:t>fueron</w:t>
      </w:r>
      <w:r w:rsidR="00112D41" w:rsidRPr="00D60870">
        <w:rPr>
          <w:rFonts w:ascii="Palatino Linotype" w:hAnsi="Palatino Linotype" w:cs="Arial"/>
        </w:rPr>
        <w:t xml:space="preserve"> </w:t>
      </w:r>
      <w:r w:rsidRPr="00D60870">
        <w:rPr>
          <w:rFonts w:ascii="Palatino Linotype" w:hAnsi="Palatino Linotype" w:cs="Arial"/>
        </w:rPr>
        <w:t>interpuestos</w:t>
      </w:r>
      <w:r w:rsidR="00112D41" w:rsidRPr="00D60870">
        <w:rPr>
          <w:rFonts w:ascii="Palatino Linotype" w:hAnsi="Palatino Linotype" w:cs="Arial"/>
        </w:rPr>
        <w:t xml:space="preserve"> </w:t>
      </w:r>
      <w:r w:rsidRPr="00D60870">
        <w:rPr>
          <w:rFonts w:ascii="Palatino Linotype" w:hAnsi="Palatino Linotype" w:cs="Arial"/>
        </w:rPr>
        <w:t>dentro</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plazo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quince</w:t>
      </w:r>
      <w:r w:rsidR="00112D41" w:rsidRPr="00D60870">
        <w:rPr>
          <w:rFonts w:ascii="Palatino Linotype" w:hAnsi="Palatino Linotype" w:cs="Arial"/>
        </w:rPr>
        <w:t xml:space="preserve"> </w:t>
      </w:r>
      <w:r w:rsidRPr="00D60870">
        <w:rPr>
          <w:rFonts w:ascii="Palatino Linotype" w:hAnsi="Palatino Linotype" w:cs="Arial"/>
        </w:rPr>
        <w:t>días</w:t>
      </w:r>
      <w:r w:rsidR="00112D41" w:rsidRPr="00D60870">
        <w:rPr>
          <w:rFonts w:ascii="Palatino Linotype" w:hAnsi="Palatino Linotype" w:cs="Arial"/>
        </w:rPr>
        <w:t xml:space="preserve"> </w:t>
      </w:r>
      <w:r w:rsidRPr="00D60870">
        <w:rPr>
          <w:rFonts w:ascii="Palatino Linotype" w:hAnsi="Palatino Linotype" w:cs="Arial"/>
        </w:rPr>
        <w:t>hábiles</w:t>
      </w:r>
      <w:r w:rsidR="009F67FC"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contados</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partir</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día</w:t>
      </w:r>
      <w:r w:rsidR="00112D41" w:rsidRPr="00D60870">
        <w:rPr>
          <w:rFonts w:ascii="Palatino Linotype" w:hAnsi="Palatino Linotype" w:cs="Arial"/>
        </w:rPr>
        <w:t xml:space="preserve"> </w:t>
      </w:r>
      <w:r w:rsidRPr="00D60870">
        <w:rPr>
          <w:rFonts w:ascii="Palatino Linotype" w:hAnsi="Palatino Linotype" w:cs="Arial"/>
        </w:rPr>
        <w:t>siguiente</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aquel</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b/>
        </w:rPr>
        <w:t>EL</w:t>
      </w:r>
      <w:r w:rsidR="00112D41" w:rsidRPr="00D60870">
        <w:rPr>
          <w:rFonts w:ascii="Palatino Linotype" w:hAnsi="Palatino Linotype" w:cs="Arial"/>
          <w:b/>
        </w:rPr>
        <w:t xml:space="preserve"> </w:t>
      </w:r>
      <w:r w:rsidRPr="00D60870">
        <w:rPr>
          <w:rFonts w:ascii="Palatino Linotype" w:hAnsi="Palatino Linotype" w:cs="Arial"/>
          <w:b/>
        </w:rPr>
        <w:t>RECURRENTE</w:t>
      </w:r>
      <w:r w:rsidR="00112D41" w:rsidRPr="00D60870">
        <w:rPr>
          <w:rFonts w:ascii="Palatino Linotype" w:hAnsi="Palatino Linotype" w:cs="Arial"/>
          <w:b/>
        </w:rPr>
        <w:t xml:space="preserve"> </w:t>
      </w:r>
      <w:r w:rsidRPr="00D60870">
        <w:rPr>
          <w:rFonts w:ascii="Palatino Linotype" w:hAnsi="Palatino Linotype" w:cs="Arial"/>
        </w:rPr>
        <w:t>tuvo</w:t>
      </w:r>
      <w:r w:rsidR="00112D41" w:rsidRPr="00D60870">
        <w:rPr>
          <w:rFonts w:ascii="Palatino Linotype" w:hAnsi="Palatino Linotype" w:cs="Arial"/>
        </w:rPr>
        <w:t xml:space="preserve"> </w:t>
      </w:r>
      <w:r w:rsidRPr="00D60870">
        <w:rPr>
          <w:rFonts w:ascii="Palatino Linotype" w:hAnsi="Palatino Linotype" w:cs="Arial"/>
        </w:rPr>
        <w:t>conocimiento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las</w:t>
      </w:r>
      <w:r w:rsidR="00112D41" w:rsidRPr="00D60870">
        <w:rPr>
          <w:rFonts w:ascii="Palatino Linotype" w:hAnsi="Palatino Linotype" w:cs="Arial"/>
        </w:rPr>
        <w:t xml:space="preserve"> </w:t>
      </w:r>
      <w:r w:rsidRPr="00D60870">
        <w:rPr>
          <w:rFonts w:ascii="Palatino Linotype" w:hAnsi="Palatino Linotype" w:cs="Arial"/>
        </w:rPr>
        <w:t>respuestas</w:t>
      </w:r>
      <w:r w:rsidR="00112D41" w:rsidRPr="00D60870">
        <w:rPr>
          <w:rFonts w:ascii="Palatino Linotype" w:hAnsi="Palatino Linotype" w:cs="Arial"/>
        </w:rPr>
        <w:t xml:space="preserve"> </w:t>
      </w:r>
      <w:r w:rsidRPr="00D60870">
        <w:rPr>
          <w:rFonts w:ascii="Palatino Linotype" w:hAnsi="Palatino Linotype" w:cs="Arial"/>
        </w:rPr>
        <w:t>impugnadas,</w:t>
      </w:r>
      <w:r w:rsidR="00112D41" w:rsidRPr="00D60870">
        <w:rPr>
          <w:rFonts w:ascii="Palatino Linotype" w:hAnsi="Palatino Linotype" w:cs="Arial"/>
        </w:rPr>
        <w:t xml:space="preserve"> </w:t>
      </w:r>
      <w:r w:rsidRPr="00D60870">
        <w:rPr>
          <w:rFonts w:ascii="Palatino Linotype" w:hAnsi="Palatino Linotype" w:cs="Arial"/>
        </w:rPr>
        <w:t>tal</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como</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prevé</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artículo</w:t>
      </w:r>
      <w:r w:rsidR="00112D41" w:rsidRPr="00D60870">
        <w:rPr>
          <w:rFonts w:ascii="Palatino Linotype" w:hAnsi="Palatino Linotype" w:cs="Arial"/>
        </w:rPr>
        <w:t xml:space="preserve"> </w:t>
      </w:r>
      <w:r w:rsidRPr="00D60870">
        <w:rPr>
          <w:rFonts w:ascii="Palatino Linotype" w:hAnsi="Palatino Linotype" w:cs="Arial"/>
        </w:rPr>
        <w:t>178</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Ley</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Transparencia</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Acceso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Información</w:t>
      </w:r>
      <w:r w:rsidR="00112D41" w:rsidRPr="00D60870">
        <w:rPr>
          <w:rFonts w:ascii="Palatino Linotype" w:hAnsi="Palatino Linotype" w:cs="Arial"/>
        </w:rPr>
        <w:t xml:space="preserve"> </w:t>
      </w:r>
      <w:r w:rsidRPr="00D60870">
        <w:rPr>
          <w:rFonts w:ascii="Palatino Linotype" w:hAnsi="Palatino Linotype" w:cs="Arial"/>
        </w:rPr>
        <w:t>Pública</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Estado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México</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Municipios,</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establece:</w:t>
      </w:r>
    </w:p>
    <w:p w:rsidR="00AF3F86" w:rsidRPr="00D60870" w:rsidRDefault="00AF3F86"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w:t>
      </w:r>
      <w:r w:rsidRPr="00D60870">
        <w:rPr>
          <w:rFonts w:ascii="Palatino Linotype" w:hAnsi="Palatino Linotype" w:cs="Arial"/>
          <w:b/>
          <w:i/>
          <w:sz w:val="22"/>
          <w:szCs w:val="22"/>
        </w:rPr>
        <w:t>Artículo</w:t>
      </w:r>
      <w:r w:rsidR="00112D41" w:rsidRPr="00D60870">
        <w:rPr>
          <w:rFonts w:ascii="Palatino Linotype" w:hAnsi="Palatino Linotype" w:cs="Arial"/>
          <w:b/>
          <w:i/>
          <w:sz w:val="22"/>
          <w:szCs w:val="22"/>
        </w:rPr>
        <w:t xml:space="preserve"> </w:t>
      </w:r>
      <w:r w:rsidRPr="00D60870">
        <w:rPr>
          <w:rFonts w:ascii="Palatino Linotype" w:hAnsi="Palatino Linotype" w:cs="Arial"/>
          <w:b/>
          <w:i/>
          <w:sz w:val="22"/>
          <w:szCs w:val="22"/>
        </w:rPr>
        <w:t>178.</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solicitante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podrá</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interponer,</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por</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sí</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mismo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través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su</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representante,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manera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directa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por</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medios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electrónicos,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recurso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revisión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ante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Instituto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ante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Unidad</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Transparencia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que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haya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conocido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solicitud</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dentro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los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quince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días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hábiles,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siguientes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fecha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notificación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respuesta.</w:t>
      </w:r>
    </w:p>
    <w:p w:rsidR="00AF3F86" w:rsidRPr="00D60870" w:rsidRDefault="00AF3F86"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falta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respuesta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sujeto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obligado,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dentro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los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plazos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establecidos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esta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Ley,</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una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solicitud</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acceso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información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pública,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recurso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podrá</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ser</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interpuesto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cualquier</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momento,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acompañado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con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documento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que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pruebe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fecha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que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presentó</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solicitud.</w:t>
      </w:r>
    </w:p>
    <w:p w:rsidR="00AF3F86" w:rsidRPr="00D60870" w:rsidRDefault="00AF3F86"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En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caso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que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interponga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ante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la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Unidad</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Transparencia,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ésta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deberá</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remitir</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el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recurso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revisión</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Instituto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más</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tardar</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al</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día</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lang w:eastAsia="es-MX"/>
        </w:rPr>
        <w:t>siguiente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de</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haberlo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recibido.”</w:t>
      </w:r>
      <w:r w:rsidR="00112D41" w:rsidRPr="00D60870">
        <w:rPr>
          <w:rFonts w:ascii="Palatino Linotype" w:hAnsi="Palatino Linotype" w:cs="Arial"/>
          <w:i/>
          <w:sz w:val="22"/>
          <w:szCs w:val="22"/>
        </w:rPr>
        <w:t xml:space="preserve"> </w:t>
      </w:r>
      <w:r w:rsidRPr="00D60870">
        <w:rPr>
          <w:rFonts w:ascii="Palatino Linotype" w:hAnsi="Palatino Linotype" w:cs="Arial"/>
          <w:i/>
          <w:sz w:val="22"/>
          <w:szCs w:val="22"/>
        </w:rPr>
        <w:t>(Sic)</w:t>
      </w:r>
    </w:p>
    <w:p w:rsidR="00AF3F86" w:rsidRPr="00D60870" w:rsidRDefault="004A1784" w:rsidP="00304EC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lastRenderedPageBreak/>
        <w:t>En</w:t>
      </w:r>
      <w:r w:rsidR="00112D41" w:rsidRPr="00D60870">
        <w:rPr>
          <w:rFonts w:ascii="Palatino Linotype" w:hAnsi="Palatino Linotype" w:cs="Arial"/>
        </w:rPr>
        <w:t xml:space="preserve"> </w:t>
      </w:r>
      <w:r w:rsidRPr="00D60870">
        <w:rPr>
          <w:rFonts w:ascii="Palatino Linotype" w:hAnsi="Palatino Linotype" w:cs="Arial"/>
        </w:rPr>
        <w:t>esa</w:t>
      </w:r>
      <w:r w:rsidR="00112D41" w:rsidRPr="00D60870">
        <w:rPr>
          <w:rFonts w:ascii="Palatino Linotype" w:hAnsi="Palatino Linotype" w:cs="Arial"/>
        </w:rPr>
        <w:t xml:space="preserve"> </w:t>
      </w:r>
      <w:r w:rsidRPr="00D60870">
        <w:rPr>
          <w:rFonts w:ascii="Palatino Linotype" w:hAnsi="Palatino Linotype" w:cs="Arial"/>
        </w:rPr>
        <w:t>tesitura,</w:t>
      </w:r>
      <w:r w:rsidR="00112D41" w:rsidRPr="00D60870">
        <w:rPr>
          <w:rFonts w:ascii="Palatino Linotype" w:hAnsi="Palatino Linotype" w:cs="Arial"/>
        </w:rPr>
        <w:t xml:space="preserve"> </w:t>
      </w:r>
      <w:r w:rsidRPr="00D60870">
        <w:rPr>
          <w:rFonts w:ascii="Palatino Linotype" w:hAnsi="Palatino Linotype" w:cs="Arial"/>
        </w:rPr>
        <w:t>atendiendo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b/>
        </w:rPr>
        <w:t>EL</w:t>
      </w:r>
      <w:r w:rsidR="00112D41" w:rsidRPr="00D60870">
        <w:rPr>
          <w:rFonts w:ascii="Palatino Linotype" w:hAnsi="Palatino Linotype" w:cs="Arial"/>
          <w:b/>
        </w:rPr>
        <w:t xml:space="preserve"> </w:t>
      </w:r>
      <w:r w:rsidRPr="00D60870">
        <w:rPr>
          <w:rFonts w:ascii="Palatino Linotype" w:hAnsi="Palatino Linotype" w:cs="Arial"/>
          <w:b/>
        </w:rPr>
        <w:t>SUJETO</w:t>
      </w:r>
      <w:r w:rsidR="00112D41" w:rsidRPr="00D60870">
        <w:rPr>
          <w:rFonts w:ascii="Palatino Linotype" w:hAnsi="Palatino Linotype" w:cs="Arial"/>
          <w:b/>
        </w:rPr>
        <w:t xml:space="preserve"> </w:t>
      </w:r>
      <w:r w:rsidRPr="00D60870">
        <w:rPr>
          <w:rFonts w:ascii="Palatino Linotype" w:hAnsi="Palatino Linotype" w:cs="Arial"/>
          <w:b/>
        </w:rPr>
        <w:t>OBLIGADO</w:t>
      </w:r>
      <w:r w:rsidR="00112D41" w:rsidRPr="00D60870">
        <w:rPr>
          <w:rFonts w:ascii="Palatino Linotype" w:hAnsi="Palatino Linotype" w:cs="Arial"/>
        </w:rPr>
        <w:t xml:space="preserve"> </w:t>
      </w:r>
      <w:r w:rsidRPr="00D60870">
        <w:rPr>
          <w:rFonts w:ascii="Palatino Linotype" w:hAnsi="Palatino Linotype" w:cs="Arial"/>
        </w:rPr>
        <w:t>notificó</w:t>
      </w:r>
      <w:r w:rsidR="00112D41" w:rsidRPr="00D60870">
        <w:rPr>
          <w:rFonts w:ascii="Palatino Linotype" w:hAnsi="Palatino Linotype" w:cs="Arial"/>
        </w:rPr>
        <w:t xml:space="preserve"> </w:t>
      </w:r>
      <w:r w:rsidRPr="00D60870">
        <w:rPr>
          <w:rFonts w:ascii="Palatino Linotype" w:hAnsi="Palatino Linotype" w:cs="Arial"/>
        </w:rPr>
        <w:t>las</w:t>
      </w:r>
      <w:r w:rsidR="00112D41" w:rsidRPr="00D60870">
        <w:rPr>
          <w:rFonts w:ascii="Palatino Linotype" w:hAnsi="Palatino Linotype" w:cs="Arial"/>
        </w:rPr>
        <w:t xml:space="preserve"> </w:t>
      </w:r>
      <w:r w:rsidRPr="00D60870">
        <w:rPr>
          <w:rFonts w:ascii="Palatino Linotype" w:hAnsi="Palatino Linotype" w:cs="Arial"/>
        </w:rPr>
        <w:t>respuestas</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las</w:t>
      </w:r>
      <w:r w:rsidR="00112D41" w:rsidRPr="00D60870">
        <w:rPr>
          <w:rFonts w:ascii="Palatino Linotype" w:hAnsi="Palatino Linotype" w:cs="Arial"/>
        </w:rPr>
        <w:t xml:space="preserve"> </w:t>
      </w:r>
      <w:r w:rsidRPr="00D60870">
        <w:rPr>
          <w:rFonts w:ascii="Palatino Linotype" w:hAnsi="Palatino Linotype" w:cs="Arial"/>
        </w:rPr>
        <w:t>solicitudes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información</w:t>
      </w:r>
      <w:r w:rsidR="00112D41" w:rsidRPr="00D60870">
        <w:rPr>
          <w:rFonts w:ascii="Palatino Linotype" w:hAnsi="Palatino Linotype" w:cs="Arial"/>
        </w:rPr>
        <w:t xml:space="preserve"> </w:t>
      </w:r>
      <w:r w:rsidRPr="00D60870">
        <w:rPr>
          <w:rFonts w:ascii="Palatino Linotype" w:hAnsi="Palatino Linotype" w:cs="Arial"/>
        </w:rPr>
        <w:t>pública</w:t>
      </w:r>
      <w:r w:rsidR="00112D41" w:rsidRPr="00D60870">
        <w:rPr>
          <w:rFonts w:ascii="Palatino Linotype" w:hAnsi="Palatino Linotype" w:cs="Arial"/>
        </w:rPr>
        <w:t xml:space="preserve"> </w:t>
      </w:r>
      <w:r w:rsidR="006D6BCC"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día</w:t>
      </w:r>
      <w:r w:rsidR="00112D41" w:rsidRPr="00D60870">
        <w:rPr>
          <w:rFonts w:ascii="Palatino Linotype" w:hAnsi="Palatino Linotype" w:cs="Arial"/>
        </w:rPr>
        <w:t xml:space="preserve"> </w:t>
      </w:r>
      <w:r w:rsidRPr="00D60870">
        <w:rPr>
          <w:rFonts w:ascii="Palatino Linotype" w:hAnsi="Palatino Linotype" w:cs="Arial"/>
          <w:b/>
        </w:rPr>
        <w:t>veinti</w:t>
      </w:r>
      <w:r w:rsidR="006D6BCC" w:rsidRPr="00D60870">
        <w:rPr>
          <w:rFonts w:ascii="Palatino Linotype" w:hAnsi="Palatino Linotype" w:cs="Arial"/>
          <w:b/>
        </w:rPr>
        <w:t>cuatro</w:t>
      </w:r>
      <w:r w:rsidR="00112D41" w:rsidRPr="00D60870">
        <w:rPr>
          <w:rFonts w:ascii="Palatino Linotype" w:hAnsi="Palatino Linotype" w:cs="Arial"/>
          <w:b/>
        </w:rPr>
        <w:t xml:space="preserve"> </w:t>
      </w:r>
      <w:r w:rsidRPr="00D60870">
        <w:rPr>
          <w:rFonts w:ascii="Palatino Linotype" w:hAnsi="Palatino Linotype" w:cs="Arial"/>
          <w:b/>
        </w:rPr>
        <w:t>de</w:t>
      </w:r>
      <w:r w:rsidR="00112D41" w:rsidRPr="00D60870">
        <w:rPr>
          <w:rFonts w:ascii="Palatino Linotype" w:hAnsi="Palatino Linotype" w:cs="Arial"/>
          <w:b/>
        </w:rPr>
        <w:t xml:space="preserve"> </w:t>
      </w:r>
      <w:r w:rsidRPr="00D60870">
        <w:rPr>
          <w:rFonts w:ascii="Palatino Linotype" w:hAnsi="Palatino Linotype" w:cs="Arial"/>
          <w:b/>
        </w:rPr>
        <w:t>octubre</w:t>
      </w:r>
      <w:r w:rsidR="00112D41" w:rsidRPr="00D60870">
        <w:rPr>
          <w:rFonts w:ascii="Palatino Linotype" w:hAnsi="Palatino Linotype" w:cs="Arial"/>
          <w:b/>
        </w:rPr>
        <w:t xml:space="preserve"> </w:t>
      </w:r>
      <w:r w:rsidRPr="00D60870">
        <w:rPr>
          <w:rFonts w:ascii="Palatino Linotype" w:hAnsi="Palatino Linotype" w:cs="Arial"/>
          <w:b/>
        </w:rPr>
        <w:t>de</w:t>
      </w:r>
      <w:r w:rsidR="00112D41" w:rsidRPr="00D60870">
        <w:rPr>
          <w:rFonts w:ascii="Palatino Linotype" w:hAnsi="Palatino Linotype" w:cs="Arial"/>
          <w:b/>
        </w:rPr>
        <w:t xml:space="preserve"> </w:t>
      </w:r>
      <w:r w:rsidRPr="00D60870">
        <w:rPr>
          <w:rFonts w:ascii="Palatino Linotype" w:hAnsi="Palatino Linotype" w:cs="Arial"/>
          <w:b/>
        </w:rPr>
        <w:t>dos</w:t>
      </w:r>
      <w:r w:rsidR="00112D41" w:rsidRPr="00D60870">
        <w:rPr>
          <w:rFonts w:ascii="Palatino Linotype" w:hAnsi="Palatino Linotype" w:cs="Arial"/>
          <w:b/>
        </w:rPr>
        <w:t xml:space="preserve"> </w:t>
      </w:r>
      <w:r w:rsidRPr="00D60870">
        <w:rPr>
          <w:rFonts w:ascii="Palatino Linotype" w:hAnsi="Palatino Linotype" w:cs="Arial"/>
          <w:b/>
        </w:rPr>
        <w:t>mil</w:t>
      </w:r>
      <w:r w:rsidR="00112D41" w:rsidRPr="00D60870">
        <w:rPr>
          <w:rFonts w:ascii="Palatino Linotype" w:hAnsi="Palatino Linotype" w:cs="Arial"/>
          <w:b/>
        </w:rPr>
        <w:t xml:space="preserve"> </w:t>
      </w:r>
      <w:r w:rsidRPr="00D60870">
        <w:rPr>
          <w:rFonts w:ascii="Palatino Linotype" w:hAnsi="Palatino Linotype" w:cs="Arial"/>
          <w:b/>
        </w:rPr>
        <w:t>dieciocho</w:t>
      </w:r>
      <w:r w:rsidRPr="00D60870">
        <w:rPr>
          <w:rFonts w:ascii="Palatino Linotype" w:hAnsi="Palatino Linotype" w:cs="Arial"/>
        </w:rPr>
        <w:t>,</w:t>
      </w:r>
      <w:r w:rsidR="00112D41" w:rsidRPr="00D60870">
        <w:rPr>
          <w:rFonts w:ascii="Palatino Linotype" w:hAnsi="Palatino Linotype" w:cs="Arial"/>
          <w:b/>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plazo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quince</w:t>
      </w:r>
      <w:r w:rsidR="00112D41" w:rsidRPr="00D60870">
        <w:rPr>
          <w:rFonts w:ascii="Palatino Linotype" w:hAnsi="Palatino Linotype" w:cs="Arial"/>
        </w:rPr>
        <w:t xml:space="preserve"> </w:t>
      </w:r>
      <w:r w:rsidRPr="00D60870">
        <w:rPr>
          <w:rFonts w:ascii="Palatino Linotype" w:hAnsi="Palatino Linotype" w:cs="Arial"/>
        </w:rPr>
        <w:t>días</w:t>
      </w:r>
      <w:r w:rsidR="00112D41" w:rsidRPr="00D60870">
        <w:rPr>
          <w:rFonts w:ascii="Palatino Linotype" w:hAnsi="Palatino Linotype" w:cs="Arial"/>
        </w:rPr>
        <w:t xml:space="preserve"> </w:t>
      </w:r>
      <w:r w:rsidRPr="00D60870">
        <w:rPr>
          <w:rFonts w:ascii="Palatino Linotype" w:hAnsi="Palatino Linotype" w:cs="Arial"/>
        </w:rPr>
        <w:t>hábiles</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artículo</w:t>
      </w:r>
      <w:r w:rsidR="00112D41" w:rsidRPr="00D60870">
        <w:rPr>
          <w:rFonts w:ascii="Palatino Linotype" w:hAnsi="Palatino Linotype" w:cs="Arial"/>
        </w:rPr>
        <w:t xml:space="preserve"> </w:t>
      </w:r>
      <w:r w:rsidRPr="00D60870">
        <w:rPr>
          <w:rFonts w:ascii="Palatino Linotype" w:hAnsi="Palatino Linotype" w:cs="Arial"/>
        </w:rPr>
        <w:t>178</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ley</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materia</w:t>
      </w:r>
      <w:r w:rsidR="00112D41" w:rsidRPr="00D60870">
        <w:rPr>
          <w:rFonts w:ascii="Palatino Linotype" w:hAnsi="Palatino Linotype" w:cs="Arial"/>
        </w:rPr>
        <w:t xml:space="preserve"> </w:t>
      </w:r>
      <w:r w:rsidRPr="00D60870">
        <w:rPr>
          <w:rFonts w:ascii="Palatino Linotype" w:hAnsi="Palatino Linotype" w:cs="Arial"/>
        </w:rPr>
        <w:t>otorga</w:t>
      </w:r>
      <w:r w:rsidR="00112D41" w:rsidRPr="00D60870">
        <w:rPr>
          <w:rFonts w:ascii="Palatino Linotype" w:hAnsi="Palatino Linotype" w:cs="Arial"/>
        </w:rPr>
        <w:t xml:space="preserve"> </w:t>
      </w:r>
      <w:r w:rsidRPr="00D60870">
        <w:rPr>
          <w:rFonts w:ascii="Palatino Linotype" w:hAnsi="Palatino Linotype" w:cs="Arial"/>
        </w:rPr>
        <w:t>al</w:t>
      </w:r>
      <w:r w:rsidR="00112D41" w:rsidRPr="00D60870">
        <w:rPr>
          <w:rFonts w:ascii="Palatino Linotype" w:hAnsi="Palatino Linotype" w:cs="Arial"/>
          <w:b/>
        </w:rPr>
        <w:t xml:space="preserve"> </w:t>
      </w:r>
      <w:r w:rsidRPr="00D60870">
        <w:rPr>
          <w:rFonts w:ascii="Palatino Linotype" w:hAnsi="Palatino Linotype" w:cs="Arial"/>
          <w:b/>
        </w:rPr>
        <w:t>RECURRENTE</w:t>
      </w:r>
      <w:r w:rsidR="00112D41" w:rsidRPr="00D60870">
        <w:rPr>
          <w:rFonts w:ascii="Palatino Linotype" w:hAnsi="Palatino Linotype" w:cs="Arial"/>
        </w:rPr>
        <w:t xml:space="preserve"> </w:t>
      </w:r>
      <w:r w:rsidRPr="00D60870">
        <w:rPr>
          <w:rFonts w:ascii="Palatino Linotype" w:hAnsi="Palatino Linotype" w:cs="Arial"/>
        </w:rPr>
        <w:t>para</w:t>
      </w:r>
      <w:r w:rsidR="00112D41" w:rsidRPr="00D60870">
        <w:rPr>
          <w:rFonts w:ascii="Palatino Linotype" w:hAnsi="Palatino Linotype" w:cs="Arial"/>
        </w:rPr>
        <w:t xml:space="preserve"> </w:t>
      </w:r>
      <w:r w:rsidRPr="00D60870">
        <w:rPr>
          <w:rFonts w:ascii="Palatino Linotype" w:hAnsi="Palatino Linotype" w:cs="Arial"/>
        </w:rPr>
        <w:t>presentar</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color w:val="000000"/>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cs="Arial"/>
        </w:rPr>
        <w:t xml:space="preserve"> </w:t>
      </w:r>
      <w:r w:rsidRPr="00D60870">
        <w:rPr>
          <w:rFonts w:ascii="Palatino Linotype" w:hAnsi="Palatino Linotype" w:cs="Arial"/>
        </w:rPr>
        <w:t>transcurrió</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b/>
        </w:rPr>
        <w:t>veinti</w:t>
      </w:r>
      <w:r w:rsidR="006D6BCC" w:rsidRPr="00D60870">
        <w:rPr>
          <w:rFonts w:ascii="Palatino Linotype" w:hAnsi="Palatino Linotype" w:cs="Arial"/>
          <w:b/>
        </w:rPr>
        <w:t>cinco</w:t>
      </w:r>
      <w:r w:rsidR="00112D41" w:rsidRPr="00D60870">
        <w:rPr>
          <w:rFonts w:ascii="Palatino Linotype" w:hAnsi="Palatino Linotype" w:cs="Arial"/>
          <w:b/>
        </w:rPr>
        <w:t xml:space="preserve"> </w:t>
      </w:r>
      <w:r w:rsidR="006D6BCC" w:rsidRPr="00D60870">
        <w:rPr>
          <w:rFonts w:ascii="Palatino Linotype" w:hAnsi="Palatino Linotype" w:cs="Arial"/>
          <w:b/>
        </w:rPr>
        <w:t>de</w:t>
      </w:r>
      <w:r w:rsidR="00112D41" w:rsidRPr="00D60870">
        <w:rPr>
          <w:rFonts w:ascii="Palatino Linotype" w:hAnsi="Palatino Linotype" w:cs="Arial"/>
          <w:b/>
        </w:rPr>
        <w:t xml:space="preserve"> </w:t>
      </w:r>
      <w:r w:rsidR="006D6BCC" w:rsidRPr="00D60870">
        <w:rPr>
          <w:rFonts w:ascii="Palatino Linotype" w:hAnsi="Palatino Linotype" w:cs="Arial"/>
          <w:b/>
        </w:rPr>
        <w:t>octubre</w:t>
      </w:r>
      <w:r w:rsidR="00112D41" w:rsidRPr="00D60870">
        <w:rPr>
          <w:rFonts w:ascii="Palatino Linotype" w:hAnsi="Palatino Linotype" w:cs="Arial"/>
          <w:b/>
        </w:rPr>
        <w:t xml:space="preserve"> </w:t>
      </w:r>
      <w:r w:rsidR="006D6BCC" w:rsidRPr="00D60870">
        <w:rPr>
          <w:rFonts w:ascii="Palatino Linotype" w:hAnsi="Palatino Linotype" w:cs="Arial"/>
          <w:b/>
        </w:rPr>
        <w:t>al</w:t>
      </w:r>
      <w:r w:rsidR="00112D41" w:rsidRPr="00D60870">
        <w:rPr>
          <w:rFonts w:ascii="Palatino Linotype" w:hAnsi="Palatino Linotype" w:cs="Arial"/>
          <w:b/>
        </w:rPr>
        <w:t xml:space="preserve"> </w:t>
      </w:r>
      <w:r w:rsidR="00C14C78" w:rsidRPr="00D60870">
        <w:rPr>
          <w:rFonts w:ascii="Palatino Linotype" w:hAnsi="Palatino Linotype" w:cs="Arial"/>
          <w:b/>
        </w:rPr>
        <w:t>quince</w:t>
      </w:r>
      <w:r w:rsidR="00112D41" w:rsidRPr="00D60870">
        <w:rPr>
          <w:rFonts w:ascii="Palatino Linotype" w:hAnsi="Palatino Linotype" w:cs="Arial"/>
          <w:b/>
        </w:rPr>
        <w:t xml:space="preserve"> </w:t>
      </w:r>
      <w:r w:rsidR="00C14C78" w:rsidRPr="00D60870">
        <w:rPr>
          <w:rFonts w:ascii="Palatino Linotype" w:hAnsi="Palatino Linotype" w:cs="Arial"/>
          <w:b/>
        </w:rPr>
        <w:t>de</w:t>
      </w:r>
      <w:r w:rsidR="00112D41" w:rsidRPr="00D60870">
        <w:rPr>
          <w:rFonts w:ascii="Palatino Linotype" w:hAnsi="Palatino Linotype" w:cs="Arial"/>
          <w:b/>
        </w:rPr>
        <w:t xml:space="preserve"> </w:t>
      </w:r>
      <w:r w:rsidR="00C14C78" w:rsidRPr="00D60870">
        <w:rPr>
          <w:rFonts w:ascii="Palatino Linotype" w:hAnsi="Palatino Linotype" w:cs="Arial"/>
          <w:b/>
        </w:rPr>
        <w:t>noviembre</w:t>
      </w:r>
      <w:r w:rsidR="00112D41" w:rsidRPr="00D60870">
        <w:rPr>
          <w:rFonts w:ascii="Palatino Linotype" w:hAnsi="Palatino Linotype" w:cs="Arial"/>
          <w:b/>
        </w:rPr>
        <w:t xml:space="preserve"> </w:t>
      </w:r>
      <w:r w:rsidRPr="00D60870">
        <w:rPr>
          <w:rFonts w:ascii="Palatino Linotype" w:hAnsi="Palatino Linotype" w:cs="Arial"/>
          <w:b/>
        </w:rPr>
        <w:t>de</w:t>
      </w:r>
      <w:r w:rsidR="00112D41" w:rsidRPr="00D60870">
        <w:rPr>
          <w:rFonts w:ascii="Palatino Linotype" w:hAnsi="Palatino Linotype" w:cs="Arial"/>
          <w:b/>
        </w:rPr>
        <w:t xml:space="preserve"> </w:t>
      </w:r>
      <w:r w:rsidRPr="00D60870">
        <w:rPr>
          <w:rFonts w:ascii="Palatino Linotype" w:hAnsi="Palatino Linotype" w:cs="Arial"/>
          <w:b/>
        </w:rPr>
        <w:t>dos</w:t>
      </w:r>
      <w:r w:rsidR="00112D41" w:rsidRPr="00D60870">
        <w:rPr>
          <w:rFonts w:ascii="Palatino Linotype" w:hAnsi="Palatino Linotype" w:cs="Arial"/>
          <w:b/>
        </w:rPr>
        <w:t xml:space="preserve"> </w:t>
      </w:r>
      <w:r w:rsidRPr="00D60870">
        <w:rPr>
          <w:rFonts w:ascii="Palatino Linotype" w:hAnsi="Palatino Linotype" w:cs="Arial"/>
          <w:b/>
        </w:rPr>
        <w:t>mil</w:t>
      </w:r>
      <w:r w:rsidR="00112D41" w:rsidRPr="00D60870">
        <w:rPr>
          <w:rFonts w:ascii="Palatino Linotype" w:hAnsi="Palatino Linotype" w:cs="Arial"/>
          <w:b/>
        </w:rPr>
        <w:t xml:space="preserve"> </w:t>
      </w:r>
      <w:r w:rsidRPr="00D60870">
        <w:rPr>
          <w:rFonts w:ascii="Palatino Linotype" w:hAnsi="Palatino Linotype" w:cs="Arial"/>
          <w:b/>
        </w:rPr>
        <w:t>dieciocho</w:t>
      </w:r>
      <w:r w:rsidRPr="00D60870">
        <w:rPr>
          <w:rFonts w:ascii="Palatino Linotype" w:hAnsi="Palatino Linotype" w:cs="Arial"/>
        </w:rPr>
        <w:t>,</w:t>
      </w:r>
      <w:r w:rsidR="00112D41" w:rsidRPr="00D60870">
        <w:rPr>
          <w:rFonts w:ascii="Palatino Linotype" w:hAnsi="Palatino Linotype" w:cs="Arial"/>
        </w:rPr>
        <w:t xml:space="preserve"> </w:t>
      </w:r>
      <w:r w:rsidR="00AF3F86" w:rsidRPr="00D60870">
        <w:rPr>
          <w:rFonts w:ascii="Palatino Linotype" w:hAnsi="Palatino Linotype" w:cs="Arial"/>
        </w:rPr>
        <w:t>sin</w:t>
      </w:r>
      <w:r w:rsidR="00112D41" w:rsidRPr="00D60870">
        <w:rPr>
          <w:rFonts w:ascii="Palatino Linotype" w:hAnsi="Palatino Linotype" w:cs="Arial"/>
        </w:rPr>
        <w:t xml:space="preserve"> </w:t>
      </w:r>
      <w:r w:rsidR="00AF3F86" w:rsidRPr="00D60870">
        <w:rPr>
          <w:rFonts w:ascii="Palatino Linotype" w:hAnsi="Palatino Linotype" w:cs="Arial"/>
        </w:rPr>
        <w:t>contemplar</w:t>
      </w:r>
      <w:r w:rsidR="00112D41" w:rsidRPr="00D60870">
        <w:rPr>
          <w:rFonts w:ascii="Palatino Linotype" w:hAnsi="Palatino Linotype" w:cs="Arial"/>
        </w:rPr>
        <w:t xml:space="preserve"> </w:t>
      </w:r>
      <w:r w:rsidR="00AF3F86" w:rsidRPr="00D60870">
        <w:rPr>
          <w:rFonts w:ascii="Palatino Linotype" w:hAnsi="Palatino Linotype" w:cs="Arial"/>
        </w:rPr>
        <w:t>en</w:t>
      </w:r>
      <w:r w:rsidR="00112D41" w:rsidRPr="00D60870">
        <w:rPr>
          <w:rFonts w:ascii="Palatino Linotype" w:hAnsi="Palatino Linotype" w:cs="Arial"/>
        </w:rPr>
        <w:t xml:space="preserve"> </w:t>
      </w:r>
      <w:r w:rsidR="00AF3F86" w:rsidRPr="00D60870">
        <w:rPr>
          <w:rFonts w:ascii="Palatino Linotype" w:hAnsi="Palatino Linotype" w:cs="Arial"/>
        </w:rPr>
        <w:t>el</w:t>
      </w:r>
      <w:r w:rsidR="00112D41" w:rsidRPr="00D60870">
        <w:rPr>
          <w:rFonts w:ascii="Palatino Linotype" w:hAnsi="Palatino Linotype" w:cs="Arial"/>
        </w:rPr>
        <w:t xml:space="preserve"> </w:t>
      </w:r>
      <w:r w:rsidR="00AF3F86" w:rsidRPr="00D60870">
        <w:rPr>
          <w:rFonts w:ascii="Palatino Linotype" w:hAnsi="Palatino Linotype" w:cs="Arial"/>
        </w:rPr>
        <w:t>cómputo</w:t>
      </w:r>
      <w:r w:rsidR="00112D41" w:rsidRPr="00D60870">
        <w:rPr>
          <w:rFonts w:ascii="Palatino Linotype" w:hAnsi="Palatino Linotype" w:cs="Arial"/>
        </w:rPr>
        <w:t xml:space="preserve"> </w:t>
      </w:r>
      <w:r w:rsidR="00AF3F86" w:rsidRPr="00D60870">
        <w:rPr>
          <w:rFonts w:ascii="Palatino Linotype" w:hAnsi="Palatino Linotype" w:cs="Arial"/>
        </w:rPr>
        <w:t>los</w:t>
      </w:r>
      <w:r w:rsidR="00112D41" w:rsidRPr="00D60870">
        <w:rPr>
          <w:rFonts w:ascii="Palatino Linotype" w:hAnsi="Palatino Linotype" w:cs="Arial"/>
        </w:rPr>
        <w:t xml:space="preserve"> </w:t>
      </w:r>
      <w:r w:rsidR="00AF3F86" w:rsidRPr="00D60870">
        <w:rPr>
          <w:rFonts w:ascii="Palatino Linotype" w:eastAsia="Calibri" w:hAnsi="Palatino Linotype" w:cs="Arial"/>
        </w:rPr>
        <w:t>días</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veintisiete</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y</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veintiocho</w:t>
      </w:r>
      <w:r w:rsidR="00112D41" w:rsidRPr="00D60870">
        <w:rPr>
          <w:rFonts w:ascii="Palatino Linotype" w:eastAsia="Calibri" w:hAnsi="Palatino Linotype" w:cs="Arial"/>
        </w:rPr>
        <w:t xml:space="preserve"> </w:t>
      </w:r>
      <w:r w:rsidR="002F7B23" w:rsidRPr="00D60870">
        <w:rPr>
          <w:rFonts w:ascii="Palatino Linotype" w:eastAsia="Calibri" w:hAnsi="Palatino Linotype" w:cs="Arial"/>
        </w:rPr>
        <w:t>de</w:t>
      </w:r>
      <w:r w:rsidR="00112D41" w:rsidRPr="00D60870">
        <w:rPr>
          <w:rFonts w:ascii="Palatino Linotype" w:eastAsia="Calibri" w:hAnsi="Palatino Linotype" w:cs="Arial"/>
        </w:rPr>
        <w:t xml:space="preserve"> </w:t>
      </w:r>
      <w:r w:rsidR="002F7B23" w:rsidRPr="00D60870">
        <w:rPr>
          <w:rFonts w:ascii="Palatino Linotype" w:eastAsia="Calibri" w:hAnsi="Palatino Linotype" w:cs="Arial"/>
        </w:rPr>
        <w:t>octubre</w:t>
      </w:r>
      <w:r w:rsidR="00C14C78" w:rsidRPr="00D60870">
        <w:rPr>
          <w:rFonts w:ascii="Palatino Linotype" w:eastAsia="Calibri" w:hAnsi="Palatino Linotype" w:cs="Arial"/>
        </w:rPr>
        <w:t>,</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tres,</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cuatro,</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diez</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y</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once</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de</w:t>
      </w:r>
      <w:r w:rsidR="00112D41" w:rsidRPr="00D60870">
        <w:rPr>
          <w:rFonts w:ascii="Palatino Linotype" w:eastAsia="Calibri" w:hAnsi="Palatino Linotype" w:cs="Arial"/>
        </w:rPr>
        <w:t xml:space="preserve"> </w:t>
      </w:r>
      <w:r w:rsidR="00C14C78" w:rsidRPr="00D60870">
        <w:rPr>
          <w:rFonts w:ascii="Palatino Linotype" w:eastAsia="Calibri" w:hAnsi="Palatino Linotype" w:cs="Arial"/>
        </w:rPr>
        <w:t>noviembre</w:t>
      </w:r>
      <w:r w:rsidR="00112D41" w:rsidRPr="00D60870">
        <w:rPr>
          <w:rFonts w:ascii="Palatino Linotype" w:eastAsia="Calibri" w:hAnsi="Palatino Linotype" w:cs="Arial"/>
        </w:rPr>
        <w:t xml:space="preserve"> </w:t>
      </w:r>
      <w:r w:rsidR="0044453A" w:rsidRPr="00D60870">
        <w:rPr>
          <w:rFonts w:ascii="Palatino Linotype" w:eastAsia="Calibri" w:hAnsi="Palatino Linotype" w:cs="Arial"/>
        </w:rPr>
        <w:t>de</w:t>
      </w:r>
      <w:r w:rsidR="00112D41" w:rsidRPr="00D60870">
        <w:rPr>
          <w:rFonts w:ascii="Palatino Linotype" w:eastAsia="Calibri" w:hAnsi="Palatino Linotype" w:cs="Arial"/>
        </w:rPr>
        <w:t xml:space="preserve"> </w:t>
      </w:r>
      <w:r w:rsidR="0044453A" w:rsidRPr="00D60870">
        <w:rPr>
          <w:rFonts w:ascii="Palatino Linotype" w:eastAsia="Calibri" w:hAnsi="Palatino Linotype" w:cs="Arial"/>
        </w:rPr>
        <w:t>dos</w:t>
      </w:r>
      <w:r w:rsidR="00112D41" w:rsidRPr="00D60870">
        <w:rPr>
          <w:rFonts w:ascii="Palatino Linotype" w:eastAsia="Calibri" w:hAnsi="Palatino Linotype" w:cs="Arial"/>
        </w:rPr>
        <w:t xml:space="preserve"> </w:t>
      </w:r>
      <w:r w:rsidR="0044453A" w:rsidRPr="00D60870">
        <w:rPr>
          <w:rFonts w:ascii="Palatino Linotype" w:eastAsia="Calibri" w:hAnsi="Palatino Linotype" w:cs="Arial"/>
        </w:rPr>
        <w:t>mil</w:t>
      </w:r>
      <w:r w:rsidR="00112D41" w:rsidRPr="00D60870">
        <w:rPr>
          <w:rFonts w:ascii="Palatino Linotype" w:eastAsia="Calibri" w:hAnsi="Palatino Linotype" w:cs="Arial"/>
        </w:rPr>
        <w:t xml:space="preserve"> </w:t>
      </w:r>
      <w:r w:rsidR="0044453A" w:rsidRPr="00D60870">
        <w:rPr>
          <w:rFonts w:ascii="Palatino Linotype" w:eastAsia="Calibri" w:hAnsi="Palatino Linotype" w:cs="Arial"/>
        </w:rPr>
        <w:t>dieciocho;</w:t>
      </w:r>
      <w:r w:rsidR="00112D41" w:rsidRPr="00D60870">
        <w:rPr>
          <w:rFonts w:ascii="Palatino Linotype" w:eastAsia="Calibri" w:hAnsi="Palatino Linotype" w:cs="Arial"/>
        </w:rPr>
        <w:t xml:space="preserve"> </w:t>
      </w:r>
      <w:r w:rsidR="00AF3F86" w:rsidRPr="00D60870">
        <w:rPr>
          <w:rFonts w:ascii="Palatino Linotype" w:hAnsi="Palatino Linotype" w:cs="Arial"/>
        </w:rPr>
        <w:t>por</w:t>
      </w:r>
      <w:r w:rsidR="00112D41" w:rsidRPr="00D60870">
        <w:rPr>
          <w:rFonts w:ascii="Palatino Linotype" w:hAnsi="Palatino Linotype" w:cs="Arial"/>
        </w:rPr>
        <w:t xml:space="preserve"> </w:t>
      </w:r>
      <w:r w:rsidR="00AF3F86" w:rsidRPr="00D60870">
        <w:rPr>
          <w:rFonts w:ascii="Palatino Linotype" w:hAnsi="Palatino Linotype" w:cs="Arial"/>
        </w:rPr>
        <w:t>corresponder</w:t>
      </w:r>
      <w:r w:rsidR="00112D41" w:rsidRPr="00D60870">
        <w:rPr>
          <w:rFonts w:ascii="Palatino Linotype" w:hAnsi="Palatino Linotype" w:cs="Arial"/>
        </w:rPr>
        <w:t xml:space="preserve"> </w:t>
      </w:r>
      <w:r w:rsidR="00AF3F86" w:rsidRPr="00D60870">
        <w:rPr>
          <w:rFonts w:ascii="Palatino Linotype" w:hAnsi="Palatino Linotype" w:cs="Arial"/>
        </w:rPr>
        <w:t>a</w:t>
      </w:r>
      <w:r w:rsidR="00112D41" w:rsidRPr="00D60870">
        <w:rPr>
          <w:rFonts w:ascii="Palatino Linotype" w:hAnsi="Palatino Linotype" w:cs="Arial"/>
        </w:rPr>
        <w:t xml:space="preserve"> </w:t>
      </w:r>
      <w:r w:rsidR="00AF3F86" w:rsidRPr="00D60870">
        <w:rPr>
          <w:rFonts w:ascii="Palatino Linotype" w:hAnsi="Palatino Linotype" w:cs="Arial"/>
        </w:rPr>
        <w:t>sábados</w:t>
      </w:r>
      <w:r w:rsidR="00112D41" w:rsidRPr="00D60870">
        <w:rPr>
          <w:rFonts w:ascii="Palatino Linotype" w:hAnsi="Palatino Linotype" w:cs="Arial"/>
        </w:rPr>
        <w:t xml:space="preserve"> </w:t>
      </w:r>
      <w:r w:rsidR="00AF3F86" w:rsidRPr="00D60870">
        <w:rPr>
          <w:rFonts w:ascii="Palatino Linotype" w:hAnsi="Palatino Linotype" w:cs="Arial"/>
        </w:rPr>
        <w:t>y</w:t>
      </w:r>
      <w:r w:rsidR="00112D41" w:rsidRPr="00D60870">
        <w:rPr>
          <w:rFonts w:ascii="Palatino Linotype" w:hAnsi="Palatino Linotype" w:cs="Arial"/>
        </w:rPr>
        <w:t xml:space="preserve"> </w:t>
      </w:r>
      <w:r w:rsidR="00AF3F86" w:rsidRPr="00D60870">
        <w:rPr>
          <w:rFonts w:ascii="Palatino Linotype" w:hAnsi="Palatino Linotype" w:cs="Arial"/>
        </w:rPr>
        <w:t>domingos,</w:t>
      </w:r>
      <w:r w:rsidR="00112D41" w:rsidRPr="00D60870">
        <w:rPr>
          <w:rFonts w:ascii="Palatino Linotype" w:hAnsi="Palatino Linotype" w:cs="Arial"/>
        </w:rPr>
        <w:t xml:space="preserve"> </w:t>
      </w:r>
      <w:r w:rsidR="00AF3F86" w:rsidRPr="00D60870">
        <w:rPr>
          <w:rFonts w:ascii="Palatino Linotype" w:hAnsi="Palatino Linotype" w:cs="Arial"/>
        </w:rPr>
        <w:t>y</w:t>
      </w:r>
      <w:r w:rsidR="00112D41" w:rsidRPr="00D60870">
        <w:rPr>
          <w:rFonts w:ascii="Palatino Linotype" w:hAnsi="Palatino Linotype" w:cs="Arial"/>
        </w:rPr>
        <w:t xml:space="preserve"> </w:t>
      </w:r>
      <w:r w:rsidR="00AF3F86" w:rsidRPr="00D60870">
        <w:rPr>
          <w:rFonts w:ascii="Palatino Linotype" w:hAnsi="Palatino Linotype" w:cs="Arial"/>
        </w:rPr>
        <w:t>ser</w:t>
      </w:r>
      <w:r w:rsidR="00112D41" w:rsidRPr="00D60870">
        <w:rPr>
          <w:rFonts w:ascii="Palatino Linotype" w:hAnsi="Palatino Linotype" w:cs="Arial"/>
        </w:rPr>
        <w:t xml:space="preserve"> </w:t>
      </w:r>
      <w:r w:rsidR="00AF3F86" w:rsidRPr="00D60870">
        <w:rPr>
          <w:rFonts w:ascii="Palatino Linotype" w:hAnsi="Palatino Linotype" w:cs="Arial"/>
        </w:rPr>
        <w:t>considerados</w:t>
      </w:r>
      <w:r w:rsidR="00112D41" w:rsidRPr="00D60870">
        <w:rPr>
          <w:rFonts w:ascii="Palatino Linotype" w:hAnsi="Palatino Linotype" w:cs="Arial"/>
        </w:rPr>
        <w:t xml:space="preserve"> </w:t>
      </w:r>
      <w:r w:rsidR="00AF3F86" w:rsidRPr="00D60870">
        <w:rPr>
          <w:rFonts w:ascii="Palatino Linotype" w:hAnsi="Palatino Linotype" w:cs="Arial"/>
        </w:rPr>
        <w:t>como</w:t>
      </w:r>
      <w:r w:rsidR="00112D41" w:rsidRPr="00D60870">
        <w:rPr>
          <w:rFonts w:ascii="Palatino Linotype" w:hAnsi="Palatino Linotype" w:cs="Arial"/>
        </w:rPr>
        <w:t xml:space="preserve"> </w:t>
      </w:r>
      <w:r w:rsidR="00AF3F86" w:rsidRPr="00D60870">
        <w:rPr>
          <w:rFonts w:ascii="Palatino Linotype" w:hAnsi="Palatino Linotype" w:cs="Arial"/>
        </w:rPr>
        <w:t>inhábiles,</w:t>
      </w:r>
      <w:r w:rsidR="00112D41" w:rsidRPr="00D60870">
        <w:rPr>
          <w:rFonts w:ascii="Palatino Linotype" w:hAnsi="Palatino Linotype" w:cs="Arial"/>
        </w:rPr>
        <w:t xml:space="preserve"> </w:t>
      </w:r>
      <w:r w:rsidR="00C14C78" w:rsidRPr="00D60870">
        <w:rPr>
          <w:rFonts w:ascii="Palatino Linotype" w:hAnsi="Palatino Linotype" w:cs="Arial"/>
        </w:rPr>
        <w:t>así</w:t>
      </w:r>
      <w:r w:rsidR="00112D41" w:rsidRPr="00D60870">
        <w:rPr>
          <w:rFonts w:ascii="Palatino Linotype" w:hAnsi="Palatino Linotype" w:cs="Arial"/>
        </w:rPr>
        <w:t xml:space="preserve"> </w:t>
      </w:r>
      <w:r w:rsidR="00C14C78" w:rsidRPr="00D60870">
        <w:rPr>
          <w:rFonts w:ascii="Palatino Linotype" w:hAnsi="Palatino Linotype" w:cs="Arial"/>
        </w:rPr>
        <w:t>como</w:t>
      </w:r>
      <w:r w:rsidR="00112D41" w:rsidRPr="00D60870">
        <w:rPr>
          <w:rFonts w:ascii="Palatino Linotype" w:hAnsi="Palatino Linotype" w:cs="Arial"/>
        </w:rPr>
        <w:t xml:space="preserve"> </w:t>
      </w:r>
      <w:r w:rsidR="00C14C78" w:rsidRPr="00D60870">
        <w:rPr>
          <w:rFonts w:ascii="Palatino Linotype" w:hAnsi="Palatino Linotype" w:cs="Arial"/>
        </w:rPr>
        <w:t>el</w:t>
      </w:r>
      <w:r w:rsidR="00112D41" w:rsidRPr="00D60870">
        <w:rPr>
          <w:rFonts w:ascii="Palatino Linotype" w:hAnsi="Palatino Linotype" w:cs="Arial"/>
        </w:rPr>
        <w:t xml:space="preserve"> </w:t>
      </w:r>
      <w:r w:rsidR="00C14C78" w:rsidRPr="00D60870">
        <w:rPr>
          <w:rFonts w:ascii="Palatino Linotype" w:hAnsi="Palatino Linotype" w:cs="Arial"/>
        </w:rPr>
        <w:t>dos</w:t>
      </w:r>
      <w:r w:rsidR="00112D41" w:rsidRPr="00D60870">
        <w:rPr>
          <w:rFonts w:ascii="Palatino Linotype" w:hAnsi="Palatino Linotype" w:cs="Arial"/>
        </w:rPr>
        <w:t xml:space="preserve"> </w:t>
      </w:r>
      <w:r w:rsidR="00C14C78" w:rsidRPr="00D60870">
        <w:rPr>
          <w:rFonts w:ascii="Palatino Linotype" w:hAnsi="Palatino Linotype" w:cs="Arial"/>
        </w:rPr>
        <w:t>de</w:t>
      </w:r>
      <w:r w:rsidR="00112D41" w:rsidRPr="00D60870">
        <w:rPr>
          <w:rFonts w:ascii="Palatino Linotype" w:hAnsi="Palatino Linotype" w:cs="Arial"/>
        </w:rPr>
        <w:t xml:space="preserve"> </w:t>
      </w:r>
      <w:r w:rsidR="00C14C78" w:rsidRPr="00D60870">
        <w:rPr>
          <w:rFonts w:ascii="Palatino Linotype" w:hAnsi="Palatino Linotype" w:cs="Arial"/>
        </w:rPr>
        <w:t>noviembre</w:t>
      </w:r>
      <w:r w:rsidR="00112D41" w:rsidRPr="00D60870">
        <w:rPr>
          <w:rFonts w:ascii="Palatino Linotype" w:hAnsi="Palatino Linotype" w:cs="Arial"/>
        </w:rPr>
        <w:t xml:space="preserve"> </w:t>
      </w:r>
      <w:r w:rsidR="00C14C78" w:rsidRPr="00D60870">
        <w:rPr>
          <w:rFonts w:ascii="Palatino Linotype" w:hAnsi="Palatino Linotype" w:cs="Arial"/>
        </w:rPr>
        <w:t>de</w:t>
      </w:r>
      <w:r w:rsidR="00112D41" w:rsidRPr="00D60870">
        <w:rPr>
          <w:rFonts w:ascii="Palatino Linotype" w:hAnsi="Palatino Linotype" w:cs="Arial"/>
        </w:rPr>
        <w:t xml:space="preserve"> </w:t>
      </w:r>
      <w:r w:rsidR="00C14C78" w:rsidRPr="00D60870">
        <w:rPr>
          <w:rFonts w:ascii="Palatino Linotype" w:hAnsi="Palatino Linotype" w:cs="Arial"/>
        </w:rPr>
        <w:t>dos</w:t>
      </w:r>
      <w:r w:rsidR="00112D41" w:rsidRPr="00D60870">
        <w:rPr>
          <w:rFonts w:ascii="Palatino Linotype" w:hAnsi="Palatino Linotype" w:cs="Arial"/>
        </w:rPr>
        <w:t xml:space="preserve"> </w:t>
      </w:r>
      <w:r w:rsidR="00C14C78" w:rsidRPr="00D60870">
        <w:rPr>
          <w:rFonts w:ascii="Palatino Linotype" w:hAnsi="Palatino Linotype" w:cs="Arial"/>
        </w:rPr>
        <w:t>mil</w:t>
      </w:r>
      <w:r w:rsidR="00112D41" w:rsidRPr="00D60870">
        <w:rPr>
          <w:rFonts w:ascii="Palatino Linotype" w:hAnsi="Palatino Linotype" w:cs="Arial"/>
        </w:rPr>
        <w:t xml:space="preserve"> </w:t>
      </w:r>
      <w:r w:rsidR="00C14C78" w:rsidRPr="00D60870">
        <w:rPr>
          <w:rFonts w:ascii="Palatino Linotype" w:hAnsi="Palatino Linotype" w:cs="Arial"/>
        </w:rPr>
        <w:t>dieciocho,</w:t>
      </w:r>
      <w:r w:rsidR="00112D41" w:rsidRPr="00D60870">
        <w:rPr>
          <w:rFonts w:ascii="Palatino Linotype" w:hAnsi="Palatino Linotype" w:cs="Arial"/>
        </w:rPr>
        <w:t xml:space="preserve"> </w:t>
      </w:r>
      <w:r w:rsidR="00C14C78" w:rsidRPr="00D60870">
        <w:rPr>
          <w:rFonts w:ascii="Palatino Linotype" w:hAnsi="Palatino Linotype" w:cs="Arial"/>
        </w:rPr>
        <w:t>por</w:t>
      </w:r>
      <w:r w:rsidR="00112D41" w:rsidRPr="00D60870">
        <w:rPr>
          <w:rFonts w:ascii="Palatino Linotype" w:hAnsi="Palatino Linotype" w:cs="Arial"/>
        </w:rPr>
        <w:t xml:space="preserve"> </w:t>
      </w:r>
      <w:r w:rsidR="00C14C78" w:rsidRPr="00D60870">
        <w:rPr>
          <w:rFonts w:ascii="Palatino Linotype" w:hAnsi="Palatino Linotype" w:cs="Arial"/>
        </w:rPr>
        <w:t>suspensión</w:t>
      </w:r>
      <w:r w:rsidR="00112D41" w:rsidRPr="00D60870">
        <w:rPr>
          <w:rFonts w:ascii="Palatino Linotype" w:hAnsi="Palatino Linotype" w:cs="Arial"/>
        </w:rPr>
        <w:t xml:space="preserve"> </w:t>
      </w:r>
      <w:r w:rsidR="00C14C78" w:rsidRPr="00D60870">
        <w:rPr>
          <w:rFonts w:ascii="Palatino Linotype" w:hAnsi="Palatino Linotype" w:cs="Arial"/>
        </w:rPr>
        <w:t>de</w:t>
      </w:r>
      <w:r w:rsidR="00112D41" w:rsidRPr="00D60870">
        <w:rPr>
          <w:rFonts w:ascii="Palatino Linotype" w:hAnsi="Palatino Linotype" w:cs="Arial"/>
        </w:rPr>
        <w:t xml:space="preserve"> </w:t>
      </w:r>
      <w:r w:rsidR="00C14C78" w:rsidRPr="00D60870">
        <w:rPr>
          <w:rFonts w:ascii="Palatino Linotype" w:hAnsi="Palatino Linotype" w:cs="Arial"/>
        </w:rPr>
        <w:t>labores,</w:t>
      </w:r>
      <w:r w:rsidR="00112D41" w:rsidRPr="00D60870">
        <w:rPr>
          <w:rFonts w:ascii="Palatino Linotype" w:hAnsi="Palatino Linotype" w:cs="Arial"/>
        </w:rPr>
        <w:t xml:space="preserve"> </w:t>
      </w:r>
      <w:r w:rsidR="00AF3F86" w:rsidRPr="00D60870">
        <w:rPr>
          <w:rFonts w:ascii="Palatino Linotype" w:hAnsi="Palatino Linotype" w:cs="Arial"/>
        </w:rPr>
        <w:t>en</w:t>
      </w:r>
      <w:r w:rsidR="00112D41" w:rsidRPr="00D60870">
        <w:rPr>
          <w:rFonts w:ascii="Palatino Linotype" w:hAnsi="Palatino Linotype" w:cs="Arial"/>
        </w:rPr>
        <w:t xml:space="preserve"> </w:t>
      </w:r>
      <w:r w:rsidR="00AF3F86" w:rsidRPr="00D60870">
        <w:rPr>
          <w:rFonts w:ascii="Palatino Linotype" w:hAnsi="Palatino Linotype" w:cs="Arial"/>
        </w:rPr>
        <w:t>términos</w:t>
      </w:r>
      <w:r w:rsidR="00112D41" w:rsidRPr="00D60870">
        <w:rPr>
          <w:rFonts w:ascii="Palatino Linotype" w:hAnsi="Palatino Linotype" w:cs="Arial"/>
        </w:rPr>
        <w:t xml:space="preserve"> </w:t>
      </w:r>
      <w:r w:rsidR="00AF3F86" w:rsidRPr="00D60870">
        <w:rPr>
          <w:rFonts w:ascii="Palatino Linotype" w:hAnsi="Palatino Linotype" w:cs="Arial"/>
        </w:rPr>
        <w:t>del</w:t>
      </w:r>
      <w:r w:rsidR="00112D41" w:rsidRPr="00D60870">
        <w:rPr>
          <w:rFonts w:ascii="Palatino Linotype" w:hAnsi="Palatino Linotype" w:cs="Arial"/>
        </w:rPr>
        <w:t xml:space="preserve"> </w:t>
      </w:r>
      <w:r w:rsidR="00AF3F86" w:rsidRPr="00D60870">
        <w:rPr>
          <w:rFonts w:ascii="Palatino Linotype" w:hAnsi="Palatino Linotype" w:cs="Arial"/>
        </w:rPr>
        <w:t>artículo</w:t>
      </w:r>
      <w:r w:rsidR="00112D41" w:rsidRPr="00D60870">
        <w:rPr>
          <w:rFonts w:ascii="Palatino Linotype" w:hAnsi="Palatino Linotype" w:cs="Arial"/>
        </w:rPr>
        <w:t xml:space="preserve"> </w:t>
      </w:r>
      <w:r w:rsidR="00AF3F86" w:rsidRPr="00D60870">
        <w:rPr>
          <w:rFonts w:ascii="Palatino Linotype" w:hAnsi="Palatino Linotype" w:cs="Arial"/>
        </w:rPr>
        <w:t>3</w:t>
      </w:r>
      <w:r w:rsidR="00112D41" w:rsidRPr="00D60870">
        <w:rPr>
          <w:rFonts w:ascii="Palatino Linotype" w:hAnsi="Palatino Linotype" w:cs="Arial"/>
        </w:rPr>
        <w:t xml:space="preserve"> </w:t>
      </w:r>
      <w:r w:rsidR="00AF3F86" w:rsidRPr="00D60870">
        <w:rPr>
          <w:rFonts w:ascii="Palatino Linotype" w:hAnsi="Palatino Linotype" w:cs="Arial"/>
        </w:rPr>
        <w:t>fracción</w:t>
      </w:r>
      <w:r w:rsidR="00112D41" w:rsidRPr="00D60870">
        <w:rPr>
          <w:rFonts w:ascii="Palatino Linotype" w:hAnsi="Palatino Linotype" w:cs="Arial"/>
        </w:rPr>
        <w:t xml:space="preserve"> </w:t>
      </w:r>
      <w:r w:rsidR="00AF3F86" w:rsidRPr="00D60870">
        <w:rPr>
          <w:rFonts w:ascii="Palatino Linotype" w:hAnsi="Palatino Linotype" w:cs="Arial"/>
        </w:rPr>
        <w:t>X</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la</w:t>
      </w:r>
      <w:r w:rsidR="00112D41" w:rsidRPr="00D60870">
        <w:rPr>
          <w:rFonts w:ascii="Palatino Linotype" w:hAnsi="Palatino Linotype" w:cs="Arial"/>
        </w:rPr>
        <w:t xml:space="preserve"> </w:t>
      </w:r>
      <w:r w:rsidR="00AF3F86" w:rsidRPr="00D60870">
        <w:rPr>
          <w:rFonts w:ascii="Palatino Linotype" w:hAnsi="Palatino Linotype"/>
        </w:rPr>
        <w:t>Ley</w:t>
      </w:r>
      <w:r w:rsidR="00112D41" w:rsidRPr="00D60870">
        <w:rPr>
          <w:rFonts w:ascii="Palatino Linotype" w:hAnsi="Palatino Linotype"/>
        </w:rPr>
        <w:t xml:space="preserve"> </w:t>
      </w:r>
      <w:r w:rsidR="00AF3F86" w:rsidRPr="00D60870">
        <w:rPr>
          <w:rFonts w:ascii="Palatino Linotype" w:hAnsi="Palatino Linotype"/>
        </w:rPr>
        <w:t>de</w:t>
      </w:r>
      <w:r w:rsidR="00112D41" w:rsidRPr="00D60870">
        <w:rPr>
          <w:rFonts w:ascii="Palatino Linotype" w:hAnsi="Palatino Linotype"/>
        </w:rPr>
        <w:t xml:space="preserve"> </w:t>
      </w:r>
      <w:r w:rsidR="00AF3F86" w:rsidRPr="00D60870">
        <w:rPr>
          <w:rFonts w:ascii="Palatino Linotype" w:hAnsi="Palatino Linotype"/>
        </w:rPr>
        <w:t>Transparencia</w:t>
      </w:r>
      <w:r w:rsidR="00112D41" w:rsidRPr="00D60870">
        <w:rPr>
          <w:rFonts w:ascii="Palatino Linotype" w:hAnsi="Palatino Linotype"/>
        </w:rPr>
        <w:t xml:space="preserve"> </w:t>
      </w:r>
      <w:r w:rsidR="00AF3F86" w:rsidRPr="00D60870">
        <w:rPr>
          <w:rFonts w:ascii="Palatino Linotype" w:hAnsi="Palatino Linotype"/>
        </w:rPr>
        <w:t>y</w:t>
      </w:r>
      <w:r w:rsidR="00112D41" w:rsidRPr="00D60870">
        <w:rPr>
          <w:rFonts w:ascii="Palatino Linotype" w:hAnsi="Palatino Linotype"/>
        </w:rPr>
        <w:t xml:space="preserve"> </w:t>
      </w:r>
      <w:r w:rsidR="00AF3F86" w:rsidRPr="00D60870">
        <w:rPr>
          <w:rFonts w:ascii="Palatino Linotype" w:hAnsi="Palatino Linotype"/>
        </w:rPr>
        <w:t>Acceso</w:t>
      </w:r>
      <w:r w:rsidR="00112D41" w:rsidRPr="00D60870">
        <w:rPr>
          <w:rFonts w:ascii="Palatino Linotype" w:hAnsi="Palatino Linotype"/>
        </w:rPr>
        <w:t xml:space="preserve"> </w:t>
      </w:r>
      <w:r w:rsidR="00AF3F86" w:rsidRPr="00D60870">
        <w:rPr>
          <w:rFonts w:ascii="Palatino Linotype" w:hAnsi="Palatino Linotype"/>
        </w:rPr>
        <w:t>a</w:t>
      </w:r>
      <w:r w:rsidR="00112D41" w:rsidRPr="00D60870">
        <w:rPr>
          <w:rFonts w:ascii="Palatino Linotype" w:hAnsi="Palatino Linotype"/>
        </w:rPr>
        <w:t xml:space="preserve"> </w:t>
      </w:r>
      <w:r w:rsidR="00AF3F86" w:rsidRPr="00D60870">
        <w:rPr>
          <w:rFonts w:ascii="Palatino Linotype" w:hAnsi="Palatino Linotype"/>
        </w:rPr>
        <w:t>la</w:t>
      </w:r>
      <w:r w:rsidR="00112D41" w:rsidRPr="00D60870">
        <w:rPr>
          <w:rFonts w:ascii="Palatino Linotype" w:hAnsi="Palatino Linotype"/>
        </w:rPr>
        <w:t xml:space="preserve"> </w:t>
      </w:r>
      <w:r w:rsidR="00AF3F86" w:rsidRPr="00D60870">
        <w:rPr>
          <w:rFonts w:ascii="Palatino Linotype" w:hAnsi="Palatino Linotype"/>
        </w:rPr>
        <w:t>Información</w:t>
      </w:r>
      <w:r w:rsidR="00112D41" w:rsidRPr="00D60870">
        <w:rPr>
          <w:rFonts w:ascii="Palatino Linotype" w:hAnsi="Palatino Linotype"/>
        </w:rPr>
        <w:t xml:space="preserve"> </w:t>
      </w:r>
      <w:r w:rsidR="00AF3F86" w:rsidRPr="00D60870">
        <w:rPr>
          <w:rFonts w:ascii="Palatino Linotype" w:hAnsi="Palatino Linotype"/>
        </w:rPr>
        <w:t>Pública</w:t>
      </w:r>
      <w:r w:rsidR="00112D41" w:rsidRPr="00D60870">
        <w:rPr>
          <w:rFonts w:ascii="Palatino Linotype" w:hAnsi="Palatino Linotype"/>
        </w:rPr>
        <w:t xml:space="preserve"> </w:t>
      </w:r>
      <w:r w:rsidR="00AF3F86" w:rsidRPr="00D60870">
        <w:rPr>
          <w:rFonts w:ascii="Palatino Linotype" w:hAnsi="Palatino Linotype"/>
        </w:rPr>
        <w:t>del</w:t>
      </w:r>
      <w:r w:rsidR="00112D41" w:rsidRPr="00D60870">
        <w:rPr>
          <w:rFonts w:ascii="Palatino Linotype" w:hAnsi="Palatino Linotype"/>
        </w:rPr>
        <w:t xml:space="preserve"> </w:t>
      </w:r>
      <w:r w:rsidR="00AF3F86" w:rsidRPr="00D60870">
        <w:rPr>
          <w:rFonts w:ascii="Palatino Linotype" w:hAnsi="Palatino Linotype"/>
        </w:rPr>
        <w:t>Estado</w:t>
      </w:r>
      <w:r w:rsidR="00112D41" w:rsidRPr="00D60870">
        <w:rPr>
          <w:rFonts w:ascii="Palatino Linotype" w:hAnsi="Palatino Linotype"/>
        </w:rPr>
        <w:t xml:space="preserve"> </w:t>
      </w:r>
      <w:r w:rsidR="00AF3F86" w:rsidRPr="00D60870">
        <w:rPr>
          <w:rFonts w:ascii="Palatino Linotype" w:hAnsi="Palatino Linotype"/>
        </w:rPr>
        <w:t>de</w:t>
      </w:r>
      <w:r w:rsidR="00112D41" w:rsidRPr="00D60870">
        <w:rPr>
          <w:rFonts w:ascii="Palatino Linotype" w:hAnsi="Palatino Linotype"/>
        </w:rPr>
        <w:t xml:space="preserve"> </w:t>
      </w:r>
      <w:r w:rsidR="00AF3F86" w:rsidRPr="00D60870">
        <w:rPr>
          <w:rFonts w:ascii="Palatino Linotype" w:hAnsi="Palatino Linotype"/>
        </w:rPr>
        <w:t>México</w:t>
      </w:r>
      <w:r w:rsidR="00112D41" w:rsidRPr="00D60870">
        <w:rPr>
          <w:rFonts w:ascii="Palatino Linotype" w:hAnsi="Palatino Linotype"/>
        </w:rPr>
        <w:t xml:space="preserve"> </w:t>
      </w:r>
      <w:r w:rsidR="00AF3F86" w:rsidRPr="00D60870">
        <w:rPr>
          <w:rFonts w:ascii="Palatino Linotype" w:hAnsi="Palatino Linotype"/>
        </w:rPr>
        <w:t>y</w:t>
      </w:r>
      <w:r w:rsidR="00112D41" w:rsidRPr="00D60870">
        <w:rPr>
          <w:rFonts w:ascii="Palatino Linotype" w:hAnsi="Palatino Linotype"/>
        </w:rPr>
        <w:t xml:space="preserve"> </w:t>
      </w:r>
      <w:r w:rsidR="00AF3F86" w:rsidRPr="00D60870">
        <w:rPr>
          <w:rFonts w:ascii="Palatino Linotype" w:hAnsi="Palatino Linotype"/>
        </w:rPr>
        <w:t>Municipios,</w:t>
      </w:r>
      <w:r w:rsidR="00112D41" w:rsidRPr="00D60870">
        <w:rPr>
          <w:rFonts w:ascii="Palatino Linotype" w:hAnsi="Palatino Linotype"/>
        </w:rPr>
        <w:t xml:space="preserve"> </w:t>
      </w:r>
      <w:r w:rsidR="00AF3F86" w:rsidRPr="00D60870">
        <w:rPr>
          <w:rFonts w:ascii="Palatino Linotype" w:hAnsi="Palatino Linotype" w:cs="Arial"/>
        </w:rPr>
        <w:t>y,</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conformidad</w:t>
      </w:r>
      <w:r w:rsidR="00112D41" w:rsidRPr="00D60870">
        <w:rPr>
          <w:rFonts w:ascii="Palatino Linotype" w:hAnsi="Palatino Linotype" w:cs="Arial"/>
        </w:rPr>
        <w:t xml:space="preserve"> </w:t>
      </w:r>
      <w:r w:rsidR="00AF3F86" w:rsidRPr="00D60870">
        <w:rPr>
          <w:rFonts w:ascii="Palatino Linotype" w:hAnsi="Palatino Linotype" w:cs="Arial"/>
        </w:rPr>
        <w:t>con</w:t>
      </w:r>
      <w:r w:rsidR="00112D41" w:rsidRPr="00D60870">
        <w:rPr>
          <w:rFonts w:ascii="Palatino Linotype" w:hAnsi="Palatino Linotype" w:cs="Arial"/>
        </w:rPr>
        <w:t xml:space="preserve"> </w:t>
      </w:r>
      <w:r w:rsidR="00AF3F86" w:rsidRPr="00D60870">
        <w:rPr>
          <w:rFonts w:ascii="Palatino Linotype" w:hAnsi="Palatino Linotype" w:cs="Arial"/>
        </w:rPr>
        <w:t>el</w:t>
      </w:r>
      <w:r w:rsidR="00112D41" w:rsidRPr="00D60870">
        <w:rPr>
          <w:rFonts w:ascii="Palatino Linotype" w:hAnsi="Palatino Linotype" w:cs="Arial"/>
        </w:rPr>
        <w:t xml:space="preserve"> </w:t>
      </w:r>
      <w:r w:rsidR="00AF3F86" w:rsidRPr="00D60870">
        <w:rPr>
          <w:rFonts w:ascii="Palatino Linotype" w:hAnsi="Palatino Linotype" w:cs="Arial"/>
        </w:rPr>
        <w:t>Calendario</w:t>
      </w:r>
      <w:r w:rsidR="00112D41" w:rsidRPr="00D60870">
        <w:rPr>
          <w:rFonts w:ascii="Palatino Linotype" w:hAnsi="Palatino Linotype" w:cs="Arial"/>
        </w:rPr>
        <w:t xml:space="preserve"> </w:t>
      </w:r>
      <w:r w:rsidR="00AF3F86" w:rsidRPr="00D60870">
        <w:rPr>
          <w:rFonts w:ascii="Palatino Linotype" w:hAnsi="Palatino Linotype" w:cs="Arial"/>
        </w:rPr>
        <w:t>Oficial</w:t>
      </w:r>
      <w:r w:rsidR="00112D41" w:rsidRPr="00D60870">
        <w:rPr>
          <w:rFonts w:ascii="Palatino Linotype" w:hAnsi="Palatino Linotype" w:cs="Arial"/>
        </w:rPr>
        <w:t xml:space="preserve"> </w:t>
      </w:r>
      <w:r w:rsidR="00AF3F86" w:rsidRPr="00D60870">
        <w:rPr>
          <w:rFonts w:ascii="Palatino Linotype" w:hAnsi="Palatino Linotype" w:cs="Arial"/>
        </w:rPr>
        <w:t>en</w:t>
      </w:r>
      <w:r w:rsidR="00112D41" w:rsidRPr="00D60870">
        <w:rPr>
          <w:rFonts w:ascii="Palatino Linotype" w:hAnsi="Palatino Linotype" w:cs="Arial"/>
        </w:rPr>
        <w:t xml:space="preserve"> </w:t>
      </w:r>
      <w:r w:rsidR="00AF3F86" w:rsidRPr="00D60870">
        <w:rPr>
          <w:rFonts w:ascii="Palatino Linotype" w:hAnsi="Palatino Linotype" w:cs="Arial"/>
        </w:rPr>
        <w:t>Materia</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Transparencia,</w:t>
      </w:r>
      <w:r w:rsidR="00112D41" w:rsidRPr="00D60870">
        <w:rPr>
          <w:rFonts w:ascii="Palatino Linotype" w:hAnsi="Palatino Linotype" w:cs="Arial"/>
        </w:rPr>
        <w:t xml:space="preserve"> </w:t>
      </w:r>
      <w:r w:rsidR="00AF3F86" w:rsidRPr="00D60870">
        <w:rPr>
          <w:rFonts w:ascii="Palatino Linotype" w:hAnsi="Palatino Linotype" w:cs="Arial"/>
        </w:rPr>
        <w:t>Acceso</w:t>
      </w:r>
      <w:r w:rsidR="00112D41" w:rsidRPr="00D60870">
        <w:rPr>
          <w:rFonts w:ascii="Palatino Linotype" w:hAnsi="Palatino Linotype" w:cs="Arial"/>
        </w:rPr>
        <w:t xml:space="preserve"> </w:t>
      </w:r>
      <w:r w:rsidR="00AF3F86" w:rsidRPr="00D60870">
        <w:rPr>
          <w:rFonts w:ascii="Palatino Linotype" w:hAnsi="Palatino Linotype" w:cs="Arial"/>
        </w:rPr>
        <w:t>a</w:t>
      </w:r>
      <w:r w:rsidR="00112D41" w:rsidRPr="00D60870">
        <w:rPr>
          <w:rFonts w:ascii="Palatino Linotype" w:hAnsi="Palatino Linotype" w:cs="Arial"/>
        </w:rPr>
        <w:t xml:space="preserve"> </w:t>
      </w:r>
      <w:r w:rsidR="00AF3F86" w:rsidRPr="00D60870">
        <w:rPr>
          <w:rFonts w:ascii="Palatino Linotype" w:hAnsi="Palatino Linotype" w:cs="Arial"/>
        </w:rPr>
        <w:t>la</w:t>
      </w:r>
      <w:r w:rsidR="00112D41" w:rsidRPr="00D60870">
        <w:rPr>
          <w:rFonts w:ascii="Palatino Linotype" w:hAnsi="Palatino Linotype" w:cs="Arial"/>
        </w:rPr>
        <w:t xml:space="preserve"> </w:t>
      </w:r>
      <w:r w:rsidR="00AF3F86" w:rsidRPr="00D60870">
        <w:rPr>
          <w:rFonts w:ascii="Palatino Linotype" w:hAnsi="Palatino Linotype" w:cs="Arial"/>
        </w:rPr>
        <w:t>Información</w:t>
      </w:r>
      <w:r w:rsidR="00112D41" w:rsidRPr="00D60870">
        <w:rPr>
          <w:rFonts w:ascii="Palatino Linotype" w:hAnsi="Palatino Linotype" w:cs="Arial"/>
        </w:rPr>
        <w:t xml:space="preserve"> </w:t>
      </w:r>
      <w:r w:rsidR="00AF3F86" w:rsidRPr="00D60870">
        <w:rPr>
          <w:rFonts w:ascii="Palatino Linotype" w:hAnsi="Palatino Linotype" w:cs="Arial"/>
        </w:rPr>
        <w:t>Pública</w:t>
      </w:r>
      <w:r w:rsidR="00112D41" w:rsidRPr="00D60870">
        <w:rPr>
          <w:rFonts w:ascii="Palatino Linotype" w:hAnsi="Palatino Linotype" w:cs="Arial"/>
        </w:rPr>
        <w:t xml:space="preserve"> </w:t>
      </w:r>
      <w:r w:rsidR="00AF3F86" w:rsidRPr="00D60870">
        <w:rPr>
          <w:rFonts w:ascii="Palatino Linotype" w:hAnsi="Palatino Linotype" w:cs="Arial"/>
        </w:rPr>
        <w:t>y</w:t>
      </w:r>
      <w:r w:rsidR="00112D41" w:rsidRPr="00D60870">
        <w:rPr>
          <w:rFonts w:ascii="Palatino Linotype" w:hAnsi="Palatino Linotype" w:cs="Arial"/>
        </w:rPr>
        <w:t xml:space="preserve"> </w:t>
      </w:r>
      <w:r w:rsidR="00AF3F86" w:rsidRPr="00D60870">
        <w:rPr>
          <w:rFonts w:ascii="Palatino Linotype" w:hAnsi="Palatino Linotype" w:cs="Arial"/>
        </w:rPr>
        <w:t>Protección</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Datos</w:t>
      </w:r>
      <w:r w:rsidR="00112D41" w:rsidRPr="00D60870">
        <w:rPr>
          <w:rFonts w:ascii="Palatino Linotype" w:hAnsi="Palatino Linotype" w:cs="Arial"/>
        </w:rPr>
        <w:t xml:space="preserve"> </w:t>
      </w:r>
      <w:r w:rsidR="00AF3F86" w:rsidRPr="00D60870">
        <w:rPr>
          <w:rFonts w:ascii="Palatino Linotype" w:hAnsi="Palatino Linotype" w:cs="Arial"/>
        </w:rPr>
        <w:t>Personales</w:t>
      </w:r>
      <w:r w:rsidR="00112D41" w:rsidRPr="00D60870">
        <w:rPr>
          <w:rFonts w:ascii="Palatino Linotype" w:hAnsi="Palatino Linotype" w:cs="Arial"/>
        </w:rPr>
        <w:t xml:space="preserve"> </w:t>
      </w:r>
      <w:r w:rsidR="00AF3F86" w:rsidRPr="00D60870">
        <w:rPr>
          <w:rFonts w:ascii="Palatino Linotype" w:hAnsi="Palatino Linotype" w:cs="Arial"/>
        </w:rPr>
        <w:t>del</w:t>
      </w:r>
      <w:r w:rsidR="00112D41" w:rsidRPr="00D60870">
        <w:rPr>
          <w:rFonts w:ascii="Palatino Linotype" w:hAnsi="Palatino Linotype" w:cs="Arial"/>
        </w:rPr>
        <w:t xml:space="preserve"> </w:t>
      </w:r>
      <w:r w:rsidR="00AF3F86" w:rsidRPr="00D60870">
        <w:rPr>
          <w:rFonts w:ascii="Palatino Linotype" w:hAnsi="Palatino Linotype" w:cs="Arial"/>
        </w:rPr>
        <w:t>Estado</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México</w:t>
      </w:r>
      <w:r w:rsidR="00112D41" w:rsidRPr="00D60870">
        <w:rPr>
          <w:rFonts w:ascii="Palatino Linotype" w:hAnsi="Palatino Linotype" w:cs="Arial"/>
        </w:rPr>
        <w:t xml:space="preserve"> </w:t>
      </w:r>
      <w:r w:rsidR="00AF3F86" w:rsidRPr="00D60870">
        <w:rPr>
          <w:rFonts w:ascii="Palatino Linotype" w:hAnsi="Palatino Linotype" w:cs="Arial"/>
        </w:rPr>
        <w:t>y</w:t>
      </w:r>
      <w:r w:rsidR="00112D41" w:rsidRPr="00D60870">
        <w:rPr>
          <w:rFonts w:ascii="Palatino Linotype" w:hAnsi="Palatino Linotype" w:cs="Arial"/>
        </w:rPr>
        <w:t xml:space="preserve"> </w:t>
      </w:r>
      <w:r w:rsidR="00AF3F86" w:rsidRPr="00D60870">
        <w:rPr>
          <w:rFonts w:ascii="Palatino Linotype" w:hAnsi="Palatino Linotype" w:cs="Arial"/>
        </w:rPr>
        <w:t>Municipios,</w:t>
      </w:r>
      <w:r w:rsidR="00112D41" w:rsidRPr="00D60870">
        <w:rPr>
          <w:rFonts w:ascii="Palatino Linotype" w:hAnsi="Palatino Linotype" w:cs="Arial"/>
        </w:rPr>
        <w:t xml:space="preserve"> </w:t>
      </w:r>
      <w:r w:rsidR="00AF3F86" w:rsidRPr="00D60870">
        <w:rPr>
          <w:rFonts w:ascii="Palatino Linotype" w:hAnsi="Palatino Linotype" w:cs="Arial"/>
        </w:rPr>
        <w:t>para</w:t>
      </w:r>
      <w:r w:rsidR="00112D41" w:rsidRPr="00D60870">
        <w:rPr>
          <w:rFonts w:ascii="Palatino Linotype" w:hAnsi="Palatino Linotype" w:cs="Arial"/>
        </w:rPr>
        <w:t xml:space="preserve"> </w:t>
      </w:r>
      <w:r w:rsidR="00AF3F86" w:rsidRPr="00D60870">
        <w:rPr>
          <w:rFonts w:ascii="Palatino Linotype" w:hAnsi="Palatino Linotype" w:cs="Arial"/>
        </w:rPr>
        <w:t>el</w:t>
      </w:r>
      <w:r w:rsidR="00112D41" w:rsidRPr="00D60870">
        <w:rPr>
          <w:rFonts w:ascii="Palatino Linotype" w:hAnsi="Palatino Linotype" w:cs="Arial"/>
        </w:rPr>
        <w:t xml:space="preserve"> </w:t>
      </w:r>
      <w:r w:rsidR="00AF3F86" w:rsidRPr="00D60870">
        <w:rPr>
          <w:rFonts w:ascii="Palatino Linotype" w:hAnsi="Palatino Linotype" w:cs="Arial"/>
        </w:rPr>
        <w:t>año</w:t>
      </w:r>
      <w:r w:rsidR="00112D41" w:rsidRPr="00D60870">
        <w:rPr>
          <w:rFonts w:ascii="Palatino Linotype" w:hAnsi="Palatino Linotype" w:cs="Arial"/>
        </w:rPr>
        <w:t xml:space="preserve"> </w:t>
      </w:r>
      <w:r w:rsidR="00AF3F86" w:rsidRPr="00D60870">
        <w:rPr>
          <w:rFonts w:ascii="Palatino Linotype" w:hAnsi="Palatino Linotype" w:cs="Arial"/>
        </w:rPr>
        <w:t>dos</w:t>
      </w:r>
      <w:r w:rsidR="00112D41" w:rsidRPr="00D60870">
        <w:rPr>
          <w:rFonts w:ascii="Palatino Linotype" w:hAnsi="Palatino Linotype" w:cs="Arial"/>
        </w:rPr>
        <w:t xml:space="preserve"> </w:t>
      </w:r>
      <w:r w:rsidR="00AF3F86" w:rsidRPr="00D60870">
        <w:rPr>
          <w:rFonts w:ascii="Palatino Linotype" w:hAnsi="Palatino Linotype" w:cs="Arial"/>
        </w:rPr>
        <w:t>mil</w:t>
      </w:r>
      <w:r w:rsidR="00112D41" w:rsidRPr="00D60870">
        <w:rPr>
          <w:rFonts w:ascii="Palatino Linotype" w:hAnsi="Palatino Linotype" w:cs="Arial"/>
        </w:rPr>
        <w:t xml:space="preserve"> </w:t>
      </w:r>
      <w:r w:rsidR="00AF3F86" w:rsidRPr="00D60870">
        <w:rPr>
          <w:rFonts w:ascii="Palatino Linotype" w:hAnsi="Palatino Linotype" w:cs="Arial"/>
        </w:rPr>
        <w:t>dieciocho</w:t>
      </w:r>
      <w:r w:rsidR="00112D41" w:rsidRPr="00D60870">
        <w:rPr>
          <w:rFonts w:ascii="Palatino Linotype" w:hAnsi="Palatino Linotype" w:cs="Arial"/>
        </w:rPr>
        <w:t xml:space="preserve"> </w:t>
      </w:r>
      <w:r w:rsidR="00AF3F86" w:rsidRPr="00D60870">
        <w:rPr>
          <w:rFonts w:ascii="Palatino Linotype" w:hAnsi="Palatino Linotype" w:cs="Arial"/>
        </w:rPr>
        <w:t>y</w:t>
      </w:r>
      <w:r w:rsidR="00112D41" w:rsidRPr="00D60870">
        <w:rPr>
          <w:rFonts w:ascii="Palatino Linotype" w:hAnsi="Palatino Linotype" w:cs="Arial"/>
        </w:rPr>
        <w:t xml:space="preserve"> </w:t>
      </w:r>
      <w:r w:rsidR="00AF3F86" w:rsidRPr="00D60870">
        <w:rPr>
          <w:rFonts w:ascii="Palatino Linotype" w:hAnsi="Palatino Linotype" w:cs="Arial"/>
        </w:rPr>
        <w:t>enero</w:t>
      </w:r>
      <w:r w:rsidR="00112D41" w:rsidRPr="00D60870">
        <w:rPr>
          <w:rFonts w:ascii="Palatino Linotype" w:hAnsi="Palatino Linotype" w:cs="Arial"/>
        </w:rPr>
        <w:t xml:space="preserve"> </w:t>
      </w:r>
      <w:r w:rsidR="00AF3F86" w:rsidRPr="00D60870">
        <w:rPr>
          <w:rFonts w:ascii="Palatino Linotype" w:hAnsi="Palatino Linotype" w:cs="Arial"/>
        </w:rPr>
        <w:t>dos</w:t>
      </w:r>
      <w:r w:rsidR="00112D41" w:rsidRPr="00D60870">
        <w:rPr>
          <w:rFonts w:ascii="Palatino Linotype" w:hAnsi="Palatino Linotype" w:cs="Arial"/>
        </w:rPr>
        <w:t xml:space="preserve"> </w:t>
      </w:r>
      <w:r w:rsidR="00AF3F86" w:rsidRPr="00D60870">
        <w:rPr>
          <w:rFonts w:ascii="Palatino Linotype" w:hAnsi="Palatino Linotype" w:cs="Arial"/>
        </w:rPr>
        <w:t>mil</w:t>
      </w:r>
      <w:r w:rsidR="00112D41" w:rsidRPr="00D60870">
        <w:rPr>
          <w:rFonts w:ascii="Palatino Linotype" w:hAnsi="Palatino Linotype" w:cs="Arial"/>
        </w:rPr>
        <w:t xml:space="preserve"> </w:t>
      </w:r>
      <w:r w:rsidR="00AF3F86" w:rsidRPr="00D60870">
        <w:rPr>
          <w:rFonts w:ascii="Palatino Linotype" w:hAnsi="Palatino Linotype" w:cs="Arial"/>
        </w:rPr>
        <w:t>diecinueve,</w:t>
      </w:r>
      <w:r w:rsidR="00112D41" w:rsidRPr="00D60870">
        <w:rPr>
          <w:rFonts w:ascii="Palatino Linotype" w:hAnsi="Palatino Linotype" w:cs="Arial"/>
        </w:rPr>
        <w:t xml:space="preserve"> </w:t>
      </w:r>
      <w:r w:rsidR="00AF3F86" w:rsidRPr="00D60870">
        <w:rPr>
          <w:rFonts w:ascii="Palatino Linotype" w:hAnsi="Palatino Linotype" w:cs="Arial"/>
        </w:rPr>
        <w:t>publicado</w:t>
      </w:r>
      <w:r w:rsidR="00112D41" w:rsidRPr="00D60870">
        <w:rPr>
          <w:rFonts w:ascii="Palatino Linotype" w:hAnsi="Palatino Linotype" w:cs="Arial"/>
        </w:rPr>
        <w:t xml:space="preserve"> </w:t>
      </w:r>
      <w:r w:rsidR="00AF3F86" w:rsidRPr="00D60870">
        <w:rPr>
          <w:rFonts w:ascii="Palatino Linotype" w:hAnsi="Palatino Linotype" w:cs="Arial"/>
        </w:rPr>
        <w:t>en</w:t>
      </w:r>
      <w:r w:rsidR="00112D41" w:rsidRPr="00D60870">
        <w:rPr>
          <w:rFonts w:ascii="Palatino Linotype" w:hAnsi="Palatino Linotype" w:cs="Arial"/>
        </w:rPr>
        <w:t xml:space="preserve"> </w:t>
      </w:r>
      <w:r w:rsidR="00AF3F86" w:rsidRPr="00D60870">
        <w:rPr>
          <w:rFonts w:ascii="Palatino Linotype" w:hAnsi="Palatino Linotype" w:cs="Arial"/>
        </w:rPr>
        <w:t>el</w:t>
      </w:r>
      <w:r w:rsidR="00112D41" w:rsidRPr="00D60870">
        <w:rPr>
          <w:rFonts w:ascii="Palatino Linotype" w:hAnsi="Palatino Linotype" w:cs="Arial"/>
        </w:rPr>
        <w:t xml:space="preserve"> </w:t>
      </w:r>
      <w:r w:rsidR="00AF3F86" w:rsidRPr="00D60870">
        <w:rPr>
          <w:rFonts w:ascii="Palatino Linotype" w:hAnsi="Palatino Linotype" w:cs="Arial"/>
        </w:rPr>
        <w:t>Periódico</w:t>
      </w:r>
      <w:r w:rsidR="00112D41" w:rsidRPr="00D60870">
        <w:rPr>
          <w:rFonts w:ascii="Palatino Linotype" w:hAnsi="Palatino Linotype" w:cs="Arial"/>
        </w:rPr>
        <w:t xml:space="preserve"> </w:t>
      </w:r>
      <w:r w:rsidR="00AF3F86" w:rsidRPr="00D60870">
        <w:rPr>
          <w:rFonts w:ascii="Palatino Linotype" w:hAnsi="Palatino Linotype" w:cs="Arial"/>
        </w:rPr>
        <w:t>Oficial</w:t>
      </w:r>
      <w:r w:rsidR="00112D41" w:rsidRPr="00D60870">
        <w:rPr>
          <w:rFonts w:ascii="Palatino Linotype" w:hAnsi="Palatino Linotype" w:cs="Arial"/>
        </w:rPr>
        <w:t xml:space="preserve"> </w:t>
      </w:r>
      <w:r w:rsidR="00AF3F86" w:rsidRPr="00D60870">
        <w:rPr>
          <w:rFonts w:ascii="Palatino Linotype" w:hAnsi="Palatino Linotype" w:cs="Arial"/>
        </w:rPr>
        <w:t>del</w:t>
      </w:r>
      <w:r w:rsidR="00112D41" w:rsidRPr="00D60870">
        <w:rPr>
          <w:rFonts w:ascii="Palatino Linotype" w:hAnsi="Palatino Linotype" w:cs="Arial"/>
        </w:rPr>
        <w:t xml:space="preserve"> </w:t>
      </w:r>
      <w:r w:rsidR="00AF3F86" w:rsidRPr="00D60870">
        <w:rPr>
          <w:rFonts w:ascii="Palatino Linotype" w:hAnsi="Palatino Linotype" w:cs="Arial"/>
        </w:rPr>
        <w:t>Estado</w:t>
      </w:r>
      <w:r w:rsidR="00112D41" w:rsidRPr="00D60870">
        <w:rPr>
          <w:rFonts w:ascii="Palatino Linotype" w:hAnsi="Palatino Linotype" w:cs="Arial"/>
        </w:rPr>
        <w:t xml:space="preserve"> </w:t>
      </w:r>
      <w:r w:rsidR="00AF3F86" w:rsidRPr="00D60870">
        <w:rPr>
          <w:rFonts w:ascii="Palatino Linotype" w:hAnsi="Palatino Linotype" w:cs="Arial"/>
        </w:rPr>
        <w:t>Libre</w:t>
      </w:r>
      <w:r w:rsidR="00112D41" w:rsidRPr="00D60870">
        <w:rPr>
          <w:rFonts w:ascii="Palatino Linotype" w:hAnsi="Palatino Linotype" w:cs="Arial"/>
        </w:rPr>
        <w:t xml:space="preserve"> </w:t>
      </w:r>
      <w:r w:rsidR="00AF3F86" w:rsidRPr="00D60870">
        <w:rPr>
          <w:rFonts w:ascii="Palatino Linotype" w:hAnsi="Palatino Linotype" w:cs="Arial"/>
        </w:rPr>
        <w:t>y</w:t>
      </w:r>
      <w:r w:rsidR="00112D41" w:rsidRPr="00D60870">
        <w:rPr>
          <w:rFonts w:ascii="Palatino Linotype" w:hAnsi="Palatino Linotype" w:cs="Arial"/>
        </w:rPr>
        <w:t xml:space="preserve"> </w:t>
      </w:r>
      <w:r w:rsidR="00AF3F86" w:rsidRPr="00D60870">
        <w:rPr>
          <w:rFonts w:ascii="Palatino Linotype" w:hAnsi="Palatino Linotype" w:cs="Arial"/>
        </w:rPr>
        <w:t>Soberano</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México</w:t>
      </w:r>
      <w:r w:rsidR="00112D41" w:rsidRPr="00D60870">
        <w:rPr>
          <w:rFonts w:ascii="Palatino Linotype" w:hAnsi="Palatino Linotype" w:cs="Arial"/>
        </w:rPr>
        <w:t xml:space="preserve"> </w:t>
      </w:r>
      <w:r w:rsidR="00AF3F86" w:rsidRPr="00D60870">
        <w:rPr>
          <w:rFonts w:ascii="Palatino Linotype" w:hAnsi="Palatino Linotype" w:cs="Arial"/>
        </w:rPr>
        <w:t>“Gaceta</w:t>
      </w:r>
      <w:r w:rsidR="00112D41" w:rsidRPr="00D60870">
        <w:rPr>
          <w:rFonts w:ascii="Palatino Linotype" w:hAnsi="Palatino Linotype" w:cs="Arial"/>
        </w:rPr>
        <w:t xml:space="preserve"> </w:t>
      </w:r>
      <w:r w:rsidR="00AF3F86" w:rsidRPr="00D60870">
        <w:rPr>
          <w:rFonts w:ascii="Palatino Linotype" w:hAnsi="Palatino Linotype" w:cs="Arial"/>
        </w:rPr>
        <w:t>del</w:t>
      </w:r>
      <w:r w:rsidR="00112D41" w:rsidRPr="00D60870">
        <w:rPr>
          <w:rFonts w:ascii="Palatino Linotype" w:hAnsi="Palatino Linotype" w:cs="Arial"/>
        </w:rPr>
        <w:t xml:space="preserve"> </w:t>
      </w:r>
      <w:r w:rsidR="00AF3F86" w:rsidRPr="00D60870">
        <w:rPr>
          <w:rFonts w:ascii="Palatino Linotype" w:hAnsi="Palatino Linotype" w:cs="Arial"/>
        </w:rPr>
        <w:t>Gobierno”,</w:t>
      </w:r>
      <w:r w:rsidR="00112D41" w:rsidRPr="00D60870">
        <w:rPr>
          <w:rFonts w:ascii="Palatino Linotype" w:hAnsi="Palatino Linotype" w:cs="Arial"/>
        </w:rPr>
        <w:t xml:space="preserve"> </w:t>
      </w:r>
      <w:r w:rsidR="00AF3F86" w:rsidRPr="00D60870">
        <w:rPr>
          <w:rFonts w:ascii="Palatino Linotype" w:hAnsi="Palatino Linotype" w:cs="Arial"/>
        </w:rPr>
        <w:t>el</w:t>
      </w:r>
      <w:r w:rsidR="00112D41" w:rsidRPr="00D60870">
        <w:rPr>
          <w:rFonts w:ascii="Palatino Linotype" w:hAnsi="Palatino Linotype" w:cs="Arial"/>
        </w:rPr>
        <w:t xml:space="preserve"> </w:t>
      </w:r>
      <w:r w:rsidR="00AF3F86" w:rsidRPr="00D60870">
        <w:rPr>
          <w:rFonts w:ascii="Palatino Linotype" w:hAnsi="Palatino Linotype" w:cs="Arial"/>
        </w:rPr>
        <w:t>veinte</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diciembre</w:t>
      </w:r>
      <w:r w:rsidR="00112D41" w:rsidRPr="00D60870">
        <w:rPr>
          <w:rFonts w:ascii="Palatino Linotype" w:hAnsi="Palatino Linotype" w:cs="Arial"/>
        </w:rPr>
        <w:t xml:space="preserve"> </w:t>
      </w:r>
      <w:r w:rsidR="00AF3F86" w:rsidRPr="00D60870">
        <w:rPr>
          <w:rFonts w:ascii="Palatino Linotype" w:hAnsi="Palatino Linotype" w:cs="Arial"/>
        </w:rPr>
        <w:t>de</w:t>
      </w:r>
      <w:r w:rsidR="00112D41" w:rsidRPr="00D60870">
        <w:rPr>
          <w:rFonts w:ascii="Palatino Linotype" w:hAnsi="Palatino Linotype" w:cs="Arial"/>
        </w:rPr>
        <w:t xml:space="preserve"> </w:t>
      </w:r>
      <w:r w:rsidR="00AF3F86" w:rsidRPr="00D60870">
        <w:rPr>
          <w:rFonts w:ascii="Palatino Linotype" w:hAnsi="Palatino Linotype" w:cs="Arial"/>
        </w:rPr>
        <w:t>dos</w:t>
      </w:r>
      <w:r w:rsidR="00112D41" w:rsidRPr="00D60870">
        <w:rPr>
          <w:rFonts w:ascii="Palatino Linotype" w:hAnsi="Palatino Linotype" w:cs="Arial"/>
        </w:rPr>
        <w:t xml:space="preserve"> </w:t>
      </w:r>
      <w:r w:rsidR="00AF3F86" w:rsidRPr="00D60870">
        <w:rPr>
          <w:rFonts w:ascii="Palatino Linotype" w:hAnsi="Palatino Linotype" w:cs="Arial"/>
        </w:rPr>
        <w:t>mil</w:t>
      </w:r>
      <w:r w:rsidR="00112D41" w:rsidRPr="00D60870">
        <w:rPr>
          <w:rFonts w:ascii="Palatino Linotype" w:hAnsi="Palatino Linotype" w:cs="Arial"/>
        </w:rPr>
        <w:t xml:space="preserve"> </w:t>
      </w:r>
      <w:r w:rsidR="00AF3F86" w:rsidRPr="00D60870">
        <w:rPr>
          <w:rFonts w:ascii="Palatino Linotype" w:hAnsi="Palatino Linotype" w:cs="Arial"/>
        </w:rPr>
        <w:t>diecisiete.</w:t>
      </w:r>
    </w:p>
    <w:p w:rsidR="00AF3F86" w:rsidRPr="00D60870" w:rsidRDefault="00AF3F86"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ese</w:t>
      </w:r>
      <w:r w:rsidR="00112D41" w:rsidRPr="00D60870">
        <w:rPr>
          <w:rFonts w:ascii="Palatino Linotype" w:hAnsi="Palatino Linotype" w:cs="Arial"/>
        </w:rPr>
        <w:t xml:space="preserve"> </w:t>
      </w:r>
      <w:r w:rsidRPr="00D60870">
        <w:rPr>
          <w:rFonts w:ascii="Palatino Linotype" w:hAnsi="Palatino Linotype" w:cs="Arial"/>
        </w:rPr>
        <w:t>tenor,</w:t>
      </w:r>
      <w:r w:rsidR="00112D41" w:rsidRPr="00D60870">
        <w:rPr>
          <w:rFonts w:ascii="Palatino Linotype" w:hAnsi="Palatino Linotype" w:cs="Arial"/>
        </w:rPr>
        <w:t xml:space="preserve"> </w:t>
      </w:r>
      <w:r w:rsidRPr="00D60870">
        <w:rPr>
          <w:rFonts w:ascii="Palatino Linotype" w:hAnsi="Palatino Linotype" w:cs="Arial"/>
        </w:rPr>
        <w:t>si</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nos</w:t>
      </w:r>
      <w:r w:rsidR="00112D41" w:rsidRPr="00D60870">
        <w:rPr>
          <w:rFonts w:ascii="Palatino Linotype" w:hAnsi="Palatino Linotype" w:cs="Arial"/>
        </w:rPr>
        <w:t xml:space="preserve"> </w:t>
      </w:r>
      <w:r w:rsidRPr="00D60870">
        <w:rPr>
          <w:rFonts w:ascii="Palatino Linotype" w:hAnsi="Palatino Linotype" w:cs="Arial"/>
        </w:rPr>
        <w:t>ocupan,</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interpusieron</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b/>
        </w:rPr>
        <w:t xml:space="preserve"> </w:t>
      </w:r>
      <w:r w:rsidR="00C14C78" w:rsidRPr="00D60870">
        <w:rPr>
          <w:rFonts w:ascii="Palatino Linotype" w:hAnsi="Palatino Linotype" w:cs="Arial"/>
          <w:b/>
          <w:u w:val="single"/>
        </w:rPr>
        <w:t>doce</w:t>
      </w:r>
      <w:r w:rsidR="00112D41" w:rsidRPr="00D60870">
        <w:rPr>
          <w:rFonts w:ascii="Palatino Linotype" w:hAnsi="Palatino Linotype" w:cs="Arial"/>
          <w:b/>
          <w:u w:val="single"/>
        </w:rPr>
        <w:t xml:space="preserve"> </w:t>
      </w:r>
      <w:r w:rsidR="00C14C78" w:rsidRPr="00D60870">
        <w:rPr>
          <w:rFonts w:ascii="Palatino Linotype" w:hAnsi="Palatino Linotype" w:cs="Arial"/>
          <w:b/>
          <w:u w:val="single"/>
        </w:rPr>
        <w:t>de</w:t>
      </w:r>
      <w:r w:rsidR="00112D41" w:rsidRPr="00D60870">
        <w:rPr>
          <w:rFonts w:ascii="Palatino Linotype" w:hAnsi="Palatino Linotype" w:cs="Arial"/>
          <w:b/>
          <w:u w:val="single"/>
        </w:rPr>
        <w:t xml:space="preserve"> </w:t>
      </w:r>
      <w:r w:rsidR="00C14C78" w:rsidRPr="00D60870">
        <w:rPr>
          <w:rFonts w:ascii="Palatino Linotype" w:hAnsi="Palatino Linotype" w:cs="Arial"/>
          <w:b/>
          <w:u w:val="single"/>
        </w:rPr>
        <w:t>noviembre</w:t>
      </w:r>
      <w:r w:rsidR="00112D41" w:rsidRPr="00D60870">
        <w:rPr>
          <w:rFonts w:ascii="Palatino Linotype" w:hAnsi="Palatino Linotype" w:cs="Arial"/>
          <w:b/>
          <w:u w:val="single"/>
        </w:rPr>
        <w:t xml:space="preserve"> </w:t>
      </w:r>
      <w:r w:rsidR="00140AE0" w:rsidRPr="00D60870">
        <w:rPr>
          <w:rFonts w:ascii="Palatino Linotype" w:hAnsi="Palatino Linotype" w:cs="Arial"/>
          <w:b/>
          <w:u w:val="single"/>
        </w:rPr>
        <w:t>de</w:t>
      </w:r>
      <w:r w:rsidR="00112D41" w:rsidRPr="00D60870">
        <w:rPr>
          <w:rFonts w:ascii="Palatino Linotype" w:hAnsi="Palatino Linotype" w:cs="Arial"/>
          <w:b/>
          <w:u w:val="single"/>
        </w:rPr>
        <w:t xml:space="preserve"> </w:t>
      </w:r>
      <w:r w:rsidR="00140AE0" w:rsidRPr="00D60870">
        <w:rPr>
          <w:rFonts w:ascii="Palatino Linotype" w:hAnsi="Palatino Linotype" w:cs="Arial"/>
          <w:b/>
          <w:u w:val="single"/>
        </w:rPr>
        <w:t>dos</w:t>
      </w:r>
      <w:r w:rsidR="00112D41" w:rsidRPr="00D60870">
        <w:rPr>
          <w:rFonts w:ascii="Palatino Linotype" w:hAnsi="Palatino Linotype" w:cs="Arial"/>
          <w:b/>
          <w:u w:val="single"/>
        </w:rPr>
        <w:t xml:space="preserve"> </w:t>
      </w:r>
      <w:r w:rsidR="00140AE0" w:rsidRPr="00D60870">
        <w:rPr>
          <w:rFonts w:ascii="Palatino Linotype" w:hAnsi="Palatino Linotype" w:cs="Arial"/>
          <w:b/>
          <w:u w:val="single"/>
        </w:rPr>
        <w:t>mil</w:t>
      </w:r>
      <w:r w:rsidR="00112D41" w:rsidRPr="00D60870">
        <w:rPr>
          <w:rFonts w:ascii="Palatino Linotype" w:hAnsi="Palatino Linotype" w:cs="Arial"/>
          <w:b/>
          <w:u w:val="single"/>
        </w:rPr>
        <w:t xml:space="preserve"> </w:t>
      </w:r>
      <w:r w:rsidR="00140AE0" w:rsidRPr="00D60870">
        <w:rPr>
          <w:rFonts w:ascii="Palatino Linotype" w:hAnsi="Palatino Linotype" w:cs="Arial"/>
          <w:b/>
          <w:u w:val="single"/>
        </w:rPr>
        <w:t>dieciocho</w:t>
      </w:r>
      <w:r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cs="Arial"/>
        </w:rPr>
        <w:t>éstos</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encuentran</w:t>
      </w:r>
      <w:r w:rsidR="00112D41" w:rsidRPr="00D60870">
        <w:rPr>
          <w:rFonts w:ascii="Palatino Linotype" w:hAnsi="Palatino Linotype" w:cs="Arial"/>
        </w:rPr>
        <w:t xml:space="preserve"> </w:t>
      </w:r>
      <w:r w:rsidRPr="00D60870">
        <w:rPr>
          <w:rFonts w:ascii="Palatino Linotype" w:hAnsi="Palatino Linotype" w:cs="Arial"/>
        </w:rPr>
        <w:t>dentro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márgenes</w:t>
      </w:r>
      <w:r w:rsidR="00112D41" w:rsidRPr="00D60870">
        <w:rPr>
          <w:rFonts w:ascii="Palatino Linotype" w:hAnsi="Palatino Linotype" w:cs="Arial"/>
        </w:rPr>
        <w:t xml:space="preserve"> </w:t>
      </w:r>
      <w:r w:rsidRPr="00D60870">
        <w:rPr>
          <w:rFonts w:ascii="Palatino Linotype" w:hAnsi="Palatino Linotype" w:cs="Arial"/>
        </w:rPr>
        <w:t>temporales</w:t>
      </w:r>
      <w:r w:rsidR="00112D41" w:rsidRPr="00D60870">
        <w:rPr>
          <w:rFonts w:ascii="Palatino Linotype" w:hAnsi="Palatino Linotype" w:cs="Arial"/>
        </w:rPr>
        <w:t xml:space="preserve"> </w:t>
      </w:r>
      <w:r w:rsidRPr="00D60870">
        <w:rPr>
          <w:rFonts w:ascii="Palatino Linotype" w:hAnsi="Palatino Linotype" w:cs="Arial"/>
        </w:rPr>
        <w:t>previstos</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precepto</w:t>
      </w:r>
      <w:r w:rsidR="00112D41" w:rsidRPr="00D60870">
        <w:rPr>
          <w:rFonts w:ascii="Palatino Linotype" w:hAnsi="Palatino Linotype" w:cs="Arial"/>
        </w:rPr>
        <w:t xml:space="preserve"> </w:t>
      </w:r>
      <w:r w:rsidRPr="00D60870">
        <w:rPr>
          <w:rFonts w:ascii="Palatino Linotype" w:hAnsi="Palatino Linotype" w:cs="Arial"/>
        </w:rPr>
        <w:t>legal</w:t>
      </w:r>
      <w:r w:rsidR="00112D41" w:rsidRPr="00D60870">
        <w:rPr>
          <w:rFonts w:ascii="Palatino Linotype" w:hAnsi="Palatino Linotype" w:cs="Arial"/>
        </w:rPr>
        <w:t xml:space="preserve"> </w:t>
      </w:r>
      <w:r w:rsidRPr="00D60870">
        <w:rPr>
          <w:rFonts w:ascii="Palatino Linotype" w:hAnsi="Palatino Linotype" w:cs="Arial"/>
        </w:rPr>
        <w:t>citado</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párrafo</w:t>
      </w:r>
      <w:r w:rsidR="00112D41" w:rsidRPr="00D60870">
        <w:rPr>
          <w:rFonts w:ascii="Palatino Linotype" w:hAnsi="Palatino Linotype" w:cs="Arial"/>
        </w:rPr>
        <w:t xml:space="preserve"> </w:t>
      </w:r>
      <w:r w:rsidRPr="00D60870">
        <w:rPr>
          <w:rFonts w:ascii="Palatino Linotype" w:hAnsi="Palatino Linotype" w:cs="Arial"/>
        </w:rPr>
        <w:t>anterior</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Pr="00D60870">
        <w:rPr>
          <w:rFonts w:ascii="Palatino Linotype" w:hAnsi="Palatino Linotype" w:cs="Arial"/>
        </w:rPr>
        <w:t>tanto,</w:t>
      </w:r>
      <w:r w:rsidR="00112D41" w:rsidRPr="00D60870">
        <w:rPr>
          <w:rFonts w:ascii="Palatino Linotype" w:hAnsi="Palatino Linotype" w:cs="Arial"/>
        </w:rPr>
        <w:t xml:space="preserve"> </w:t>
      </w:r>
      <w:r w:rsidRPr="00D60870">
        <w:rPr>
          <w:rFonts w:ascii="Palatino Linotype" w:hAnsi="Palatino Linotype" w:cs="Arial"/>
        </w:rPr>
        <w:t>su</w:t>
      </w:r>
      <w:r w:rsidR="00112D41" w:rsidRPr="00D60870">
        <w:rPr>
          <w:rFonts w:ascii="Palatino Linotype" w:hAnsi="Palatino Linotype" w:cs="Arial"/>
        </w:rPr>
        <w:t xml:space="preserve"> </w:t>
      </w:r>
      <w:r w:rsidRPr="00D60870">
        <w:rPr>
          <w:rFonts w:ascii="Palatino Linotype" w:hAnsi="Palatino Linotype" w:cs="Arial"/>
        </w:rPr>
        <w:t>interposición</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considera</w:t>
      </w:r>
      <w:r w:rsidR="00112D41" w:rsidRPr="00D60870">
        <w:rPr>
          <w:rFonts w:ascii="Palatino Linotype" w:hAnsi="Palatino Linotype" w:cs="Arial"/>
        </w:rPr>
        <w:t xml:space="preserve"> </w:t>
      </w:r>
      <w:r w:rsidRPr="00D60870">
        <w:rPr>
          <w:rFonts w:ascii="Palatino Linotype" w:hAnsi="Palatino Linotype" w:cs="Arial"/>
        </w:rPr>
        <w:t>oportuna.</w:t>
      </w:r>
    </w:p>
    <w:p w:rsidR="00AF3F86" w:rsidRPr="00D60870" w:rsidRDefault="00AF3F86" w:rsidP="00304E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60870">
        <w:rPr>
          <w:rFonts w:ascii="Palatino Linotype" w:hAnsi="Palatino Linotype" w:cs="Arial"/>
          <w:b/>
          <w:sz w:val="28"/>
          <w:szCs w:val="28"/>
        </w:rPr>
        <w:t>QUINTO.</w:t>
      </w:r>
      <w:r w:rsidR="00112D41" w:rsidRPr="00D60870">
        <w:rPr>
          <w:rFonts w:ascii="Palatino Linotype" w:hAnsi="Palatino Linotype" w:cs="Arial"/>
          <w:b/>
        </w:rPr>
        <w:t xml:space="preserve"> </w:t>
      </w:r>
      <w:r w:rsidRPr="00D60870">
        <w:rPr>
          <w:rFonts w:ascii="Palatino Linotype" w:hAnsi="Palatino Linotype" w:cs="Arial"/>
          <w:b/>
        </w:rPr>
        <w:t>Procedibilidad.</w:t>
      </w:r>
      <w:r w:rsidR="00112D41" w:rsidRPr="00D60870">
        <w:rPr>
          <w:rFonts w:ascii="Palatino Linotype" w:hAnsi="Palatino Linotype" w:cs="Arial"/>
          <w:b/>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análisis</w:t>
      </w:r>
      <w:r w:rsidR="00112D41" w:rsidRPr="00D60870">
        <w:rPr>
          <w:rFonts w:ascii="Palatino Linotype" w:hAnsi="Palatino Linotype" w:cs="Arial"/>
        </w:rPr>
        <w:t xml:space="preserve"> </w:t>
      </w:r>
      <w:r w:rsidRPr="00D60870">
        <w:rPr>
          <w:rFonts w:ascii="Palatino Linotype" w:hAnsi="Palatino Linotype" w:cs="Arial"/>
        </w:rPr>
        <w:t>efectuado</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advierte</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t>resulta</w:t>
      </w:r>
      <w:r w:rsidR="00112D41" w:rsidRPr="00D60870">
        <w:rPr>
          <w:rFonts w:ascii="Palatino Linotype" w:hAnsi="Palatino Linotype" w:cs="Arial"/>
        </w:rPr>
        <w:t xml:space="preserve"> </w:t>
      </w:r>
      <w:r w:rsidRPr="00D60870">
        <w:rPr>
          <w:rFonts w:ascii="Palatino Linotype" w:hAnsi="Palatino Linotype" w:cs="Arial"/>
        </w:rPr>
        <w:t>procedente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interposición</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se</w:t>
      </w:r>
      <w:r w:rsidR="00112D41" w:rsidRPr="00D60870">
        <w:rPr>
          <w:rFonts w:ascii="Palatino Linotype" w:hAnsi="Palatino Linotype" w:cs="Arial"/>
        </w:rPr>
        <w:t xml:space="preserve"> </w:t>
      </w:r>
      <w:r w:rsidRPr="00D60870">
        <w:rPr>
          <w:rFonts w:ascii="Palatino Linotype" w:hAnsi="Palatino Linotype" w:cs="Arial"/>
        </w:rPr>
        <w:t>concluye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acreditación</w:t>
      </w:r>
      <w:r w:rsidR="00112D41" w:rsidRPr="00D60870">
        <w:rPr>
          <w:rFonts w:ascii="Palatino Linotype" w:hAnsi="Palatino Linotype" w:cs="Arial"/>
        </w:rPr>
        <w:t xml:space="preserve"> </w:t>
      </w:r>
      <w:r w:rsidRPr="00D60870">
        <w:rPr>
          <w:rFonts w:ascii="Palatino Linotype" w:hAnsi="Palatino Linotype" w:cs="Arial"/>
        </w:rPr>
        <w:t>plena</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todos</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cada</w:t>
      </w:r>
      <w:r w:rsidR="00112D41" w:rsidRPr="00D60870">
        <w:rPr>
          <w:rFonts w:ascii="Palatino Linotype" w:hAnsi="Palatino Linotype" w:cs="Arial"/>
        </w:rPr>
        <w:t xml:space="preserve"> </w:t>
      </w:r>
      <w:r w:rsidRPr="00D60870">
        <w:rPr>
          <w:rFonts w:ascii="Palatino Linotype" w:hAnsi="Palatino Linotype" w:cs="Arial"/>
        </w:rPr>
        <w:t>uno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elementos</w:t>
      </w:r>
      <w:r w:rsidR="00112D41" w:rsidRPr="00D60870">
        <w:rPr>
          <w:rFonts w:ascii="Palatino Linotype" w:hAnsi="Palatino Linotype" w:cs="Arial"/>
        </w:rPr>
        <w:t xml:space="preserve"> </w:t>
      </w:r>
      <w:r w:rsidRPr="00D60870">
        <w:rPr>
          <w:rFonts w:ascii="Palatino Linotype" w:hAnsi="Palatino Linotype" w:cs="Arial"/>
        </w:rPr>
        <w:t>formales</w:t>
      </w:r>
      <w:r w:rsidR="00112D41" w:rsidRPr="00D60870">
        <w:rPr>
          <w:rFonts w:ascii="Palatino Linotype" w:hAnsi="Palatino Linotype" w:cs="Arial"/>
        </w:rPr>
        <w:t xml:space="preserve"> </w:t>
      </w:r>
      <w:r w:rsidRPr="00D60870">
        <w:rPr>
          <w:rFonts w:ascii="Palatino Linotype" w:hAnsi="Palatino Linotype" w:cs="Arial"/>
        </w:rPr>
        <w:t>exigidos</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artículo</w:t>
      </w:r>
      <w:r w:rsidR="00112D41" w:rsidRPr="00D60870">
        <w:rPr>
          <w:rFonts w:ascii="Palatino Linotype" w:hAnsi="Palatino Linotype" w:cs="Arial"/>
        </w:rPr>
        <w:t xml:space="preserve"> </w:t>
      </w:r>
      <w:r w:rsidRPr="00D60870">
        <w:rPr>
          <w:rFonts w:ascii="Palatino Linotype" w:hAnsi="Palatino Linotype" w:cs="Arial"/>
        </w:rPr>
        <w:t>180</w:t>
      </w:r>
      <w:r w:rsidR="00112D41" w:rsidRPr="00D60870">
        <w:rPr>
          <w:rFonts w:ascii="Palatino Linotype" w:hAnsi="Palatino Linotype" w:cs="Arial"/>
        </w:rPr>
        <w:t xml:space="preserve"> </w:t>
      </w:r>
      <w:r w:rsidRPr="00D60870">
        <w:rPr>
          <w:rFonts w:ascii="Palatino Linotype" w:hAnsi="Palatino Linotype" w:cs="Arial"/>
          <w:lang w:val="es-ES_tradnl"/>
        </w:rPr>
        <w:t>de</w:t>
      </w:r>
      <w:r w:rsidR="00112D41" w:rsidRPr="00D60870">
        <w:rPr>
          <w:rFonts w:ascii="Palatino Linotype" w:hAnsi="Palatino Linotype" w:cs="Arial"/>
          <w:lang w:val="es-ES_tradnl"/>
        </w:rPr>
        <w:t xml:space="preserve"> </w:t>
      </w:r>
      <w:r w:rsidRPr="00D60870">
        <w:rPr>
          <w:rFonts w:ascii="Palatino Linotype" w:hAnsi="Palatino Linotype" w:cs="Arial"/>
          <w:lang w:val="es-ES_tradnl"/>
        </w:rPr>
        <w:t>la</w:t>
      </w:r>
      <w:r w:rsidR="00112D41" w:rsidRPr="00D60870">
        <w:rPr>
          <w:rFonts w:ascii="Palatino Linotype" w:hAnsi="Palatino Linotype" w:cs="Arial"/>
          <w:lang w:val="es-ES_tradnl"/>
        </w:rPr>
        <w:t xml:space="preserve"> </w:t>
      </w:r>
      <w:r w:rsidRPr="00D60870">
        <w:rPr>
          <w:rFonts w:ascii="Palatino Linotype" w:hAnsi="Palatino Linotype" w:cs="Arial"/>
        </w:rPr>
        <w:t>Ley</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Transparencia</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Acceso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Información</w:t>
      </w:r>
      <w:r w:rsidR="00112D41" w:rsidRPr="00D60870">
        <w:rPr>
          <w:rFonts w:ascii="Palatino Linotype" w:hAnsi="Palatino Linotype" w:cs="Arial"/>
        </w:rPr>
        <w:t xml:space="preserve"> </w:t>
      </w:r>
      <w:r w:rsidRPr="00D60870">
        <w:rPr>
          <w:rFonts w:ascii="Palatino Linotype" w:hAnsi="Palatino Linotype" w:cs="Arial"/>
        </w:rPr>
        <w:t>Pública</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Estado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México</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Municipios,</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atención</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que</w:t>
      </w:r>
      <w:r w:rsidR="00112D41" w:rsidRPr="00D60870">
        <w:rPr>
          <w:rFonts w:ascii="Palatino Linotype" w:hAnsi="Palatino Linotype" w:cs="Arial"/>
        </w:rPr>
        <w:t xml:space="preserve"> </w:t>
      </w:r>
      <w:r w:rsidRPr="00D60870">
        <w:rPr>
          <w:rFonts w:ascii="Palatino Linotype" w:hAnsi="Palatino Linotype" w:cs="Arial"/>
        </w:rPr>
        <w:lastRenderedPageBreak/>
        <w:t>fueron</w:t>
      </w:r>
      <w:r w:rsidR="00112D41" w:rsidRPr="00D60870">
        <w:rPr>
          <w:rFonts w:ascii="Palatino Linotype" w:hAnsi="Palatino Linotype" w:cs="Arial"/>
        </w:rPr>
        <w:t xml:space="preserve"> </w:t>
      </w:r>
      <w:r w:rsidRPr="00D60870">
        <w:rPr>
          <w:rFonts w:ascii="Palatino Linotype" w:hAnsi="Palatino Linotype" w:cs="Arial"/>
        </w:rPr>
        <w:t>presentados</w:t>
      </w:r>
      <w:r w:rsidR="00112D41" w:rsidRPr="00D60870">
        <w:rPr>
          <w:rFonts w:ascii="Palatino Linotype" w:hAnsi="Palatino Linotype" w:cs="Arial"/>
        </w:rPr>
        <w:t xml:space="preserve"> </w:t>
      </w:r>
      <w:r w:rsidRPr="00D60870">
        <w:rPr>
          <w:rFonts w:ascii="Palatino Linotype" w:hAnsi="Palatino Linotype" w:cs="Arial"/>
        </w:rPr>
        <w:t>mediante</w:t>
      </w:r>
      <w:r w:rsidR="00112D41" w:rsidRPr="00D60870">
        <w:rPr>
          <w:rFonts w:ascii="Palatino Linotype" w:hAnsi="Palatino Linotype" w:cs="Arial"/>
        </w:rPr>
        <w:t xml:space="preserve"> </w:t>
      </w:r>
      <w:r w:rsidRPr="00D60870">
        <w:rPr>
          <w:rFonts w:ascii="Palatino Linotype" w:hAnsi="Palatino Linotype" w:cs="Arial"/>
        </w:rPr>
        <w:t>el</w:t>
      </w:r>
      <w:r w:rsidR="00112D41" w:rsidRPr="00D60870">
        <w:rPr>
          <w:rFonts w:ascii="Palatino Linotype" w:hAnsi="Palatino Linotype" w:cs="Arial"/>
        </w:rPr>
        <w:t xml:space="preserve"> </w:t>
      </w:r>
      <w:r w:rsidRPr="00D60870">
        <w:rPr>
          <w:rFonts w:ascii="Palatino Linotype" w:hAnsi="Palatino Linotype" w:cs="Arial"/>
        </w:rPr>
        <w:t>formato</w:t>
      </w:r>
      <w:r w:rsidR="00112D41" w:rsidRPr="00D60870">
        <w:rPr>
          <w:rFonts w:ascii="Palatino Linotype" w:hAnsi="Palatino Linotype" w:cs="Arial"/>
        </w:rPr>
        <w:t xml:space="preserve"> </w:t>
      </w:r>
      <w:r w:rsidRPr="00D60870">
        <w:rPr>
          <w:rFonts w:ascii="Palatino Linotype" w:hAnsi="Palatino Linotype" w:cs="Arial"/>
        </w:rPr>
        <w:t>visible</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00C14C78" w:rsidRPr="00D60870">
        <w:rPr>
          <w:rFonts w:ascii="Palatino Linotype" w:hAnsi="Palatino Linotype" w:cs="Arial"/>
        </w:rPr>
        <w:t>el</w:t>
      </w:r>
      <w:r w:rsidR="00112D41" w:rsidRPr="00D60870">
        <w:rPr>
          <w:rFonts w:ascii="Palatino Linotype" w:hAnsi="Palatino Linotype" w:cs="Arial"/>
          <w:b/>
        </w:rPr>
        <w:t xml:space="preserve"> </w:t>
      </w:r>
      <w:r w:rsidRPr="00D60870">
        <w:rPr>
          <w:rFonts w:ascii="Palatino Linotype" w:hAnsi="Palatino Linotype" w:cs="Arial"/>
          <w:b/>
        </w:rPr>
        <w:t>SAIMEX</w:t>
      </w:r>
      <w:r w:rsidRPr="00D60870">
        <w:rPr>
          <w:rFonts w:ascii="Palatino Linotype" w:hAnsi="Palatino Linotype" w:cs="Arial"/>
        </w:rPr>
        <w:t>.</w:t>
      </w:r>
    </w:p>
    <w:p w:rsidR="00112D41" w:rsidRPr="00D60870" w:rsidRDefault="003F728A" w:rsidP="00304ECB">
      <w:pPr>
        <w:spacing w:before="100" w:beforeAutospacing="1" w:after="100" w:afterAutospacing="1" w:line="360" w:lineRule="auto"/>
        <w:jc w:val="both"/>
        <w:rPr>
          <w:rFonts w:ascii="Palatino Linotype" w:hAnsi="Palatino Linotype"/>
          <w:color w:val="000000"/>
        </w:rPr>
      </w:pPr>
      <w:r w:rsidRPr="00D60870">
        <w:rPr>
          <w:rFonts w:ascii="Palatino Linotype" w:hAnsi="Palatino Linotype" w:cs="Arial"/>
          <w:b/>
          <w:color w:val="000000" w:themeColor="text1"/>
          <w:sz w:val="28"/>
          <w:szCs w:val="28"/>
        </w:rPr>
        <w:t>SEXTO.</w:t>
      </w:r>
      <w:r w:rsidR="00112D41" w:rsidRPr="00D60870">
        <w:rPr>
          <w:rFonts w:ascii="Palatino Linotype" w:hAnsi="Palatino Linotype" w:cs="Arial"/>
          <w:b/>
          <w:color w:val="000000" w:themeColor="text1"/>
        </w:rPr>
        <w:t xml:space="preserve"> </w:t>
      </w:r>
      <w:r w:rsidRPr="00D60870">
        <w:rPr>
          <w:rFonts w:ascii="Palatino Linotype" w:hAnsi="Palatino Linotype" w:cs="Arial"/>
          <w:b/>
          <w:color w:val="000000" w:themeColor="text1"/>
        </w:rPr>
        <w:t>Estudio</w:t>
      </w:r>
      <w:r w:rsidR="00112D41" w:rsidRPr="00D60870">
        <w:rPr>
          <w:rFonts w:ascii="Palatino Linotype" w:hAnsi="Palatino Linotype" w:cs="Arial"/>
          <w:b/>
          <w:color w:val="000000" w:themeColor="text1"/>
        </w:rPr>
        <w:t xml:space="preserve"> </w:t>
      </w:r>
      <w:r w:rsidRPr="00D60870">
        <w:rPr>
          <w:rFonts w:ascii="Palatino Linotype" w:hAnsi="Palatino Linotype" w:cs="Arial"/>
          <w:b/>
          <w:color w:val="000000" w:themeColor="text1"/>
        </w:rPr>
        <w:t>y</w:t>
      </w:r>
      <w:r w:rsidR="00112D41" w:rsidRPr="00D60870">
        <w:rPr>
          <w:rFonts w:ascii="Palatino Linotype" w:hAnsi="Palatino Linotype" w:cs="Arial"/>
          <w:b/>
          <w:color w:val="000000" w:themeColor="text1"/>
        </w:rPr>
        <w:t xml:space="preserve"> </w:t>
      </w:r>
      <w:r w:rsidRPr="00D60870">
        <w:rPr>
          <w:rFonts w:ascii="Palatino Linotype" w:hAnsi="Palatino Linotype" w:cs="Arial"/>
          <w:b/>
          <w:color w:val="000000" w:themeColor="text1"/>
        </w:rPr>
        <w:t>resolución</w:t>
      </w:r>
      <w:r w:rsidR="00112D41" w:rsidRPr="00D60870">
        <w:rPr>
          <w:rFonts w:ascii="Palatino Linotype" w:hAnsi="Palatino Linotype" w:cs="Arial"/>
          <w:b/>
          <w:color w:val="000000" w:themeColor="text1"/>
        </w:rPr>
        <w:t xml:space="preserve"> </w:t>
      </w:r>
      <w:r w:rsidRPr="00D60870">
        <w:rPr>
          <w:rFonts w:ascii="Palatino Linotype" w:hAnsi="Palatino Linotype" w:cs="Arial"/>
          <w:b/>
          <w:color w:val="000000" w:themeColor="text1"/>
        </w:rPr>
        <w:t>del</w:t>
      </w:r>
      <w:r w:rsidR="00112D41" w:rsidRPr="00D60870">
        <w:rPr>
          <w:rFonts w:ascii="Palatino Linotype" w:hAnsi="Palatino Linotype" w:cs="Arial"/>
          <w:b/>
          <w:color w:val="000000" w:themeColor="text1"/>
        </w:rPr>
        <w:t xml:space="preserve"> </w:t>
      </w:r>
      <w:r w:rsidRPr="00D60870">
        <w:rPr>
          <w:rFonts w:ascii="Palatino Linotype" w:hAnsi="Palatino Linotype" w:cs="Arial"/>
          <w:b/>
          <w:color w:val="000000" w:themeColor="text1"/>
        </w:rPr>
        <w:t>asunto.</w:t>
      </w:r>
      <w:r w:rsidR="00112D41" w:rsidRPr="00D60870">
        <w:rPr>
          <w:rFonts w:ascii="Palatino Linotype" w:hAnsi="Palatino Linotype" w:cs="Arial"/>
          <w:b/>
          <w:color w:val="000000" w:themeColor="text1"/>
        </w:rPr>
        <w:t xml:space="preserve"> </w:t>
      </w:r>
      <w:r w:rsidR="00112D41" w:rsidRPr="00D60870">
        <w:rPr>
          <w:rFonts w:ascii="Palatino Linotype" w:hAnsi="Palatino Linotype" w:cs="Arial"/>
        </w:rPr>
        <w:t>De la</w:t>
      </w:r>
      <w:r w:rsidR="00112D41" w:rsidRPr="00D60870">
        <w:rPr>
          <w:rFonts w:ascii="Palatino Linotype" w:hAnsi="Palatino Linotype" w:cs="Arial"/>
          <w:b/>
        </w:rPr>
        <w:t xml:space="preserve"> </w:t>
      </w:r>
      <w:r w:rsidR="00112D41" w:rsidRPr="00D60870">
        <w:rPr>
          <w:rFonts w:ascii="Palatino Linotype" w:hAnsi="Palatino Linotype" w:cs="Arial"/>
          <w:color w:val="000000" w:themeColor="text1"/>
        </w:rPr>
        <w:t>revisión de los expedientes electrónicos formados en el</w:t>
      </w:r>
      <w:r w:rsidR="00112D41" w:rsidRPr="00D60870">
        <w:rPr>
          <w:rFonts w:ascii="Palatino Linotype" w:hAnsi="Palatino Linotype" w:cs="Arial"/>
          <w:b/>
          <w:color w:val="000000" w:themeColor="text1"/>
        </w:rPr>
        <w:t xml:space="preserve"> SAIMEX</w:t>
      </w:r>
      <w:r w:rsidR="00112D41" w:rsidRPr="00D60870">
        <w:rPr>
          <w:rFonts w:ascii="Palatino Linotype" w:hAnsi="Palatino Linotype" w:cs="Arial"/>
          <w:color w:val="000000" w:themeColor="text1"/>
        </w:rPr>
        <w:t xml:space="preserve"> por motivo de las solicitudes de información referidas y de los recursos de mérito, se advierte que </w:t>
      </w:r>
      <w:r w:rsidR="00112D41" w:rsidRPr="00D60870">
        <w:rPr>
          <w:rFonts w:ascii="Palatino Linotype" w:hAnsi="Palatino Linotype"/>
          <w:b/>
          <w:color w:val="000000"/>
        </w:rPr>
        <w:t>EL RECURRENTE</w:t>
      </w:r>
      <w:r w:rsidR="00112D41" w:rsidRPr="00D60870">
        <w:rPr>
          <w:rFonts w:ascii="Palatino Linotype" w:hAnsi="Palatino Linotype"/>
          <w:color w:val="000000"/>
        </w:rPr>
        <w:t xml:space="preserve"> solicitó lo siguiente:</w:t>
      </w:r>
    </w:p>
    <w:p w:rsidR="00112D41" w:rsidRPr="00D60870" w:rsidRDefault="00112D41" w:rsidP="00304ECB">
      <w:pPr>
        <w:spacing w:before="100" w:beforeAutospacing="1" w:after="100" w:afterAutospacing="1" w:line="360" w:lineRule="auto"/>
        <w:jc w:val="both"/>
        <w:rPr>
          <w:rFonts w:ascii="Palatino Linotype" w:hAnsi="Palatino Linotype"/>
          <w:color w:val="000000"/>
        </w:rPr>
      </w:pPr>
      <w:r w:rsidRPr="00D60870">
        <w:rPr>
          <w:rFonts w:ascii="Palatino Linotype" w:hAnsi="Palatino Linotype"/>
          <w:color w:val="000000"/>
        </w:rPr>
        <w:t>De los años 2016, 2017 y 2018</w:t>
      </w:r>
      <w:r w:rsidR="00766DA7" w:rsidRPr="00D60870">
        <w:rPr>
          <w:rStyle w:val="Refdenotaalpie"/>
          <w:rFonts w:ascii="Palatino Linotype" w:hAnsi="Palatino Linotype"/>
          <w:color w:val="000000"/>
        </w:rPr>
        <w:footnoteReference w:id="1"/>
      </w:r>
    </w:p>
    <w:p w:rsidR="00112D41" w:rsidRPr="00D60870" w:rsidRDefault="00112D41" w:rsidP="00304ECB">
      <w:pPr>
        <w:spacing w:before="100" w:beforeAutospacing="1" w:after="100" w:afterAutospacing="1" w:line="360" w:lineRule="auto"/>
        <w:ind w:right="49"/>
        <w:jc w:val="both"/>
        <w:rPr>
          <w:rFonts w:ascii="Palatino Linotype" w:hAnsi="Palatino Linotype"/>
          <w:szCs w:val="22"/>
        </w:rPr>
      </w:pPr>
      <w:r w:rsidRPr="00D60870">
        <w:rPr>
          <w:rFonts w:ascii="Palatino Linotype" w:hAnsi="Palatino Linotype"/>
          <w:szCs w:val="22"/>
        </w:rPr>
        <w:t>A) De los montos reportados mensualmente como egresos en Seguridad Social:</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1. Nombre de la institución bancaria;</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2. Número de cuenta bancaria; y,</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 xml:space="preserve">3. </w:t>
      </w:r>
      <w:r w:rsidR="00440509" w:rsidRPr="00D60870">
        <w:rPr>
          <w:rFonts w:ascii="Palatino Linotype" w:hAnsi="Palatino Linotype"/>
          <w:szCs w:val="22"/>
        </w:rPr>
        <w:t>Documento bancario</w:t>
      </w:r>
      <w:r w:rsidRPr="00D60870">
        <w:rPr>
          <w:rFonts w:ascii="Palatino Linotype" w:hAnsi="Palatino Linotype"/>
          <w:szCs w:val="22"/>
        </w:rPr>
        <w:t>.</w:t>
      </w:r>
    </w:p>
    <w:p w:rsidR="00112D41" w:rsidRPr="00D60870" w:rsidRDefault="00112D41" w:rsidP="00304ECB">
      <w:pPr>
        <w:spacing w:before="100" w:beforeAutospacing="1" w:after="100" w:afterAutospacing="1" w:line="360" w:lineRule="auto"/>
        <w:ind w:right="49"/>
        <w:jc w:val="both"/>
        <w:rPr>
          <w:rFonts w:ascii="Palatino Linotype" w:hAnsi="Palatino Linotype"/>
          <w:szCs w:val="22"/>
        </w:rPr>
      </w:pPr>
      <w:r w:rsidRPr="00D60870">
        <w:rPr>
          <w:rFonts w:ascii="Palatino Linotype" w:hAnsi="Palatino Linotype"/>
          <w:szCs w:val="22"/>
        </w:rPr>
        <w:t xml:space="preserve">B) De los montos que se depositaron para el pago de Seguridad Social: </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1. Nombre de la institución bancaria;</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2. Número de cuenta bancaria; y,</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 xml:space="preserve">3. Estados de cuenta </w:t>
      </w:r>
    </w:p>
    <w:p w:rsidR="00112D41" w:rsidRPr="00D60870" w:rsidRDefault="00112D41" w:rsidP="00304ECB">
      <w:pPr>
        <w:spacing w:before="100" w:beforeAutospacing="1" w:after="100" w:afterAutospacing="1" w:line="360" w:lineRule="auto"/>
        <w:ind w:right="49"/>
        <w:jc w:val="both"/>
        <w:rPr>
          <w:rFonts w:ascii="Palatino Linotype" w:hAnsi="Palatino Linotype"/>
          <w:szCs w:val="22"/>
        </w:rPr>
      </w:pPr>
      <w:r w:rsidRPr="00D60870">
        <w:rPr>
          <w:rFonts w:ascii="Palatino Linotype" w:hAnsi="Palatino Linotype"/>
          <w:szCs w:val="22"/>
        </w:rPr>
        <w:lastRenderedPageBreak/>
        <w:t>C) De los descuentos efectuados a los servidores públicos por concepto de cuotas y obligaciones en materia de Seguridad Social:</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1. Número de cuenta; y,</w:t>
      </w:r>
    </w:p>
    <w:p w:rsidR="00112D41" w:rsidRPr="00D60870" w:rsidRDefault="00112D41" w:rsidP="00304ECB">
      <w:pPr>
        <w:spacing w:before="100" w:beforeAutospacing="1" w:after="100" w:afterAutospacing="1" w:line="360" w:lineRule="auto"/>
        <w:ind w:left="708" w:right="49"/>
        <w:jc w:val="both"/>
        <w:rPr>
          <w:rFonts w:ascii="Palatino Linotype" w:hAnsi="Palatino Linotype"/>
          <w:szCs w:val="22"/>
        </w:rPr>
      </w:pPr>
      <w:r w:rsidRPr="00D60870">
        <w:rPr>
          <w:rFonts w:ascii="Palatino Linotype" w:hAnsi="Palatino Linotype"/>
          <w:szCs w:val="22"/>
        </w:rPr>
        <w:t xml:space="preserve">2. Nombre del banco </w:t>
      </w:r>
    </w:p>
    <w:p w:rsidR="00112D41" w:rsidRPr="00D60870" w:rsidRDefault="00112D41" w:rsidP="00304ECB">
      <w:pPr>
        <w:spacing w:before="100" w:beforeAutospacing="1" w:after="100" w:afterAutospacing="1" w:line="360" w:lineRule="auto"/>
        <w:ind w:right="49"/>
        <w:jc w:val="both"/>
        <w:rPr>
          <w:rFonts w:ascii="Palatino Linotype" w:eastAsia="Calibri" w:hAnsi="Palatino Linotype" w:cs="Tahoma"/>
          <w:bCs/>
          <w:iCs/>
          <w:lang w:eastAsia="es-ES_tradnl"/>
        </w:rPr>
      </w:pPr>
      <w:r w:rsidRPr="00D60870">
        <w:rPr>
          <w:rFonts w:ascii="Palatino Linotype" w:eastAsia="Calibri" w:hAnsi="Palatino Linotype" w:cs="Tahoma"/>
          <w:bCs/>
          <w:iCs/>
          <w:lang w:eastAsia="es-ES_tradnl"/>
        </w:rPr>
        <w:t xml:space="preserve">Así, tenemos que </w:t>
      </w:r>
      <w:r w:rsidRPr="00D60870">
        <w:rPr>
          <w:rFonts w:ascii="Palatino Linotype" w:eastAsia="Calibri" w:hAnsi="Palatino Linotype" w:cs="Tahoma"/>
          <w:b/>
          <w:bCs/>
          <w:iCs/>
          <w:lang w:eastAsia="es-ES_tradnl"/>
        </w:rPr>
        <w:t xml:space="preserve">EL SUJETO OBLIGADO </w:t>
      </w:r>
      <w:r w:rsidRPr="00D60870">
        <w:rPr>
          <w:rFonts w:ascii="Palatino Linotype" w:eastAsia="Calibri" w:hAnsi="Palatino Linotype" w:cs="Tahoma"/>
          <w:bCs/>
          <w:iCs/>
          <w:lang w:eastAsia="es-ES_tradnl"/>
        </w:rPr>
        <w:t>con la finalidad de atender las solicitudes de información pública manifestó lo siguiente:</w:t>
      </w:r>
    </w:p>
    <w:p w:rsidR="00112D41" w:rsidRPr="00D60870" w:rsidRDefault="00112D41" w:rsidP="00304ECB">
      <w:pPr>
        <w:spacing w:before="100" w:beforeAutospacing="1" w:after="100" w:afterAutospacing="1" w:line="360" w:lineRule="auto"/>
        <w:ind w:right="49"/>
        <w:jc w:val="both"/>
        <w:rPr>
          <w:rFonts w:ascii="Palatino Linotype" w:eastAsia="Calibri" w:hAnsi="Palatino Linotype" w:cs="Tahoma"/>
          <w:bCs/>
          <w:iCs/>
          <w:lang w:eastAsia="es-ES_tradnl"/>
        </w:rPr>
      </w:pPr>
      <w:r w:rsidRPr="00D60870">
        <w:rPr>
          <w:rFonts w:ascii="Palatino Linotype" w:eastAsia="Calibri" w:hAnsi="Palatino Linotype" w:cs="Tahoma"/>
          <w:bCs/>
          <w:iCs/>
          <w:lang w:eastAsia="es-ES_tradnl"/>
        </w:rPr>
        <w:t xml:space="preserve">Por cuanto hace al año 2016, </w:t>
      </w:r>
      <w:r w:rsidR="00440509" w:rsidRPr="00D60870">
        <w:rPr>
          <w:rFonts w:ascii="Palatino Linotype" w:eastAsia="Calibri" w:hAnsi="Palatino Linotype" w:cs="Tahoma"/>
          <w:bCs/>
          <w:iCs/>
          <w:lang w:eastAsia="es-ES_tradnl"/>
        </w:rPr>
        <w:t xml:space="preserve">respecto </w:t>
      </w:r>
      <w:r w:rsidRPr="00D60870">
        <w:rPr>
          <w:rFonts w:ascii="Palatino Linotype" w:eastAsia="Calibri" w:hAnsi="Palatino Linotype" w:cs="Tahoma"/>
          <w:bCs/>
          <w:iCs/>
          <w:lang w:eastAsia="es-ES_tradnl"/>
        </w:rPr>
        <w:t>de los montos pagados</w:t>
      </w:r>
      <w:r w:rsidR="00440509" w:rsidRPr="00D60870">
        <w:rPr>
          <w:rFonts w:ascii="Palatino Linotype" w:eastAsia="Calibri" w:hAnsi="Palatino Linotype" w:cs="Tahoma"/>
          <w:bCs/>
          <w:iCs/>
          <w:lang w:eastAsia="es-ES_tradnl"/>
        </w:rPr>
        <w:t xml:space="preserve"> o reportados como egresos</w:t>
      </w:r>
      <w:r w:rsidRPr="00D60870">
        <w:rPr>
          <w:rFonts w:ascii="Palatino Linotype" w:eastAsia="Calibri" w:hAnsi="Palatino Linotype" w:cs="Tahoma"/>
          <w:bCs/>
          <w:iCs/>
          <w:lang w:eastAsia="es-ES_tradnl"/>
        </w:rPr>
        <w:t xml:space="preserve"> al Instituto de Seguridad Social del Estado de México y Municipios (ISSEMYM) en su totalidad provienen de la cuenta identificada con el número 54500032656 del Banco Santander, como se puede verificar con </w:t>
      </w:r>
      <w:r w:rsidR="00B23D71" w:rsidRPr="00D60870">
        <w:rPr>
          <w:rFonts w:ascii="Palatino Linotype" w:eastAsia="Calibri" w:hAnsi="Palatino Linotype" w:cs="Tahoma"/>
          <w:bCs/>
          <w:iCs/>
          <w:lang w:eastAsia="es-ES_tradnl"/>
        </w:rPr>
        <w:t>2</w:t>
      </w:r>
      <w:r w:rsidRPr="00D60870">
        <w:rPr>
          <w:rFonts w:ascii="Palatino Linotype" w:eastAsia="Calibri" w:hAnsi="Palatino Linotype" w:cs="Tahoma"/>
          <w:bCs/>
          <w:iCs/>
          <w:lang w:eastAsia="es-ES_tradnl"/>
        </w:rPr>
        <w:t xml:space="preserve"> comprobantes de depósito</w:t>
      </w:r>
      <w:r w:rsidR="00B23D71" w:rsidRPr="00D60870">
        <w:rPr>
          <w:rFonts w:ascii="Palatino Linotype" w:eastAsia="Calibri" w:hAnsi="Palatino Linotype" w:cs="Tahoma"/>
          <w:bCs/>
          <w:iCs/>
          <w:lang w:eastAsia="es-ES_tradnl"/>
        </w:rPr>
        <w:t>, con fechas de depósito el 13 de julio y el 22 de agosto de 2016</w:t>
      </w:r>
      <w:r w:rsidR="00B23D71" w:rsidRPr="00D60870">
        <w:rPr>
          <w:rStyle w:val="Refdenotaalpie"/>
          <w:rFonts w:ascii="Palatino Linotype" w:eastAsia="Calibri" w:hAnsi="Palatino Linotype" w:cs="Tahoma"/>
          <w:bCs/>
          <w:iCs/>
          <w:lang w:eastAsia="es-ES_tradnl"/>
        </w:rPr>
        <w:footnoteReference w:id="2"/>
      </w:r>
      <w:r w:rsidR="00B23D71" w:rsidRPr="00D60870">
        <w:rPr>
          <w:rFonts w:ascii="Palatino Linotype" w:eastAsia="Calibri" w:hAnsi="Palatino Linotype" w:cs="Tahoma"/>
          <w:bCs/>
          <w:iCs/>
          <w:lang w:eastAsia="es-ES_tradnl"/>
        </w:rPr>
        <w:t>; documentales que adjuntó a su respuesta</w:t>
      </w:r>
      <w:r w:rsidRPr="00D60870">
        <w:rPr>
          <w:rFonts w:ascii="Palatino Linotype" w:eastAsia="Calibri" w:hAnsi="Palatino Linotype" w:cs="Tahoma"/>
          <w:bCs/>
          <w:iCs/>
          <w:lang w:eastAsia="es-ES_tradnl"/>
        </w:rPr>
        <w:t>.</w:t>
      </w:r>
    </w:p>
    <w:p w:rsidR="00112D41" w:rsidRPr="00D60870" w:rsidRDefault="00112D41" w:rsidP="00304ECB">
      <w:pPr>
        <w:spacing w:before="100" w:beforeAutospacing="1" w:after="100" w:afterAutospacing="1" w:line="360" w:lineRule="auto"/>
        <w:ind w:right="49"/>
        <w:jc w:val="both"/>
        <w:rPr>
          <w:rFonts w:ascii="Palatino Linotype" w:eastAsia="Calibri" w:hAnsi="Palatino Linotype" w:cs="Tahoma"/>
          <w:bCs/>
          <w:iCs/>
          <w:lang w:eastAsia="es-ES_tradnl"/>
        </w:rPr>
      </w:pPr>
      <w:r w:rsidRPr="00D60870">
        <w:rPr>
          <w:rFonts w:ascii="Palatino Linotype" w:eastAsia="Calibri" w:hAnsi="Palatino Linotype" w:cs="Tahoma"/>
          <w:bCs/>
          <w:iCs/>
          <w:lang w:eastAsia="es-ES_tradnl"/>
        </w:rPr>
        <w:t xml:space="preserve">Por cuanto hace a los años 2017 y 2018, que no había generado la información y que, además, no estaba obligado a elaborar un documento </w:t>
      </w:r>
      <w:r w:rsidRPr="00D60870">
        <w:rPr>
          <w:rFonts w:ascii="Palatino Linotype" w:eastAsia="Calibri" w:hAnsi="Palatino Linotype" w:cs="Tahoma"/>
          <w:bCs/>
          <w:i/>
          <w:iCs/>
          <w:lang w:eastAsia="es-ES_tradnl"/>
        </w:rPr>
        <w:t xml:space="preserve">ad hoc </w:t>
      </w:r>
      <w:r w:rsidRPr="00D60870">
        <w:rPr>
          <w:rFonts w:ascii="Palatino Linotype" w:eastAsia="Calibri" w:hAnsi="Palatino Linotype" w:cs="Tahoma"/>
          <w:bCs/>
          <w:iCs/>
          <w:lang w:eastAsia="es-ES_tradnl"/>
        </w:rPr>
        <w:t>para atender sus solicitudes.</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Inconforme con dichas respuestas, </w:t>
      </w:r>
      <w:r w:rsidRPr="00D60870">
        <w:rPr>
          <w:rFonts w:ascii="Palatino Linotype" w:hAnsi="Palatino Linotype" w:cs="Arial"/>
          <w:b/>
        </w:rPr>
        <w:t>EL RECURRENTE</w:t>
      </w:r>
      <w:r w:rsidRPr="00D60870">
        <w:rPr>
          <w:rFonts w:ascii="Palatino Linotype" w:hAnsi="Palatino Linotype" w:cs="Arial"/>
        </w:rPr>
        <w:t xml:space="preserve"> interpuso los medios de defensa de mérito, en los cuales medularmente se duele respecto de que no le fue entregada la información solicitada; </w:t>
      </w:r>
      <w:r w:rsidR="005C1DF2" w:rsidRPr="00D60870">
        <w:rPr>
          <w:rFonts w:ascii="Palatino Linotype" w:hAnsi="Palatino Linotype" w:cs="Arial"/>
        </w:rPr>
        <w:t xml:space="preserve">ya </w:t>
      </w:r>
      <w:r w:rsidRPr="00D60870">
        <w:rPr>
          <w:rFonts w:ascii="Palatino Linotype" w:hAnsi="Palatino Linotype" w:cs="Arial"/>
        </w:rPr>
        <w:t xml:space="preserve">que si bien era cierto que </w:t>
      </w:r>
      <w:r w:rsidRPr="00D60870">
        <w:rPr>
          <w:rFonts w:ascii="Palatino Linotype" w:hAnsi="Palatino Linotype" w:cs="Arial"/>
          <w:b/>
        </w:rPr>
        <w:t>EL SUJETO OBLIGADO</w:t>
      </w:r>
      <w:r w:rsidRPr="00D60870">
        <w:rPr>
          <w:rFonts w:ascii="Palatino Linotype" w:hAnsi="Palatino Linotype" w:cs="Arial"/>
        </w:rPr>
        <w:t xml:space="preserve"> había entregado el nombre de una institución bancaria y el número de cuenta respectivo, en ellos no se podían identificar los montos reportados mensualmente como egresos en </w:t>
      </w:r>
      <w:r w:rsidRPr="00D60870">
        <w:rPr>
          <w:rFonts w:ascii="Palatino Linotype" w:hAnsi="Palatino Linotype" w:cs="Arial"/>
        </w:rPr>
        <w:lastRenderedPageBreak/>
        <w:t>Seguridad Social, los montos relativos a los pagos efectuados en su carácter de patrón (aportaciones) y los montos retenidos a l</w:t>
      </w:r>
      <w:r w:rsidR="005C1DF2" w:rsidRPr="00D60870">
        <w:rPr>
          <w:rFonts w:ascii="Palatino Linotype" w:hAnsi="Palatino Linotype" w:cs="Arial"/>
        </w:rPr>
        <w:t xml:space="preserve">os servidores públicos (cuotas), todos ellos, </w:t>
      </w:r>
      <w:r w:rsidRPr="00D60870">
        <w:rPr>
          <w:rFonts w:ascii="Palatino Linotype" w:hAnsi="Palatino Linotype" w:cs="Arial"/>
        </w:rPr>
        <w:t>en materia de Seguridad Social; por los tres años solicitados. Igualmente, manifestó que, en caso de no haber efectuado los pagos correspondientes, requería el número de cuenta e I</w:t>
      </w:r>
      <w:r w:rsidR="00D8621D" w:rsidRPr="00D60870">
        <w:rPr>
          <w:rFonts w:ascii="Palatino Linotype" w:hAnsi="Palatino Linotype" w:cs="Arial"/>
        </w:rPr>
        <w:t>nstitución Bancaria donde constara</w:t>
      </w:r>
      <w:r w:rsidRPr="00D60870">
        <w:rPr>
          <w:rFonts w:ascii="Palatino Linotype" w:hAnsi="Palatino Linotype" w:cs="Arial"/>
        </w:rPr>
        <w:t xml:space="preserve"> el dinero correspondiente.</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Finalmente, solicitó a este Instituto sancionar</w:t>
      </w:r>
      <w:r w:rsidR="00D8621D" w:rsidRPr="00D60870">
        <w:rPr>
          <w:rFonts w:ascii="Palatino Linotype" w:hAnsi="Palatino Linotype" w:cs="Arial"/>
        </w:rPr>
        <w:t>a</w:t>
      </w:r>
      <w:r w:rsidRPr="00D60870">
        <w:rPr>
          <w:rFonts w:ascii="Palatino Linotype" w:hAnsi="Palatino Linotype" w:cs="Arial"/>
        </w:rPr>
        <w:t xml:space="preserve"> al </w:t>
      </w:r>
      <w:r w:rsidRPr="00D60870">
        <w:rPr>
          <w:rFonts w:ascii="Palatino Linotype" w:hAnsi="Palatino Linotype" w:cs="Arial"/>
          <w:b/>
        </w:rPr>
        <w:t>SUJETO OBLIGADO</w:t>
      </w:r>
      <w:r w:rsidRPr="00D60870">
        <w:rPr>
          <w:rFonts w:ascii="Palatino Linotype" w:hAnsi="Palatino Linotype" w:cs="Arial"/>
        </w:rPr>
        <w:t xml:space="preserve"> en atención a que considera que su actuar esta desapegado al marco legal y fortalece la opacidad. </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Posteriormente, </w:t>
      </w:r>
      <w:r w:rsidRPr="00D60870">
        <w:rPr>
          <w:rFonts w:ascii="Palatino Linotype" w:hAnsi="Palatino Linotype" w:cs="Arial"/>
          <w:b/>
        </w:rPr>
        <w:t>EL SUJETO OBLIGADO</w:t>
      </w:r>
      <w:r w:rsidRPr="00D60870">
        <w:rPr>
          <w:rFonts w:ascii="Palatino Linotype" w:hAnsi="Palatino Linotype" w:cs="Arial"/>
        </w:rPr>
        <w:t xml:space="preserve"> remitió sus Informes Justificados, en los cuales manifestó que atendió las solicitudes de acceso a la información y que </w:t>
      </w:r>
      <w:r w:rsidRPr="00D60870">
        <w:rPr>
          <w:rFonts w:ascii="Palatino Linotype" w:hAnsi="Palatino Linotype" w:cs="Arial"/>
          <w:b/>
        </w:rPr>
        <w:t>EL RECURRENTE</w:t>
      </w:r>
      <w:r w:rsidRPr="00D60870">
        <w:rPr>
          <w:rFonts w:ascii="Palatino Linotype" w:hAnsi="Palatino Linotype" w:cs="Arial"/>
        </w:rPr>
        <w:t xml:space="preserve"> realizó juicios de valor en la interposición de sus recursos de revisión.</w:t>
      </w:r>
      <w:r w:rsidR="00D8621D" w:rsidRPr="00D60870">
        <w:rPr>
          <w:rFonts w:ascii="Palatino Linotype" w:hAnsi="Palatino Linotype" w:cs="Arial"/>
        </w:rPr>
        <w:t xml:space="preserve"> </w:t>
      </w:r>
      <w:r w:rsidRPr="00D60870">
        <w:rPr>
          <w:rFonts w:ascii="Palatino Linotype" w:hAnsi="Palatino Linotype" w:cs="Arial"/>
        </w:rPr>
        <w:t>Asimismo, adujo que en los recibos de pago remitidos como respuesta puede apreciarse el nombre de la institución bancaria, el número de cuenta y el documento bancario de los depósitos realizados. Que las cantidades que se mostraban en el renglón de Seguridad Social de los Estados de Actividades no representan efectivo, sino el reconocimiento del adeudo de las aportaciones patronales al ISSEMYM; por lo que, no existe dinero físico depositado en cuenta bancaria alguna. Por ello, consideró que remitió al particular la información con la que contaba y refirió que no estaba obligado a remitir un documento en específico que atendiera las solicitudes de acceso a la información.</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Por otra parte, </w:t>
      </w:r>
      <w:r w:rsidRPr="00D60870">
        <w:rPr>
          <w:rFonts w:ascii="Palatino Linotype" w:hAnsi="Palatino Linotype" w:cs="Arial"/>
          <w:b/>
        </w:rPr>
        <w:t>EL SUJETO OBLIGADO</w:t>
      </w:r>
      <w:r w:rsidRPr="00D60870">
        <w:rPr>
          <w:rFonts w:ascii="Palatino Linotype" w:hAnsi="Palatino Linotype" w:cs="Arial"/>
        </w:rPr>
        <w:t xml:space="preserve"> comentó que ya había respondido a solicitudes de acceso a la información del particular, las cuales fueron recurridas y resueltas por este Instituto, </w:t>
      </w:r>
      <w:r w:rsidR="00F85298" w:rsidRPr="00D60870">
        <w:rPr>
          <w:rFonts w:ascii="Palatino Linotype" w:hAnsi="Palatino Linotype" w:cs="Arial"/>
        </w:rPr>
        <w:t>donde</w:t>
      </w:r>
      <w:r w:rsidRPr="00D60870">
        <w:rPr>
          <w:rFonts w:ascii="Palatino Linotype" w:hAnsi="Palatino Linotype" w:cs="Arial"/>
        </w:rPr>
        <w:t xml:space="preserve"> se ordenó la entrega de las transferencias bancarias correspondientes a las quincenas 13, 14 y de la 16 a la 24 del 2016</w:t>
      </w:r>
      <w:r w:rsidR="00F85298" w:rsidRPr="00D60870">
        <w:rPr>
          <w:rFonts w:ascii="Palatino Linotype" w:hAnsi="Palatino Linotype" w:cs="Arial"/>
        </w:rPr>
        <w:t>,</w:t>
      </w:r>
      <w:r w:rsidRPr="00D60870">
        <w:rPr>
          <w:rFonts w:ascii="Palatino Linotype" w:hAnsi="Palatino Linotype" w:cs="Arial"/>
        </w:rPr>
        <w:t xml:space="preserve"> o bien</w:t>
      </w:r>
      <w:r w:rsidR="00F85298" w:rsidRPr="00D60870">
        <w:rPr>
          <w:rFonts w:ascii="Palatino Linotype" w:hAnsi="Palatino Linotype" w:cs="Arial"/>
        </w:rPr>
        <w:t>,</w:t>
      </w:r>
      <w:r w:rsidRPr="00D60870">
        <w:rPr>
          <w:rFonts w:ascii="Palatino Linotype" w:hAnsi="Palatino Linotype" w:cs="Arial"/>
        </w:rPr>
        <w:t xml:space="preserve"> el Acuerdo </w:t>
      </w:r>
      <w:r w:rsidRPr="00D60870">
        <w:rPr>
          <w:rFonts w:ascii="Palatino Linotype" w:hAnsi="Palatino Linotype" w:cs="Arial"/>
        </w:rPr>
        <w:lastRenderedPageBreak/>
        <w:t>de Inexistencia correspondiente; así como, el Acuerdo de Inexistencia de la Información de las transferencias bancarias realizadas al ISSEMYM para pagar cuotas y aportaciones de sus trabajadores del 1 de enero de 2017 al 31 de julio de 2018.</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Una vez hecho lo anterior, </w:t>
      </w:r>
      <w:r w:rsidRPr="00D60870">
        <w:rPr>
          <w:rFonts w:ascii="Palatino Linotype" w:hAnsi="Palatino Linotype" w:cs="Arial"/>
          <w:b/>
        </w:rPr>
        <w:t>EL RECURRENTE</w:t>
      </w:r>
      <w:r w:rsidRPr="00D60870">
        <w:rPr>
          <w:rFonts w:ascii="Palatino Linotype" w:hAnsi="Palatino Linotype" w:cs="Arial"/>
        </w:rPr>
        <w:t xml:space="preserve"> manifestó que, en ningún momento, solicitó documentos </w:t>
      </w:r>
      <w:r w:rsidRPr="00D60870">
        <w:rPr>
          <w:rFonts w:ascii="Palatino Linotype" w:hAnsi="Palatino Linotype" w:cs="Arial"/>
          <w:i/>
        </w:rPr>
        <w:t xml:space="preserve">ad hoc; </w:t>
      </w:r>
      <w:r w:rsidRPr="00D60870">
        <w:rPr>
          <w:rFonts w:ascii="Palatino Linotype" w:hAnsi="Palatino Linotype" w:cs="Arial"/>
        </w:rPr>
        <w:t xml:space="preserve">que en los Estados de Actividades del </w:t>
      </w:r>
      <w:r w:rsidRPr="00D60870">
        <w:rPr>
          <w:rFonts w:ascii="Palatino Linotype" w:hAnsi="Palatino Linotype" w:cs="Arial"/>
          <w:b/>
        </w:rPr>
        <w:t xml:space="preserve">SUJETO OBLIGADO </w:t>
      </w:r>
      <w:r w:rsidRPr="00D60870">
        <w:rPr>
          <w:rFonts w:ascii="Palatino Linotype" w:hAnsi="Palatino Linotype" w:cs="Arial"/>
        </w:rPr>
        <w:t xml:space="preserve">no se advierte que sean reconocimientos de adeudo sino erogaciones y que esta constreñido a aterrizar en una cuenta bancaria los pagos que efectúa al ISSEMYM. </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Bajo ese contexto, este Órgano Garante advirtió que, como apuntó </w:t>
      </w:r>
      <w:r w:rsidRPr="00D60870">
        <w:rPr>
          <w:rFonts w:ascii="Palatino Linotype" w:hAnsi="Palatino Linotype" w:cs="Arial"/>
          <w:b/>
        </w:rPr>
        <w:t>EL SUJETO OBLIGADO</w:t>
      </w:r>
      <w:r w:rsidRPr="00D60870">
        <w:rPr>
          <w:rFonts w:ascii="Palatino Linotype" w:hAnsi="Palatino Linotype" w:cs="Arial"/>
        </w:rPr>
        <w:t xml:space="preserve">, </w:t>
      </w:r>
      <w:r w:rsidRPr="00D60870">
        <w:rPr>
          <w:rFonts w:ascii="Palatino Linotype" w:hAnsi="Palatino Linotype" w:cs="Arial"/>
          <w:b/>
        </w:rPr>
        <w:t>EL RECURRENTE</w:t>
      </w:r>
      <w:r w:rsidRPr="00D60870">
        <w:rPr>
          <w:rFonts w:ascii="Palatino Linotype" w:hAnsi="Palatino Linotype" w:cs="Arial"/>
        </w:rPr>
        <w:t xml:space="preserve"> ya había realizado solicitudes de a</w:t>
      </w:r>
      <w:r w:rsidR="008830E6" w:rsidRPr="00D60870">
        <w:rPr>
          <w:rFonts w:ascii="Palatino Linotype" w:hAnsi="Palatino Linotype" w:cs="Arial"/>
        </w:rPr>
        <w:t xml:space="preserve">cceso a la información análogas, más no idénticas </w:t>
      </w:r>
      <w:r w:rsidRPr="00D60870">
        <w:rPr>
          <w:rFonts w:ascii="Palatino Linotype" w:hAnsi="Palatino Linotype" w:cs="Arial"/>
        </w:rPr>
        <w:t xml:space="preserve">a las descritas en los incisos </w:t>
      </w:r>
      <w:r w:rsidRPr="00D60870">
        <w:rPr>
          <w:rFonts w:ascii="Palatino Linotype" w:hAnsi="Palatino Linotype" w:cs="Arial"/>
          <w:i/>
        </w:rPr>
        <w:t>A)</w:t>
      </w:r>
      <w:r w:rsidRPr="00D60870">
        <w:rPr>
          <w:rFonts w:ascii="Palatino Linotype" w:hAnsi="Palatino Linotype" w:cs="Arial"/>
        </w:rPr>
        <w:t xml:space="preserve"> y </w:t>
      </w:r>
      <w:r w:rsidRPr="00D60870">
        <w:rPr>
          <w:rFonts w:ascii="Palatino Linotype" w:hAnsi="Palatino Linotype" w:cs="Arial"/>
          <w:i/>
        </w:rPr>
        <w:t>B),</w:t>
      </w:r>
      <w:r w:rsidRPr="00D60870">
        <w:rPr>
          <w:rFonts w:ascii="Palatino Linotype" w:hAnsi="Palatino Linotype" w:cs="Arial"/>
        </w:rPr>
        <w:t xml:space="preserve"> referidas al inicio del presente Considerando, las cuales tuvieron su respuesta correspondiente, fueron impugnadas, se siguió el trámite de Ley y este Instituto resolvió lo conducente. </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Por ello, en aras de contar con todos los elementos necesarios para resolver los presentes recursos de revisión, se analiza lo resuelto </w:t>
      </w:r>
      <w:r w:rsidRPr="00D60870">
        <w:rPr>
          <w:rFonts w:ascii="Palatino Linotype" w:hAnsi="Palatino Linotype"/>
        </w:rPr>
        <w:t xml:space="preserve">por Unanimidad de votos </w:t>
      </w:r>
      <w:r w:rsidRPr="00D60870">
        <w:rPr>
          <w:rFonts w:ascii="Palatino Linotype" w:hAnsi="Palatino Linotype" w:cs="Arial"/>
        </w:rPr>
        <w:t xml:space="preserve">en la Cuadragésima Segunda Sesión Ordinaria, celebrada el 14 de noviembre de 2018, en los diversos recursos de revisión </w:t>
      </w:r>
      <w:r w:rsidRPr="00D60870">
        <w:rPr>
          <w:rFonts w:ascii="Palatino Linotype" w:hAnsi="Palatino Linotype"/>
          <w:b/>
          <w:color w:val="000000"/>
        </w:rPr>
        <w:t>03531/INFOEM/IP/RR/2018 y acumulados.</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En lo que interesa, el particular solicitó del </w:t>
      </w:r>
      <w:r w:rsidRPr="00D60870">
        <w:rPr>
          <w:rFonts w:ascii="Palatino Linotype" w:hAnsi="Palatino Linotype" w:cs="Arial"/>
          <w:b/>
        </w:rPr>
        <w:t>SUJETO OBLIGADO</w:t>
      </w:r>
      <w:r w:rsidRPr="00D60870">
        <w:rPr>
          <w:rFonts w:ascii="Palatino Linotype" w:hAnsi="Palatino Linotype" w:cs="Arial"/>
        </w:rPr>
        <w:t xml:space="preserve"> los comprobantes de cada una de las transferencias bancarias e interbancarias en los que consten el número de cuenta, Banco y fecha en que se realizaron los pagos de Seguridad Social al ISSEMYM de los años 2014, 2015, 2016, 2017 y de enero a julio de 2018.</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lastRenderedPageBreak/>
        <w:t xml:space="preserve">Tramitadas las solicitudes y analizados los expedientes electrónicos del SAIMEX, este Instituto consideró que </w:t>
      </w:r>
      <w:r w:rsidRPr="00D60870">
        <w:rPr>
          <w:rFonts w:ascii="Palatino Linotype" w:hAnsi="Palatino Linotype" w:cs="Arial"/>
          <w:b/>
        </w:rPr>
        <w:t>EL SUJETO OBLIGADO</w:t>
      </w:r>
      <w:r w:rsidRPr="00D60870">
        <w:rPr>
          <w:rFonts w:ascii="Palatino Linotype" w:hAnsi="Palatino Linotype" w:cs="Arial"/>
        </w:rPr>
        <w:t xml:space="preserve"> al modificar sus respuestas iniciales, remitió al particular los comprobantes y transferencias bancarias realizadas al ISSEMYM por el pago de Seguridad Social de sus trabajadores de todas las quincenas de los años 2014 y 2015; así como, parte del 2016, tal y como obraban en sus archivos; por lo que, satisfacía parte de la información solicitada y, por ello, era procedente sobreseer en los recursos de revisión </w:t>
      </w:r>
      <w:r w:rsidRPr="00D60870">
        <w:rPr>
          <w:rFonts w:ascii="Palatino Linotype" w:hAnsi="Palatino Linotype" w:cs="Arial"/>
          <w:b/>
        </w:rPr>
        <w:t>03531/INFOEM/IP/RR/2018</w:t>
      </w:r>
      <w:r w:rsidRPr="00D60870">
        <w:rPr>
          <w:rFonts w:ascii="Palatino Linotype" w:hAnsi="Palatino Linotype" w:cs="Arial"/>
        </w:rPr>
        <w:t xml:space="preserve"> y </w:t>
      </w:r>
      <w:r w:rsidRPr="00D60870">
        <w:rPr>
          <w:rFonts w:ascii="Palatino Linotype" w:hAnsi="Palatino Linotype" w:cs="Arial"/>
          <w:b/>
        </w:rPr>
        <w:t>03532/INFOEM/IP/RR/2018</w:t>
      </w:r>
      <w:r w:rsidRPr="00D60870">
        <w:rPr>
          <w:rFonts w:ascii="Palatino Linotype" w:hAnsi="Palatino Linotype" w:cs="Arial"/>
        </w:rPr>
        <w:t xml:space="preserve">; así como, sobreseer parcialmente en el recurso </w:t>
      </w:r>
      <w:r w:rsidRPr="00D60870">
        <w:rPr>
          <w:rFonts w:ascii="Palatino Linotype" w:hAnsi="Palatino Linotype" w:cs="Arial"/>
          <w:b/>
        </w:rPr>
        <w:t>03533/INFOEM/IP/RR/2018,</w:t>
      </w:r>
      <w:r w:rsidRPr="00D60870">
        <w:rPr>
          <w:rFonts w:ascii="Palatino Linotype" w:hAnsi="Palatino Linotype" w:cs="Arial"/>
        </w:rPr>
        <w:t xml:space="preserve"> únicamente por cuanto hacía a los comprobantes referentes a las quincenas: 1ª a la 12ª y la 15ª del 2016.</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Por otra parte, en relación a los recursos de revisión </w:t>
      </w:r>
      <w:r w:rsidRPr="00D60870">
        <w:rPr>
          <w:rFonts w:ascii="Palatino Linotype" w:hAnsi="Palatino Linotype" w:cs="Arial"/>
          <w:b/>
        </w:rPr>
        <w:t xml:space="preserve">03533/INFOEM/IP/RR/2018 03534/INFOEM/IP/RR/2018 </w:t>
      </w:r>
      <w:r w:rsidRPr="00D60870">
        <w:rPr>
          <w:rFonts w:ascii="Palatino Linotype" w:hAnsi="Palatino Linotype" w:cs="Arial"/>
        </w:rPr>
        <w:t xml:space="preserve">y </w:t>
      </w:r>
      <w:r w:rsidRPr="00D60870">
        <w:rPr>
          <w:rFonts w:ascii="Palatino Linotype" w:hAnsi="Palatino Linotype" w:cs="Arial"/>
          <w:b/>
        </w:rPr>
        <w:t xml:space="preserve">03535/INFOEM/IP/RR/2018 </w:t>
      </w:r>
      <w:r w:rsidRPr="00D60870">
        <w:rPr>
          <w:rFonts w:ascii="Palatino Linotype" w:hAnsi="Palatino Linotype" w:cs="Arial"/>
        </w:rPr>
        <w:t xml:space="preserve">previo </w:t>
      </w:r>
      <w:r w:rsidR="00D8621D" w:rsidRPr="00D60870">
        <w:rPr>
          <w:rFonts w:ascii="Palatino Linotype" w:hAnsi="Palatino Linotype" w:cs="Arial"/>
        </w:rPr>
        <w:t xml:space="preserve">al </w:t>
      </w:r>
      <w:r w:rsidRPr="00D60870">
        <w:rPr>
          <w:rFonts w:ascii="Palatino Linotype" w:hAnsi="Palatino Linotype" w:cs="Arial"/>
        </w:rPr>
        <w:t>análisis del fondo de los asuntos,</w:t>
      </w:r>
      <w:r w:rsidR="00D8621D" w:rsidRPr="00D60870">
        <w:rPr>
          <w:rFonts w:ascii="Palatino Linotype" w:hAnsi="Palatino Linotype" w:cs="Arial"/>
        </w:rPr>
        <w:t xml:space="preserve"> se</w:t>
      </w:r>
      <w:r w:rsidRPr="00D60870">
        <w:rPr>
          <w:rFonts w:ascii="Palatino Linotype" w:hAnsi="Palatino Linotype" w:cs="Arial"/>
        </w:rPr>
        <w:t xml:space="preserve"> determinó que </w:t>
      </w:r>
      <w:r w:rsidRPr="00D60870">
        <w:rPr>
          <w:rFonts w:ascii="Palatino Linotype" w:hAnsi="Palatino Linotype" w:cs="Arial"/>
          <w:b/>
        </w:rPr>
        <w:t>EL SUJETO OBLIGADO</w:t>
      </w:r>
      <w:r w:rsidRPr="00D60870">
        <w:rPr>
          <w:rFonts w:ascii="Palatino Linotype" w:hAnsi="Palatino Linotype" w:cs="Arial"/>
        </w:rPr>
        <w:t xml:space="preserve"> contaba con fuente obligacional que lo constriñera a </w:t>
      </w:r>
      <w:r w:rsidR="00D8621D" w:rsidRPr="00D60870">
        <w:rPr>
          <w:rFonts w:ascii="Palatino Linotype" w:hAnsi="Palatino Linotype" w:cs="Arial"/>
        </w:rPr>
        <w:t>poseer</w:t>
      </w:r>
      <w:r w:rsidRPr="00D60870">
        <w:rPr>
          <w:rFonts w:ascii="Palatino Linotype" w:hAnsi="Palatino Linotype" w:cs="Arial"/>
        </w:rPr>
        <w:t xml:space="preserve"> la información peticionada; por lo que, debía entregar la información faltante del año 2016, o bien, la Declaración de Inexistencia correspondiente y por cuanto hacía a lo peticionado en los años 2017 y </w:t>
      </w:r>
      <w:r w:rsidR="00D8621D" w:rsidRPr="00D60870">
        <w:rPr>
          <w:rFonts w:ascii="Palatino Linotype" w:hAnsi="Palatino Linotype" w:cs="Arial"/>
        </w:rPr>
        <w:t xml:space="preserve">del 1 de enero al 31 de julio de </w:t>
      </w:r>
      <w:r w:rsidRPr="00D60870">
        <w:rPr>
          <w:rFonts w:ascii="Palatino Linotype" w:hAnsi="Palatino Linotype" w:cs="Arial"/>
        </w:rPr>
        <w:t xml:space="preserve">2018, toda vez que el propio </w:t>
      </w:r>
      <w:r w:rsidRPr="00D60870">
        <w:rPr>
          <w:rFonts w:ascii="Palatino Linotype" w:hAnsi="Palatino Linotype" w:cs="Arial"/>
          <w:b/>
        </w:rPr>
        <w:t>SUJETO OBLIGADO</w:t>
      </w:r>
      <w:r w:rsidRPr="00D60870">
        <w:rPr>
          <w:rFonts w:ascii="Palatino Linotype" w:hAnsi="Palatino Linotype" w:cs="Arial"/>
        </w:rPr>
        <w:t xml:space="preserve"> manifestó que no había generado la información, ordenó la entrega de la Declaración de Inexistencia de la Información, en términos de la Ley Sustantiva.</w:t>
      </w:r>
    </w:p>
    <w:p w:rsidR="008830E6" w:rsidRPr="00D60870" w:rsidRDefault="008830E6"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 xml:space="preserve">Bajo este contexto, este Instituto estima que la razones o motivos de inconformidad hechos valer por </w:t>
      </w:r>
      <w:r w:rsidRPr="00D60870">
        <w:rPr>
          <w:rFonts w:ascii="Palatino Linotype" w:hAnsi="Palatino Linotype" w:cs="Arial"/>
          <w:b/>
        </w:rPr>
        <w:t>EL RECURRENTE</w:t>
      </w:r>
      <w:r w:rsidRPr="00D60870">
        <w:rPr>
          <w:rFonts w:ascii="Palatino Linotype" w:hAnsi="Palatino Linotype" w:cs="Arial"/>
        </w:rPr>
        <w:t xml:space="preserve"> son parcialmente fundadas, en atención a las siguientes consideraciones de hecho y de Derecho.</w:t>
      </w:r>
    </w:p>
    <w:p w:rsidR="008830E6" w:rsidRPr="00D60870" w:rsidRDefault="008830E6" w:rsidP="008830E6">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lastRenderedPageBreak/>
        <w:t xml:space="preserve">Primeramente, cabe señalar que </w:t>
      </w:r>
      <w:r w:rsidRPr="00D60870">
        <w:rPr>
          <w:rFonts w:ascii="Palatino Linotype" w:hAnsi="Palatino Linotype"/>
          <w:b/>
        </w:rPr>
        <w:t>EL RECURRENTE</w:t>
      </w:r>
      <w:r w:rsidRPr="00D60870">
        <w:rPr>
          <w:rFonts w:ascii="Palatino Linotype" w:hAnsi="Palatino Linotype"/>
        </w:rPr>
        <w:t xml:space="preserve"> </w:t>
      </w:r>
      <w:r w:rsidRPr="00D60870">
        <w:rPr>
          <w:rFonts w:ascii="Palatino Linotype" w:hAnsi="Palatino Linotype" w:cs="Arial"/>
        </w:rPr>
        <w:t xml:space="preserve">no impugnó todos los rubros vertidos como respuesta por parte del </w:t>
      </w:r>
      <w:r w:rsidRPr="00D60870">
        <w:rPr>
          <w:rFonts w:ascii="Palatino Linotype" w:hAnsi="Palatino Linotype" w:cs="Arial"/>
          <w:b/>
        </w:rPr>
        <w:t>SUJETO OBLIGADO</w:t>
      </w:r>
      <w:r w:rsidRPr="00D60870">
        <w:rPr>
          <w:rFonts w:ascii="Palatino Linotype" w:hAnsi="Palatino Linotype" w:cs="Arial"/>
        </w:rPr>
        <w:t xml:space="preserve">, ya que puntualmente refiere que se le entregó el nombre de la institución bancaria y el número de cuenta, respecto de la información relativa a los egresos, en materia de </w:t>
      </w:r>
      <w:r w:rsidR="00F85298" w:rsidRPr="00D60870">
        <w:rPr>
          <w:rFonts w:ascii="Palatino Linotype" w:hAnsi="Palatino Linotype" w:cs="Arial"/>
        </w:rPr>
        <w:t xml:space="preserve">Seguridad Social </w:t>
      </w:r>
      <w:r w:rsidRPr="00D60870">
        <w:rPr>
          <w:rFonts w:ascii="Palatino Linotype" w:hAnsi="Palatino Linotype" w:cs="Arial"/>
        </w:rPr>
        <w:t>del año 2016</w:t>
      </w:r>
      <w:r w:rsidR="00440509" w:rsidRPr="00D60870">
        <w:rPr>
          <w:rFonts w:ascii="Palatino Linotype" w:hAnsi="Palatino Linotype" w:cs="Arial"/>
        </w:rPr>
        <w:t xml:space="preserve"> y no emite pronunciamiento alguno respecto de los </w:t>
      </w:r>
      <w:r w:rsidR="00440509" w:rsidRPr="00D60870">
        <w:rPr>
          <w:rFonts w:ascii="Palatino Linotype" w:eastAsia="Calibri" w:hAnsi="Palatino Linotype" w:cs="Tahoma"/>
          <w:bCs/>
          <w:iCs/>
          <w:lang w:eastAsia="es-ES_tradnl"/>
        </w:rPr>
        <w:t xml:space="preserve">comprobantes de depósito, con fechas de depósito el 13 de julio y el 22 de agosto de 2016 que fueron remitidos por </w:t>
      </w:r>
      <w:r w:rsidR="00440509" w:rsidRPr="00D60870">
        <w:rPr>
          <w:rFonts w:ascii="Palatino Linotype" w:eastAsia="Calibri" w:hAnsi="Palatino Linotype" w:cs="Tahoma"/>
          <w:b/>
          <w:bCs/>
          <w:iCs/>
          <w:lang w:eastAsia="es-ES_tradnl"/>
        </w:rPr>
        <w:t>EL SUJETO OBLIGADO</w:t>
      </w:r>
      <w:r w:rsidRPr="00D60870">
        <w:rPr>
          <w:rFonts w:ascii="Palatino Linotype" w:hAnsi="Palatino Linotype" w:cs="Arial"/>
        </w:rPr>
        <w:t>; por tal motivo, la respuesta, respecto a los rubros no combatidos</w:t>
      </w:r>
      <w:r w:rsidR="00F85298" w:rsidRPr="00D60870">
        <w:rPr>
          <w:rFonts w:ascii="Palatino Linotype" w:hAnsi="Palatino Linotype" w:cs="Arial"/>
        </w:rPr>
        <w:t xml:space="preserve"> queda intocada</w:t>
      </w:r>
      <w:r w:rsidRPr="00D60870">
        <w:rPr>
          <w:rFonts w:ascii="Palatino Linotype" w:hAnsi="Palatino Linotype" w:cs="Arial"/>
        </w:rPr>
        <w:t>,</w:t>
      </w:r>
      <w:r w:rsidR="00F85298" w:rsidRPr="00D60870">
        <w:rPr>
          <w:rFonts w:ascii="Palatino Linotype" w:hAnsi="Palatino Linotype" w:cs="Arial"/>
        </w:rPr>
        <w:t xml:space="preserve"> ya que</w:t>
      </w:r>
      <w:r w:rsidRPr="00D60870">
        <w:rPr>
          <w:rFonts w:ascii="Palatino Linotype" w:hAnsi="Palatino Linotype" w:cs="Arial"/>
        </w:rPr>
        <w:t xml:space="preserve"> se advierte que se da por satisfecho </w:t>
      </w:r>
      <w:r w:rsidR="00F85298" w:rsidRPr="00D60870">
        <w:rPr>
          <w:rFonts w:ascii="Palatino Linotype" w:hAnsi="Palatino Linotype" w:cs="Arial"/>
        </w:rPr>
        <w:t>el requerimiento de información</w:t>
      </w:r>
      <w:r w:rsidRPr="00D60870">
        <w:rPr>
          <w:rFonts w:ascii="Palatino Linotype" w:hAnsi="Palatino Linotype" w:cs="Arial"/>
        </w:rPr>
        <w:t xml:space="preserve">, quedando firmes ante la falta de impugnación en específico, pues se entiende que </w:t>
      </w:r>
      <w:r w:rsidRPr="00D60870">
        <w:rPr>
          <w:rFonts w:ascii="Palatino Linotype" w:hAnsi="Palatino Linotype" w:cs="Arial"/>
          <w:b/>
        </w:rPr>
        <w:t>EL RECURRENTE</w:t>
      </w:r>
      <w:r w:rsidRPr="00D60870">
        <w:rPr>
          <w:rFonts w:ascii="Palatino Linotype" w:hAnsi="Palatino Linotype" w:cs="Arial"/>
        </w:rPr>
        <w:t xml:space="preserve"> ésta conforme con la información al no contravenir la misma.</w:t>
      </w:r>
    </w:p>
    <w:p w:rsidR="008830E6" w:rsidRPr="00D60870" w:rsidRDefault="008830E6" w:rsidP="00265B14">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8830E6" w:rsidRPr="00D60870" w:rsidRDefault="008830E6" w:rsidP="00265B14">
      <w:pPr>
        <w:shd w:val="clear" w:color="auto" w:fill="FFFFFF"/>
        <w:spacing w:before="100" w:beforeAutospacing="1" w:after="100" w:afterAutospacing="1"/>
        <w:ind w:left="709" w:right="757"/>
        <w:jc w:val="both"/>
        <w:rPr>
          <w:rFonts w:ascii="Arial" w:hAnsi="Arial" w:cs="Arial"/>
          <w:sz w:val="19"/>
          <w:szCs w:val="19"/>
        </w:rPr>
      </w:pPr>
      <w:r w:rsidRPr="00D60870">
        <w:rPr>
          <w:rFonts w:ascii="Palatino Linotype" w:hAnsi="Palatino Linotype" w:cs="Arial"/>
          <w:b/>
          <w:bCs/>
          <w:i/>
          <w:iCs/>
          <w:sz w:val="22"/>
          <w:szCs w:val="22"/>
        </w:rPr>
        <w:t>“ACTOS CONSENTIDOS. SON LOS QUE NO SE IMPUGNAN MEDIANTE EL RECURSO IDÓNEO.</w:t>
      </w:r>
      <w:r w:rsidRPr="00D60870">
        <w:rPr>
          <w:rStyle w:val="apple-converted-space"/>
          <w:rFonts w:ascii="Palatino Linotype" w:hAnsi="Palatino Linotype" w:cs="Arial"/>
          <w:b/>
          <w:bCs/>
          <w:i/>
          <w:iCs/>
          <w:sz w:val="22"/>
          <w:szCs w:val="22"/>
        </w:rPr>
        <w:t> </w:t>
      </w:r>
      <w:r w:rsidRPr="00D60870">
        <w:rPr>
          <w:rFonts w:ascii="Palatino Linotype" w:hAnsi="Palatino Linotype" w:cs="Arial"/>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830E6" w:rsidRPr="00D60870" w:rsidRDefault="008830E6" w:rsidP="00265B14">
      <w:pPr>
        <w:shd w:val="clear" w:color="auto" w:fill="FFFFFF"/>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Lo anterior es así, debido a que, cuando</w:t>
      </w:r>
      <w:r w:rsidRPr="00D60870">
        <w:rPr>
          <w:rStyle w:val="apple-converted-space"/>
          <w:rFonts w:ascii="Palatino Linotype" w:hAnsi="Palatino Linotype" w:cs="Arial"/>
        </w:rPr>
        <w:t> </w:t>
      </w:r>
      <w:r w:rsidRPr="00D60870">
        <w:rPr>
          <w:rFonts w:ascii="Palatino Linotype" w:hAnsi="Palatino Linotype" w:cs="Arial"/>
          <w:b/>
          <w:bCs/>
        </w:rPr>
        <w:t>EL RECURRENTE</w:t>
      </w:r>
      <w:r w:rsidRPr="00D60870">
        <w:rPr>
          <w:rStyle w:val="apple-converted-space"/>
          <w:rFonts w:ascii="Palatino Linotype" w:hAnsi="Palatino Linotype" w:cs="Arial"/>
          <w:b/>
          <w:bCs/>
        </w:rPr>
        <w:t> </w:t>
      </w:r>
      <w:r w:rsidRPr="00D60870">
        <w:rPr>
          <w:rFonts w:ascii="Palatino Linotype" w:hAnsi="Palatino Linotype" w:cs="Arial"/>
        </w:rPr>
        <w:t>impugnó la respuesta del</w:t>
      </w:r>
      <w:r w:rsidRPr="00D60870">
        <w:rPr>
          <w:rStyle w:val="apple-converted-space"/>
          <w:rFonts w:ascii="Palatino Linotype" w:hAnsi="Palatino Linotype" w:cs="Arial"/>
        </w:rPr>
        <w:t> </w:t>
      </w:r>
      <w:r w:rsidRPr="00D60870">
        <w:rPr>
          <w:rFonts w:ascii="Palatino Linotype" w:hAnsi="Palatino Linotype" w:cs="Arial"/>
          <w:b/>
          <w:bCs/>
        </w:rPr>
        <w:t>SUJETO OBLIGADO</w:t>
      </w:r>
      <w:r w:rsidRPr="00D60870">
        <w:rPr>
          <w:rFonts w:ascii="Palatino Linotype" w:hAnsi="Palatino Linotype" w:cs="Arial"/>
        </w:rPr>
        <w:t>, no expresó razón o motivo de inconformidad en contra de todos los rubros solicitados; por lo que, dichos rubros deben declararse atendidos, pues se entiende que</w:t>
      </w:r>
      <w:r w:rsidRPr="00D60870">
        <w:rPr>
          <w:rStyle w:val="apple-converted-space"/>
          <w:rFonts w:ascii="Palatino Linotype" w:hAnsi="Palatino Linotype" w:cs="Arial"/>
        </w:rPr>
        <w:t xml:space="preserve"> </w:t>
      </w:r>
      <w:r w:rsidRPr="00D60870">
        <w:rPr>
          <w:rFonts w:ascii="Palatino Linotype" w:hAnsi="Palatino Linotype" w:cs="Arial"/>
          <w:b/>
          <w:bCs/>
        </w:rPr>
        <w:t>EL RECURRENTE</w:t>
      </w:r>
      <w:r w:rsidRPr="00D60870">
        <w:rPr>
          <w:rStyle w:val="apple-converted-space"/>
          <w:rFonts w:ascii="Palatino Linotype" w:hAnsi="Palatino Linotype" w:cs="Arial"/>
        </w:rPr>
        <w:t xml:space="preserve"> </w:t>
      </w:r>
      <w:r w:rsidRPr="00D60870">
        <w:rPr>
          <w:rFonts w:ascii="Palatino Linotype" w:hAnsi="Palatino Linotype" w:cs="Arial"/>
        </w:rPr>
        <w:t>está conforme con la información al no contravenir la misma.</w:t>
      </w:r>
    </w:p>
    <w:p w:rsidR="008830E6" w:rsidRPr="00D60870" w:rsidRDefault="008830E6" w:rsidP="008830E6">
      <w:pPr>
        <w:shd w:val="clear" w:color="auto" w:fill="FFFFFF"/>
        <w:spacing w:line="360" w:lineRule="auto"/>
        <w:ind w:right="49"/>
        <w:jc w:val="both"/>
        <w:rPr>
          <w:rFonts w:ascii="Arial" w:hAnsi="Arial" w:cs="Arial"/>
        </w:rPr>
      </w:pPr>
      <w:r w:rsidRPr="00D60870">
        <w:rPr>
          <w:rFonts w:ascii="Palatino Linotype" w:eastAsia="Arial Unicode MS" w:hAnsi="Palatino Linotype" w:cs="Arial"/>
        </w:rPr>
        <w:lastRenderedPageBreak/>
        <w:t xml:space="preserve">Consecuentemente, la parte de la respuesta que no fue impugnada debe declararse consentida por </w:t>
      </w:r>
      <w:r w:rsidRPr="00D60870">
        <w:rPr>
          <w:rFonts w:ascii="Palatino Linotype" w:eastAsia="Arial Unicode MS" w:hAnsi="Palatino Linotype" w:cs="Arial"/>
          <w:b/>
        </w:rPr>
        <w:t>EL RECURRENTE</w:t>
      </w:r>
      <w:r w:rsidRPr="00D60870">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8830E6" w:rsidRPr="00D60870" w:rsidRDefault="008830E6" w:rsidP="00265B14">
      <w:pPr>
        <w:shd w:val="clear" w:color="auto" w:fill="FFFFFF"/>
        <w:spacing w:before="100" w:beforeAutospacing="1" w:after="100" w:afterAutospacing="1" w:line="360" w:lineRule="auto"/>
        <w:ind w:right="-851"/>
        <w:jc w:val="both"/>
        <w:rPr>
          <w:rFonts w:ascii="Arial" w:hAnsi="Arial" w:cs="Arial"/>
        </w:rPr>
      </w:pPr>
      <w:r w:rsidRPr="00D60870">
        <w:rPr>
          <w:rFonts w:ascii="Palatino Linotype" w:hAnsi="Palatino Linotype" w:cs="Arial"/>
        </w:rPr>
        <w:t> Como apoyo a lo anterior, por analogía, la Tesis Jurisprudencial Número 3ª./J.7/91, Publicada en el Semanario Judicial de la Federación y su Gaceta bajo el número de registro 174,177, que establece lo siguiente:</w:t>
      </w:r>
    </w:p>
    <w:p w:rsidR="008830E6" w:rsidRPr="00D60870" w:rsidRDefault="008830E6" w:rsidP="00265B14">
      <w:pPr>
        <w:shd w:val="clear" w:color="auto" w:fill="FFFFFF"/>
        <w:spacing w:before="100" w:beforeAutospacing="1" w:after="100" w:afterAutospacing="1"/>
        <w:ind w:left="709" w:right="757"/>
        <w:jc w:val="both"/>
        <w:rPr>
          <w:rFonts w:ascii="Palatino Linotype" w:hAnsi="Palatino Linotype" w:cs="Arial"/>
          <w:i/>
          <w:iCs/>
          <w:sz w:val="22"/>
          <w:szCs w:val="22"/>
        </w:rPr>
      </w:pPr>
      <w:r w:rsidRPr="00D60870">
        <w:rPr>
          <w:rFonts w:ascii="Palatino Linotype" w:hAnsi="Palatino Linotype" w:cs="Arial"/>
          <w:b/>
          <w:bCs/>
          <w:i/>
          <w:iCs/>
          <w:sz w:val="22"/>
          <w:szCs w:val="22"/>
        </w:rPr>
        <w:t>“REVISIÓN EN AMPARO. LOS RESOLUTIVOS NO COMBATIDOS DEBEN DECLARARSE FIRMES.</w:t>
      </w:r>
      <w:r w:rsidRPr="00D60870">
        <w:rPr>
          <w:rStyle w:val="apple-converted-space"/>
          <w:rFonts w:ascii="Palatino Linotype" w:hAnsi="Palatino Linotype" w:cs="Arial"/>
          <w:b/>
          <w:bCs/>
          <w:i/>
          <w:iCs/>
          <w:sz w:val="22"/>
          <w:szCs w:val="22"/>
        </w:rPr>
        <w:t> </w:t>
      </w:r>
      <w:r w:rsidRPr="00D60870">
        <w:rPr>
          <w:rFonts w:ascii="Palatino Linotype" w:hAnsi="Palatino Linotype" w:cs="Arial"/>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D60870">
        <w:rPr>
          <w:rStyle w:val="apple-converted-space"/>
          <w:rFonts w:ascii="Palatino Linotype" w:hAnsi="Palatino Linotype" w:cs="Arial"/>
          <w:i/>
          <w:iCs/>
          <w:sz w:val="22"/>
          <w:szCs w:val="22"/>
        </w:rPr>
        <w:t> </w:t>
      </w:r>
      <w:r w:rsidRPr="00D60870">
        <w:rPr>
          <w:rFonts w:ascii="Palatino Linotype" w:hAnsi="Palatino Linotype" w:cs="Arial"/>
          <w:i/>
          <w:iCs/>
          <w:sz w:val="22"/>
          <w:szCs w:val="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830E6" w:rsidRPr="00D60870" w:rsidRDefault="008830E6" w:rsidP="00265B14">
      <w:pPr>
        <w:spacing w:before="100" w:beforeAutospacing="1" w:after="100" w:afterAutospacing="1" w:line="360" w:lineRule="auto"/>
        <w:jc w:val="both"/>
        <w:rPr>
          <w:rFonts w:ascii="Palatino Linotype" w:hAnsi="Palatino Linotype" w:cs="Arial"/>
          <w:lang w:eastAsia="es-MX"/>
        </w:rPr>
      </w:pPr>
      <w:r w:rsidRPr="00D60870">
        <w:rPr>
          <w:rFonts w:ascii="Palatino Linotype" w:hAnsi="Palatino Linotype" w:cs="Arial"/>
          <w:lang w:eastAsia="es-MX"/>
        </w:rPr>
        <w:t xml:space="preserve">En ese contexto, esta Ponencia considera conveniente </w:t>
      </w:r>
      <w:r w:rsidR="00265B14" w:rsidRPr="00D60870">
        <w:rPr>
          <w:rFonts w:ascii="Palatino Linotype" w:hAnsi="Palatino Linotype" w:cs="Arial"/>
          <w:lang w:eastAsia="es-MX"/>
        </w:rPr>
        <w:t xml:space="preserve">analizar </w:t>
      </w:r>
      <w:r w:rsidRPr="00D60870">
        <w:rPr>
          <w:rFonts w:ascii="Palatino Linotype" w:hAnsi="Palatino Linotype" w:cs="Arial"/>
          <w:lang w:eastAsia="es-MX"/>
        </w:rPr>
        <w:t xml:space="preserve">los rubros que fueron impugnados por el hoy </w:t>
      </w:r>
      <w:r w:rsidRPr="00D60870">
        <w:rPr>
          <w:rFonts w:ascii="Palatino Linotype" w:hAnsi="Palatino Linotype" w:cs="Arial"/>
          <w:b/>
          <w:lang w:eastAsia="es-MX"/>
        </w:rPr>
        <w:t>RECURRENTE</w:t>
      </w:r>
      <w:r w:rsidRPr="00D60870">
        <w:rPr>
          <w:rFonts w:ascii="Palatino Linotype" w:hAnsi="Palatino Linotype" w:cs="Arial"/>
          <w:lang w:eastAsia="es-MX"/>
        </w:rPr>
        <w:t xml:space="preserve">, a fin de verificar si la respuesta del </w:t>
      </w:r>
      <w:r w:rsidRPr="00D60870">
        <w:rPr>
          <w:rFonts w:ascii="Palatino Linotype" w:hAnsi="Palatino Linotype" w:cs="Arial"/>
          <w:b/>
          <w:lang w:eastAsia="es-MX"/>
        </w:rPr>
        <w:t>SUJETO OBLIGADO</w:t>
      </w:r>
      <w:r w:rsidRPr="00D60870">
        <w:rPr>
          <w:rFonts w:ascii="Palatino Linotype" w:hAnsi="Palatino Linotype" w:cs="Arial"/>
          <w:lang w:eastAsia="es-MX"/>
        </w:rPr>
        <w:t xml:space="preserve"> satisfizo el derecho de acceso a la información pública del particular.</w:t>
      </w:r>
    </w:p>
    <w:p w:rsidR="008830E6" w:rsidRPr="00D60870" w:rsidRDefault="008830E6" w:rsidP="00265B14">
      <w:pPr>
        <w:spacing w:before="100" w:beforeAutospacing="1" w:after="100" w:afterAutospacing="1" w:line="360" w:lineRule="auto"/>
        <w:ind w:right="49"/>
        <w:jc w:val="both"/>
        <w:rPr>
          <w:rFonts w:ascii="Palatino Linotype" w:eastAsia="Calibri" w:hAnsi="Palatino Linotype" w:cs="Tahoma"/>
          <w:bCs/>
          <w:iCs/>
          <w:lang w:eastAsia="es-ES_tradnl"/>
        </w:rPr>
      </w:pPr>
      <w:r w:rsidRPr="00D60870">
        <w:rPr>
          <w:rFonts w:ascii="Palatino Linotype" w:hAnsi="Palatino Linotype" w:cs="Arial"/>
        </w:rPr>
        <w:t xml:space="preserve">Por cuanto hace a la petición inherente a los </w:t>
      </w:r>
      <w:r w:rsidR="00265B14" w:rsidRPr="00D60870">
        <w:rPr>
          <w:rFonts w:ascii="Palatino Linotype" w:hAnsi="Palatino Linotype" w:cs="Arial"/>
        </w:rPr>
        <w:t>documentos bancarios que acrediten los montos</w:t>
      </w:r>
      <w:r w:rsidRPr="00D60870">
        <w:rPr>
          <w:rFonts w:ascii="Palatino Linotype" w:hAnsi="Palatino Linotype"/>
          <w:szCs w:val="22"/>
        </w:rPr>
        <w:t xml:space="preserve"> reportados mensualmente como egresos en Seguridad Social</w:t>
      </w:r>
      <w:r w:rsidR="0045312D" w:rsidRPr="00D60870">
        <w:rPr>
          <w:rFonts w:ascii="Palatino Linotype" w:hAnsi="Palatino Linotype"/>
          <w:szCs w:val="22"/>
        </w:rPr>
        <w:t>, respecto del año 2016</w:t>
      </w:r>
      <w:r w:rsidRPr="00D60870">
        <w:rPr>
          <w:rFonts w:ascii="Palatino Linotype" w:hAnsi="Palatino Linotype"/>
          <w:szCs w:val="22"/>
        </w:rPr>
        <w:t xml:space="preserve">, se advirtió que </w:t>
      </w:r>
      <w:r w:rsidRPr="00D60870">
        <w:rPr>
          <w:rFonts w:ascii="Palatino Linotype" w:hAnsi="Palatino Linotype"/>
          <w:b/>
          <w:szCs w:val="22"/>
        </w:rPr>
        <w:t>EL SUJETO OBLIGADO</w:t>
      </w:r>
      <w:r w:rsidR="00265B14" w:rsidRPr="00D60870">
        <w:rPr>
          <w:rFonts w:ascii="Palatino Linotype" w:hAnsi="Palatino Linotype"/>
          <w:szCs w:val="22"/>
        </w:rPr>
        <w:t xml:space="preserve"> </w:t>
      </w:r>
      <w:r w:rsidR="00964FF2" w:rsidRPr="00D60870">
        <w:rPr>
          <w:rFonts w:ascii="Palatino Linotype" w:eastAsia="Calibri" w:hAnsi="Palatino Linotype" w:cs="Tahoma"/>
          <w:bCs/>
          <w:iCs/>
          <w:lang w:eastAsia="es-ES_tradnl"/>
        </w:rPr>
        <w:t>remitió la información solicitada de manera incompleta.</w:t>
      </w:r>
    </w:p>
    <w:p w:rsidR="00964FF2" w:rsidRPr="00D60870" w:rsidRDefault="00964FF2" w:rsidP="00304ECB">
      <w:pPr>
        <w:spacing w:before="100" w:beforeAutospacing="1" w:after="100" w:afterAutospacing="1" w:line="360" w:lineRule="auto"/>
        <w:ind w:right="49"/>
        <w:jc w:val="both"/>
        <w:rPr>
          <w:rFonts w:ascii="Palatino Linotype" w:eastAsia="Calibri" w:hAnsi="Palatino Linotype" w:cs="Tahoma"/>
          <w:bCs/>
          <w:iCs/>
          <w:lang w:eastAsia="es-ES_tradnl"/>
        </w:rPr>
      </w:pPr>
      <w:r w:rsidRPr="00D60870">
        <w:rPr>
          <w:rFonts w:ascii="Palatino Linotype" w:eastAsia="Calibri" w:hAnsi="Palatino Linotype" w:cs="Tahoma"/>
          <w:bCs/>
          <w:iCs/>
          <w:lang w:eastAsia="es-ES_tradnl"/>
        </w:rPr>
        <w:t xml:space="preserve">Sin embargo, del análisis al expediente del diverso recurso de revisión número </w:t>
      </w:r>
      <w:r w:rsidRPr="00D60870">
        <w:rPr>
          <w:rFonts w:ascii="Palatino Linotype" w:eastAsia="Calibri" w:hAnsi="Palatino Linotype" w:cs="Tahoma"/>
          <w:b/>
          <w:bCs/>
          <w:iCs/>
          <w:lang w:eastAsia="es-ES_tradnl"/>
        </w:rPr>
        <w:t>03533/INFOEM/RR/IP/2018</w:t>
      </w:r>
      <w:r w:rsidRPr="00D60870">
        <w:rPr>
          <w:rFonts w:ascii="Palatino Linotype" w:eastAsia="Calibri" w:hAnsi="Palatino Linotype" w:cs="Tahoma"/>
          <w:bCs/>
          <w:iCs/>
          <w:lang w:eastAsia="es-ES_tradnl"/>
        </w:rPr>
        <w:t xml:space="preserve"> se advirtió que </w:t>
      </w:r>
      <w:r w:rsidRPr="00D60870">
        <w:rPr>
          <w:rFonts w:ascii="Palatino Linotype" w:eastAsia="Calibri" w:hAnsi="Palatino Linotype" w:cs="Tahoma"/>
          <w:b/>
          <w:bCs/>
          <w:iCs/>
          <w:lang w:eastAsia="es-ES_tradnl"/>
        </w:rPr>
        <w:t>EL SUJETO OBLIGADO</w:t>
      </w:r>
      <w:r w:rsidRPr="00D60870">
        <w:rPr>
          <w:rFonts w:ascii="Palatino Linotype" w:eastAsia="Calibri" w:hAnsi="Palatino Linotype" w:cs="Tahoma"/>
          <w:bCs/>
          <w:iCs/>
          <w:lang w:eastAsia="es-ES_tradnl"/>
        </w:rPr>
        <w:t xml:space="preserve"> remitió al </w:t>
      </w:r>
      <w:r w:rsidRPr="00D60870">
        <w:rPr>
          <w:rFonts w:ascii="Palatino Linotype" w:eastAsia="Calibri" w:hAnsi="Palatino Linotype" w:cs="Tahoma"/>
          <w:bCs/>
          <w:iCs/>
          <w:lang w:eastAsia="es-ES_tradnl"/>
        </w:rPr>
        <w:lastRenderedPageBreak/>
        <w:t>particular los comprobantes y transferencias bancarias realizadas al ISSEMYM, por el pago de servicios de salud de sus trabajadores (seguridad social), referentes a las quincenas 1 a 12 y 15 del año 2016. Motivo por el cual</w:t>
      </w:r>
      <w:r w:rsidR="00F85298" w:rsidRPr="00D60870">
        <w:rPr>
          <w:rFonts w:ascii="Palatino Linotype" w:eastAsia="Calibri" w:hAnsi="Palatino Linotype" w:cs="Tahoma"/>
          <w:bCs/>
          <w:iCs/>
          <w:lang w:eastAsia="es-ES_tradnl"/>
        </w:rPr>
        <w:t>,</w:t>
      </w:r>
      <w:r w:rsidRPr="00D60870">
        <w:rPr>
          <w:rFonts w:ascii="Palatino Linotype" w:eastAsia="Calibri" w:hAnsi="Palatino Linotype" w:cs="Tahoma"/>
          <w:bCs/>
          <w:iCs/>
          <w:lang w:eastAsia="es-ES_tradnl"/>
        </w:rPr>
        <w:t xml:space="preserve"> en la resolución de dicho recurso de revisión</w:t>
      </w:r>
      <w:r w:rsidR="00F85298" w:rsidRPr="00D60870">
        <w:rPr>
          <w:rFonts w:ascii="Palatino Linotype" w:eastAsia="Calibri" w:hAnsi="Palatino Linotype" w:cs="Tahoma"/>
          <w:bCs/>
          <w:iCs/>
          <w:lang w:eastAsia="es-ES_tradnl"/>
        </w:rPr>
        <w:t>,</w:t>
      </w:r>
      <w:r w:rsidRPr="00D60870">
        <w:rPr>
          <w:rFonts w:ascii="Palatino Linotype" w:eastAsia="Calibri" w:hAnsi="Palatino Linotype" w:cs="Tahoma"/>
          <w:bCs/>
          <w:iCs/>
          <w:lang w:eastAsia="es-ES_tradnl"/>
        </w:rPr>
        <w:t xml:space="preserve"> se determinó el ordenar la entrega de las transferencias bancarias correspondientes a las quincenas 13, 14 y de la 16 a la 24 de dicha anualidad, o bien, el Acuerdo de Inexistencia correspondiente.</w:t>
      </w:r>
    </w:p>
    <w:p w:rsidR="00964FF2" w:rsidRPr="00D60870" w:rsidRDefault="00964FF2" w:rsidP="00304ECB">
      <w:pPr>
        <w:spacing w:before="100" w:beforeAutospacing="1" w:after="100" w:afterAutospacing="1" w:line="360" w:lineRule="auto"/>
        <w:ind w:right="49"/>
        <w:jc w:val="both"/>
        <w:rPr>
          <w:rFonts w:ascii="Palatino Linotype" w:eastAsia="Calibri" w:hAnsi="Palatino Linotype" w:cs="Tahoma"/>
          <w:bCs/>
          <w:iCs/>
          <w:lang w:eastAsia="es-ES_tradnl"/>
        </w:rPr>
      </w:pPr>
      <w:r w:rsidRPr="00D60870">
        <w:rPr>
          <w:rFonts w:ascii="Palatino Linotype" w:eastAsia="Calibri" w:hAnsi="Palatino Linotype" w:cs="Tahoma"/>
          <w:bCs/>
          <w:iCs/>
          <w:lang w:eastAsia="es-ES_tradnl"/>
        </w:rPr>
        <w:t xml:space="preserve">En atención a lo anterior, </w:t>
      </w:r>
      <w:r w:rsidRPr="00D60870">
        <w:rPr>
          <w:rFonts w:ascii="Palatino Linotype" w:eastAsia="Calibri" w:hAnsi="Palatino Linotype" w:cs="Tahoma"/>
          <w:b/>
          <w:bCs/>
          <w:iCs/>
          <w:lang w:eastAsia="es-ES_tradnl"/>
        </w:rPr>
        <w:t>EL SUJETO OBLIGADO</w:t>
      </w:r>
      <w:r w:rsidR="00AB40A1" w:rsidRPr="00D60870">
        <w:rPr>
          <w:rFonts w:ascii="Palatino Linotype" w:eastAsia="Calibri" w:hAnsi="Palatino Linotype" w:cs="Tahoma"/>
          <w:bCs/>
          <w:iCs/>
          <w:lang w:eastAsia="es-ES_tradnl"/>
        </w:rPr>
        <w:t xml:space="preserve"> en cumplimiento al recurso de mérito, remitió al particular un Acuerdo de Declaratoria de Inexistencia donde confirmó que no contaba con la información </w:t>
      </w:r>
      <w:r w:rsidR="008B44B6" w:rsidRPr="00D60870">
        <w:rPr>
          <w:rFonts w:ascii="Palatino Linotype" w:eastAsia="Calibri" w:hAnsi="Palatino Linotype" w:cs="Tahoma"/>
          <w:bCs/>
          <w:iCs/>
          <w:lang w:eastAsia="es-ES_tradnl"/>
        </w:rPr>
        <w:t>respecto de las quincenas 13, 14 y de la 16 a la 24 del 2016</w:t>
      </w:r>
      <w:r w:rsidR="00AB40A1" w:rsidRPr="00D60870">
        <w:rPr>
          <w:rFonts w:ascii="Palatino Linotype" w:eastAsia="Calibri" w:hAnsi="Palatino Linotype" w:cs="Tahoma"/>
          <w:bCs/>
          <w:iCs/>
          <w:lang w:eastAsia="es-ES_tradnl"/>
        </w:rPr>
        <w:t>, ya que no había sido generada.</w:t>
      </w:r>
    </w:p>
    <w:p w:rsidR="00BB2D00" w:rsidRPr="00D60870" w:rsidRDefault="00AB40A1" w:rsidP="00304ECB">
      <w:pPr>
        <w:spacing w:before="100" w:beforeAutospacing="1" w:after="100" w:afterAutospacing="1" w:line="360" w:lineRule="auto"/>
        <w:ind w:right="49"/>
        <w:jc w:val="both"/>
        <w:rPr>
          <w:rFonts w:ascii="Palatino Linotype" w:hAnsi="Palatino Linotype"/>
          <w:szCs w:val="22"/>
        </w:rPr>
      </w:pPr>
      <w:r w:rsidRPr="00D60870">
        <w:rPr>
          <w:rFonts w:ascii="Palatino Linotype" w:eastAsia="Calibri" w:hAnsi="Palatino Linotype" w:cs="Tahoma"/>
          <w:bCs/>
          <w:iCs/>
          <w:lang w:eastAsia="es-ES_tradnl"/>
        </w:rPr>
        <w:t xml:space="preserve">Bajo esa óptica, es claro que </w:t>
      </w:r>
      <w:r w:rsidRPr="00D60870">
        <w:rPr>
          <w:rFonts w:ascii="Palatino Linotype" w:eastAsia="Calibri" w:hAnsi="Palatino Linotype" w:cs="Tahoma"/>
          <w:b/>
          <w:bCs/>
          <w:iCs/>
          <w:lang w:eastAsia="es-ES_tradnl"/>
        </w:rPr>
        <w:t>EL SUJETO OBLIGADO</w:t>
      </w:r>
      <w:r w:rsidRPr="00D60870">
        <w:rPr>
          <w:rFonts w:ascii="Palatino Linotype" w:eastAsia="Calibri" w:hAnsi="Palatino Linotype" w:cs="Tahoma"/>
          <w:bCs/>
          <w:iCs/>
          <w:lang w:eastAsia="es-ES_tradnl"/>
        </w:rPr>
        <w:t xml:space="preserve"> cuenta con información que podría satisfacer el requerimiento que realiza </w:t>
      </w:r>
      <w:r w:rsidRPr="00D60870">
        <w:rPr>
          <w:rFonts w:ascii="Palatino Linotype" w:eastAsia="Calibri" w:hAnsi="Palatino Linotype" w:cs="Tahoma"/>
          <w:b/>
          <w:bCs/>
          <w:iCs/>
          <w:lang w:eastAsia="es-ES_tradnl"/>
        </w:rPr>
        <w:t>EL RECURRENTE</w:t>
      </w:r>
      <w:r w:rsidRPr="00D60870">
        <w:rPr>
          <w:rFonts w:ascii="Palatino Linotype" w:eastAsia="Calibri" w:hAnsi="Palatino Linotype" w:cs="Tahoma"/>
          <w:bCs/>
          <w:iCs/>
          <w:lang w:eastAsia="es-ES_tradnl"/>
        </w:rPr>
        <w:t xml:space="preserve">, respecto a los </w:t>
      </w:r>
      <w:r w:rsidRPr="00D60870">
        <w:rPr>
          <w:rFonts w:ascii="Palatino Linotype" w:hAnsi="Palatino Linotype" w:cs="Arial"/>
        </w:rPr>
        <w:t>estados de cuenta d</w:t>
      </w:r>
      <w:r w:rsidRPr="00D60870">
        <w:rPr>
          <w:rFonts w:ascii="Palatino Linotype" w:hAnsi="Palatino Linotype"/>
          <w:szCs w:val="22"/>
        </w:rPr>
        <w:t>e los montos reportados mensualmente como egresos en Seguridad Social, específicamente aquellos inherentes a las quincenas: 1 a 1</w:t>
      </w:r>
      <w:r w:rsidR="000937FC" w:rsidRPr="00D60870">
        <w:rPr>
          <w:rFonts w:ascii="Palatino Linotype" w:hAnsi="Palatino Linotype"/>
          <w:szCs w:val="22"/>
        </w:rPr>
        <w:t>2</w:t>
      </w:r>
      <w:r w:rsidR="000937FC" w:rsidRPr="00D60870">
        <w:rPr>
          <w:rStyle w:val="Refdenotaalpie"/>
          <w:rFonts w:ascii="Palatino Linotype" w:hAnsi="Palatino Linotype"/>
          <w:szCs w:val="22"/>
        </w:rPr>
        <w:footnoteReference w:id="3"/>
      </w:r>
      <w:r w:rsidRPr="00D60870">
        <w:rPr>
          <w:rFonts w:ascii="Palatino Linotype" w:hAnsi="Palatino Linotype"/>
          <w:szCs w:val="22"/>
        </w:rPr>
        <w:t xml:space="preserve"> del año 2016</w:t>
      </w:r>
      <w:r w:rsidR="008B44B6" w:rsidRPr="00D60870">
        <w:rPr>
          <w:rFonts w:ascii="Palatino Linotype" w:hAnsi="Palatino Linotype"/>
          <w:szCs w:val="22"/>
        </w:rPr>
        <w:t xml:space="preserve">, toda vez que, se reitera, que fueron entregados en el diverso recurso de revisión </w:t>
      </w:r>
      <w:r w:rsidR="008B44B6" w:rsidRPr="00D60870">
        <w:rPr>
          <w:rFonts w:ascii="Palatino Linotype" w:hAnsi="Palatino Linotype"/>
          <w:b/>
          <w:szCs w:val="22"/>
        </w:rPr>
        <w:t>03533/INFOEM/RR/IP/2018</w:t>
      </w:r>
      <w:r w:rsidRPr="00D60870">
        <w:rPr>
          <w:rFonts w:ascii="Palatino Linotype" w:hAnsi="Palatino Linotype"/>
          <w:szCs w:val="22"/>
        </w:rPr>
        <w:t xml:space="preserve">; </w:t>
      </w:r>
      <w:r w:rsidR="00BB2D00" w:rsidRPr="00D60870">
        <w:rPr>
          <w:rFonts w:ascii="Palatino Linotype" w:hAnsi="Palatino Linotype"/>
          <w:szCs w:val="22"/>
        </w:rPr>
        <w:t>por lo que, es dable ordenarle que realice una búsqueda exhaustiva y razonable en sus archivos y remita la información solicitada.</w:t>
      </w:r>
    </w:p>
    <w:p w:rsidR="00F85298" w:rsidRPr="00D60870" w:rsidRDefault="00F85298" w:rsidP="00F85298">
      <w:pPr>
        <w:spacing w:before="100" w:beforeAutospacing="1" w:after="100" w:afterAutospacing="1" w:line="360" w:lineRule="auto"/>
        <w:jc w:val="both"/>
        <w:rPr>
          <w:rFonts w:ascii="Palatino Linotype" w:hAnsi="Palatino Linotype"/>
          <w:b/>
          <w:i/>
        </w:rPr>
      </w:pPr>
      <w:r w:rsidRPr="00D60870">
        <w:rPr>
          <w:rFonts w:ascii="Palatino Linotype" w:hAnsi="Palatino Linotype"/>
        </w:rPr>
        <w:t xml:space="preserve">En efecto, el hecho de que </w:t>
      </w:r>
      <w:r w:rsidRPr="00D60870">
        <w:rPr>
          <w:rFonts w:ascii="Palatino Linotype" w:hAnsi="Palatino Linotype"/>
          <w:b/>
        </w:rPr>
        <w:t>EL SUJETO OBLIGADO</w:t>
      </w:r>
      <w:r w:rsidRPr="00D60870">
        <w:rPr>
          <w:rFonts w:ascii="Palatino Linotype" w:hAnsi="Palatino Linotype"/>
        </w:rPr>
        <w:t xml:space="preserve"> se haya pronunciado respecto de la información requerida por </w:t>
      </w:r>
      <w:r w:rsidRPr="00D60870">
        <w:rPr>
          <w:rFonts w:ascii="Palatino Linotype" w:hAnsi="Palatino Linotype"/>
          <w:b/>
        </w:rPr>
        <w:t>EL RECURRENTE</w:t>
      </w:r>
      <w:r w:rsidRPr="00D60870">
        <w:rPr>
          <w:rFonts w:ascii="Palatino Linotype" w:hAnsi="Palatino Linotype" w:cs="Arial"/>
        </w:rPr>
        <w:t xml:space="preserve">, </w:t>
      </w:r>
      <w:r w:rsidRPr="00D60870">
        <w:rPr>
          <w:rFonts w:ascii="Palatino Linotype" w:hAnsi="Palatino Linotype"/>
        </w:rPr>
        <w:t xml:space="preserve">acepta que genera, posee y administra dicha información, en ejercicio de sus funciones de derecho público, motivo </w:t>
      </w:r>
      <w:r w:rsidRPr="00D60870">
        <w:rPr>
          <w:rFonts w:ascii="Palatino Linotype" w:hAnsi="Palatino Linotype"/>
        </w:rPr>
        <w:lastRenderedPageBreak/>
        <w:t>por el cual se actualiza el supuesto jurídico, previsto en el artículo 12 de la Ley de Transparencia y Acceso a la Información Pública del Estado de México y Municipios.</w:t>
      </w:r>
    </w:p>
    <w:p w:rsidR="005060EA" w:rsidRPr="00D60870" w:rsidRDefault="005060EA" w:rsidP="005060EA">
      <w:pPr>
        <w:spacing w:before="100" w:beforeAutospacing="1" w:after="100" w:afterAutospacing="1" w:line="360" w:lineRule="auto"/>
        <w:jc w:val="both"/>
        <w:rPr>
          <w:rFonts w:ascii="Palatino Linotype" w:hAnsi="Palatino Linotype"/>
        </w:rPr>
      </w:pPr>
      <w:r w:rsidRPr="00D60870">
        <w:rPr>
          <w:rFonts w:ascii="Palatino Linotype" w:hAnsi="Palatino Linotype"/>
        </w:rPr>
        <w:t>Por consiguiente, a nada práctico nos conduciría de nueva cuenta su estudio, ya que dicha competencia ya fue previamente analizada por esta Autoridad; por lo tanto, se advirtió que genera, posee y administra</w:t>
      </w:r>
      <w:r w:rsidRPr="00D60870">
        <w:rPr>
          <w:rFonts w:ascii="Palatino Linotype" w:hAnsi="Palatino Linotype"/>
          <w:b/>
        </w:rPr>
        <w:t xml:space="preserve"> </w:t>
      </w:r>
      <w:r w:rsidRPr="00D60870">
        <w:rPr>
          <w:rFonts w:ascii="Palatino Linotype" w:hAnsi="Palatino Linotype"/>
        </w:rPr>
        <w:t>la información solicitada</w:t>
      </w:r>
      <w:r w:rsidRPr="00D60870">
        <w:rPr>
          <w:rStyle w:val="Refdenotaalpie"/>
          <w:rFonts w:ascii="Palatino Linotype" w:hAnsi="Palatino Linotype"/>
        </w:rPr>
        <w:footnoteReference w:id="4"/>
      </w:r>
      <w:r w:rsidRPr="00D60870">
        <w:rPr>
          <w:rFonts w:ascii="Palatino Linotype" w:hAnsi="Palatino Linotype"/>
        </w:rPr>
        <w:t xml:space="preserve">; en ejercicio de sus funciones públicas y que, en los casos donde refiere que no cuenta con ella, existe fuente obligacional que lo constriñe a haberla generado; por lo que, se insiste resulta innecesario su análisis por segunda ocasión. </w:t>
      </w:r>
    </w:p>
    <w:p w:rsidR="00AB40A1" w:rsidRPr="00D60870" w:rsidRDefault="00BB2D00" w:rsidP="00304ECB">
      <w:pPr>
        <w:spacing w:before="100" w:beforeAutospacing="1" w:after="100" w:afterAutospacing="1" w:line="360" w:lineRule="auto"/>
        <w:ind w:right="49"/>
        <w:jc w:val="both"/>
        <w:rPr>
          <w:rFonts w:ascii="Palatino Linotype" w:eastAsia="Calibri" w:hAnsi="Palatino Linotype" w:cs="Tahoma"/>
          <w:bCs/>
          <w:iCs/>
          <w:lang w:eastAsia="es-ES_tradnl"/>
        </w:rPr>
      </w:pPr>
      <w:r w:rsidRPr="00D60870">
        <w:rPr>
          <w:rFonts w:ascii="Palatino Linotype" w:hAnsi="Palatino Linotype"/>
          <w:szCs w:val="22"/>
        </w:rPr>
        <w:t>Ahora bien,</w:t>
      </w:r>
      <w:r w:rsidR="00AB40A1" w:rsidRPr="00D60870">
        <w:rPr>
          <w:rFonts w:ascii="Palatino Linotype" w:hAnsi="Palatino Linotype"/>
          <w:szCs w:val="22"/>
        </w:rPr>
        <w:t xml:space="preserve"> por cuanto hace a las quincenas 14 y de la 16 a la 24, es necesario que emita un Acuerdo de Inexistencia debidamente fundado y motivado, ya que como se verá en líneas posteriores, el Acuerdo remitido en cumplimiento a la resolución de los recursos de revisión </w:t>
      </w:r>
      <w:r w:rsidR="00AB40A1" w:rsidRPr="00D60870">
        <w:rPr>
          <w:rFonts w:ascii="Palatino Linotype" w:hAnsi="Palatino Linotype"/>
          <w:b/>
          <w:szCs w:val="22"/>
        </w:rPr>
        <w:t>03531/INFOEM/RR/IP/2018 y acumulados</w:t>
      </w:r>
      <w:r w:rsidR="00AB40A1" w:rsidRPr="00D60870">
        <w:rPr>
          <w:rFonts w:ascii="Palatino Linotype" w:hAnsi="Palatino Linotype"/>
          <w:szCs w:val="22"/>
        </w:rPr>
        <w:t xml:space="preserve"> no cumple con los requerimientos legales necesarios.</w:t>
      </w:r>
    </w:p>
    <w:p w:rsidR="00C155B4" w:rsidRPr="00D60870" w:rsidRDefault="005060EA" w:rsidP="00C155B4">
      <w:pPr>
        <w:spacing w:before="100" w:beforeAutospacing="1" w:after="100" w:afterAutospacing="1" w:line="360" w:lineRule="auto"/>
        <w:ind w:right="49"/>
        <w:jc w:val="both"/>
        <w:rPr>
          <w:rFonts w:ascii="Palatino Linotype" w:hAnsi="Palatino Linotype"/>
          <w:szCs w:val="22"/>
        </w:rPr>
      </w:pPr>
      <w:r w:rsidRPr="00D60870">
        <w:rPr>
          <w:rFonts w:ascii="Palatino Linotype" w:eastAsia="Calibri" w:hAnsi="Palatino Linotype" w:cs="Tahoma"/>
          <w:bCs/>
          <w:iCs/>
          <w:lang w:eastAsia="es-ES_tradnl"/>
        </w:rPr>
        <w:t xml:space="preserve">Por </w:t>
      </w:r>
      <w:r w:rsidR="00C155B4" w:rsidRPr="00D60870">
        <w:rPr>
          <w:rFonts w:ascii="Palatino Linotype" w:eastAsia="Calibri" w:hAnsi="Palatino Linotype" w:cs="Tahoma"/>
          <w:bCs/>
          <w:iCs/>
          <w:lang w:eastAsia="es-ES_tradnl"/>
        </w:rPr>
        <w:t xml:space="preserve">cuanto hace a las solicitudes de acceso a la información pública relativas a </w:t>
      </w:r>
      <w:r w:rsidR="00C155B4" w:rsidRPr="00D60870">
        <w:rPr>
          <w:rFonts w:ascii="Palatino Linotype" w:hAnsi="Palatino Linotype"/>
          <w:szCs w:val="22"/>
        </w:rPr>
        <w:t xml:space="preserve">los montos reportados mensualmente como egresos en Seguridad Social y a los montos que se depositaron para el pago de Seguridad Social, para los años 2017 y del 1 de enero al </w:t>
      </w:r>
      <w:r w:rsidR="00AF37CA">
        <w:rPr>
          <w:rFonts w:ascii="Palatino Linotype" w:hAnsi="Palatino Linotype"/>
          <w:szCs w:val="22"/>
        </w:rPr>
        <w:t>15</w:t>
      </w:r>
      <w:r w:rsidR="00C155B4" w:rsidRPr="00D60870">
        <w:rPr>
          <w:rFonts w:ascii="Palatino Linotype" w:hAnsi="Palatino Linotype"/>
          <w:szCs w:val="22"/>
        </w:rPr>
        <w:t xml:space="preserve"> de </w:t>
      </w:r>
      <w:r w:rsidR="00AF37CA">
        <w:rPr>
          <w:rFonts w:ascii="Palatino Linotype" w:hAnsi="Palatino Linotype"/>
          <w:szCs w:val="22"/>
        </w:rPr>
        <w:t>septiembre</w:t>
      </w:r>
      <w:r w:rsidR="00C155B4" w:rsidRPr="00D60870">
        <w:rPr>
          <w:rFonts w:ascii="Palatino Linotype" w:hAnsi="Palatino Linotype"/>
          <w:szCs w:val="22"/>
        </w:rPr>
        <w:t xml:space="preserve"> de 2018, se advierte que </w:t>
      </w:r>
      <w:r w:rsidR="00C155B4" w:rsidRPr="00D60870">
        <w:rPr>
          <w:rFonts w:ascii="Palatino Linotype" w:hAnsi="Palatino Linotype"/>
          <w:b/>
          <w:szCs w:val="22"/>
        </w:rPr>
        <w:t>EL SUJETO OBLIGADO</w:t>
      </w:r>
      <w:r w:rsidR="009E1F3A" w:rsidRPr="00D60870">
        <w:rPr>
          <w:rFonts w:ascii="Palatino Linotype" w:hAnsi="Palatino Linotype"/>
          <w:b/>
          <w:szCs w:val="22"/>
        </w:rPr>
        <w:t>,</w:t>
      </w:r>
      <w:r w:rsidR="009E1F3A" w:rsidRPr="00D60870">
        <w:rPr>
          <w:rFonts w:ascii="Palatino Linotype" w:hAnsi="Palatino Linotype"/>
          <w:szCs w:val="22"/>
        </w:rPr>
        <w:t xml:space="preserve"> a través de su Servidor Público Habilitado de la </w:t>
      </w:r>
      <w:r w:rsidR="009E1F3A" w:rsidRPr="00D60870">
        <w:rPr>
          <w:rFonts w:ascii="Palatino Linotype" w:hAnsi="Palatino Linotype"/>
          <w:b/>
          <w:szCs w:val="22"/>
        </w:rPr>
        <w:t>Dirección de Programación y Control Presupuestario</w:t>
      </w:r>
      <w:r w:rsidR="009E1F3A" w:rsidRPr="00D60870">
        <w:rPr>
          <w:rFonts w:ascii="Palatino Linotype" w:hAnsi="Palatino Linotype"/>
          <w:szCs w:val="22"/>
        </w:rPr>
        <w:t>,</w:t>
      </w:r>
      <w:r w:rsidR="00C155B4" w:rsidRPr="00D60870">
        <w:rPr>
          <w:rFonts w:ascii="Palatino Linotype" w:hAnsi="Palatino Linotype"/>
          <w:szCs w:val="22"/>
        </w:rPr>
        <w:t xml:space="preserve"> respondió al particular que no había generado la información de referencia y que por cuanto hacía a los estados de actividades referidos por el </w:t>
      </w:r>
      <w:r w:rsidR="00C155B4" w:rsidRPr="00D60870">
        <w:rPr>
          <w:rFonts w:ascii="Palatino Linotype" w:hAnsi="Palatino Linotype"/>
          <w:szCs w:val="22"/>
        </w:rPr>
        <w:lastRenderedPageBreak/>
        <w:t>particular, éstos no representaban efectivo sino el reconocimiento de adeudo de las aportaciones patronales; por lo que</w:t>
      </w:r>
      <w:r w:rsidR="008B44B6" w:rsidRPr="00D60870">
        <w:rPr>
          <w:rFonts w:ascii="Palatino Linotype" w:hAnsi="Palatino Linotype"/>
          <w:szCs w:val="22"/>
        </w:rPr>
        <w:t>,</w:t>
      </w:r>
      <w:r w:rsidR="00C155B4" w:rsidRPr="00D60870">
        <w:rPr>
          <w:rFonts w:ascii="Palatino Linotype" w:hAnsi="Palatino Linotype"/>
          <w:szCs w:val="22"/>
        </w:rPr>
        <w:t xml:space="preserve"> no hay dinero físico depositado en la cuenta.</w:t>
      </w:r>
      <w:r w:rsidR="008B44B6" w:rsidRPr="00D60870">
        <w:rPr>
          <w:rFonts w:ascii="Palatino Linotype" w:hAnsi="Palatino Linotype"/>
          <w:szCs w:val="22"/>
        </w:rPr>
        <w:t xml:space="preserve"> Lo cual conlleva que al no haber dinero depositado luego entonces no hay montos reportados como egresos.</w:t>
      </w:r>
    </w:p>
    <w:p w:rsidR="003920F8" w:rsidRPr="00D60870" w:rsidRDefault="00C155B4" w:rsidP="00C155B4">
      <w:pPr>
        <w:spacing w:before="100" w:beforeAutospacing="1" w:after="100" w:afterAutospacing="1" w:line="360" w:lineRule="auto"/>
        <w:ind w:right="49"/>
        <w:jc w:val="both"/>
        <w:rPr>
          <w:rFonts w:ascii="Palatino Linotype" w:hAnsi="Palatino Linotype"/>
        </w:rPr>
      </w:pPr>
      <w:r w:rsidRPr="00D60870">
        <w:rPr>
          <w:rFonts w:ascii="Palatino Linotype" w:hAnsi="Palatino Linotype"/>
          <w:szCs w:val="22"/>
        </w:rPr>
        <w:t xml:space="preserve">Al respecto, esta Ponencia advirtió que </w:t>
      </w:r>
      <w:r w:rsidRPr="00D60870">
        <w:rPr>
          <w:rFonts w:ascii="Palatino Linotype" w:hAnsi="Palatino Linotype"/>
          <w:b/>
          <w:szCs w:val="22"/>
        </w:rPr>
        <w:t xml:space="preserve">EL </w:t>
      </w:r>
      <w:r w:rsidR="00112D41" w:rsidRPr="00D60870">
        <w:rPr>
          <w:rFonts w:ascii="Palatino Linotype" w:hAnsi="Palatino Linotype" w:cs="Arial"/>
          <w:b/>
        </w:rPr>
        <w:t>SUJETO OBLIGADO</w:t>
      </w:r>
      <w:r w:rsidR="00112D41" w:rsidRPr="00D60870">
        <w:rPr>
          <w:rFonts w:ascii="Palatino Linotype" w:hAnsi="Palatino Linotype" w:cs="Arial"/>
        </w:rPr>
        <w:t xml:space="preserve"> </w:t>
      </w:r>
      <w:r w:rsidR="00112D41" w:rsidRPr="00D60870">
        <w:rPr>
          <w:rFonts w:ascii="Palatino Linotype" w:hAnsi="Palatino Linotype"/>
        </w:rPr>
        <w:t xml:space="preserve">en cumplimiento a la Resolución de </w:t>
      </w:r>
      <w:r w:rsidRPr="00D60870">
        <w:rPr>
          <w:rFonts w:ascii="Palatino Linotype" w:hAnsi="Palatino Linotype"/>
        </w:rPr>
        <w:t xml:space="preserve">los recursos de revisión </w:t>
      </w:r>
      <w:r w:rsidR="009E1F3A" w:rsidRPr="00D60870">
        <w:rPr>
          <w:rFonts w:ascii="Palatino Linotype" w:hAnsi="Palatino Linotype"/>
          <w:b/>
        </w:rPr>
        <w:t xml:space="preserve">03531/INFOEM/RR/IP/2018 y acumulados </w:t>
      </w:r>
      <w:r w:rsidR="00112D41" w:rsidRPr="00D60870">
        <w:rPr>
          <w:rFonts w:ascii="Palatino Linotype" w:hAnsi="Palatino Linotype"/>
          <w:b/>
        </w:rPr>
        <w:t xml:space="preserve">remitió </w:t>
      </w:r>
      <w:r w:rsidR="00112D41" w:rsidRPr="00D60870">
        <w:rPr>
          <w:rFonts w:ascii="Palatino Linotype" w:hAnsi="Palatino Linotype"/>
        </w:rPr>
        <w:t xml:space="preserve">un Acuerdo de Declaratoria de Inexistencia. </w:t>
      </w:r>
    </w:p>
    <w:p w:rsidR="00BC05AE"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color w:val="000000" w:themeColor="text1"/>
        </w:rPr>
        <w:t xml:space="preserve">Sin embargo, </w:t>
      </w:r>
      <w:r w:rsidRPr="00D60870">
        <w:rPr>
          <w:rFonts w:ascii="Palatino Linotype" w:hAnsi="Palatino Linotype" w:cs="Arial"/>
          <w:noProof/>
          <w:lang w:val="es-MX" w:eastAsia="es-MX"/>
        </w:rPr>
        <w:t xml:space="preserve">este Órgano Garante considera que el mismo no satisface el Derecho de Acceso a la Información del </w:t>
      </w:r>
      <w:r w:rsidRPr="00D60870">
        <w:rPr>
          <w:rFonts w:ascii="Palatino Linotype" w:hAnsi="Palatino Linotype" w:cs="Arial"/>
          <w:b/>
          <w:noProof/>
          <w:color w:val="000000"/>
          <w:lang w:val="es-MX" w:eastAsia="es-MX"/>
        </w:rPr>
        <w:t>RECURRENTE</w:t>
      </w:r>
      <w:r w:rsidRPr="00D60870">
        <w:rPr>
          <w:rFonts w:ascii="Palatino Linotype" w:hAnsi="Palatino Linotype" w:cs="Arial"/>
          <w:noProof/>
          <w:lang w:val="es-MX" w:eastAsia="es-MX"/>
        </w:rPr>
        <w:t xml:space="preserve">, en atención a </w:t>
      </w:r>
      <w:r w:rsidRPr="00D60870">
        <w:rPr>
          <w:rFonts w:ascii="Palatino Linotype" w:hAnsi="Palatino Linotype" w:cs="Arial"/>
        </w:rPr>
        <w:t xml:space="preserve">que fue realizado con posterioridad a la fecha en que se presentó la solicitud de información, y en cumplimiento de una resolución emitida por éste Órgano Garante; empero, en diversa solicitud a la que se analiza; </w:t>
      </w:r>
      <w:r w:rsidR="00BC05AE" w:rsidRPr="00D60870">
        <w:rPr>
          <w:rFonts w:ascii="Palatino Linotype" w:hAnsi="Palatino Linotype" w:cs="Arial"/>
        </w:rPr>
        <w:t xml:space="preserve">puesto que en el presente medio de impugnación, el solicitante requirió el documento bancario que acredite los montos reportados como egresos y, en los diversos recursos </w:t>
      </w:r>
      <w:r w:rsidR="00BC05AE" w:rsidRPr="00D60870">
        <w:rPr>
          <w:rFonts w:ascii="Palatino Linotype" w:hAnsi="Palatino Linotype" w:cs="Arial"/>
          <w:b/>
        </w:rPr>
        <w:t>03531/INFOEM/RR/IP/2018 y acumulados</w:t>
      </w:r>
      <w:r w:rsidR="00BC05AE" w:rsidRPr="00D60870">
        <w:rPr>
          <w:rFonts w:ascii="Palatino Linotype" w:hAnsi="Palatino Linotype" w:cs="Arial"/>
        </w:rPr>
        <w:t>, solicitó transferencias bancarias e interbancarias; las cuales si bien pudieran colmar lo requerido en el presente asunto, no hay identidad en lo pretendido</w:t>
      </w:r>
    </w:p>
    <w:p w:rsidR="00112D41" w:rsidRPr="00D60870" w:rsidRDefault="00BC05AE"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 xml:space="preserve">Así, </w:t>
      </w:r>
      <w:r w:rsidR="00112D41" w:rsidRPr="00D60870">
        <w:rPr>
          <w:rFonts w:ascii="Palatino Linotype" w:hAnsi="Palatino Linotype" w:cs="Arial"/>
        </w:rPr>
        <w:t xml:space="preserve">en razón de que contraviene el numeral Sexto de </w:t>
      </w:r>
      <w:r w:rsidR="00112D41" w:rsidRPr="00D60870">
        <w:rPr>
          <w:rFonts w:ascii="Palatino Linotype" w:hAnsi="Palatino Linotype" w:cs="Arial"/>
          <w:lang w:val="es-ES_tradnl"/>
        </w:rPr>
        <w:t xml:space="preserve">los Lineamientos Generales en materia de Clasificación y Desclasificación de la Información, así como para la elaboración de Versiones Públicas, </w:t>
      </w:r>
      <w:r w:rsidR="00112D41" w:rsidRPr="00D60870">
        <w:rPr>
          <w:rFonts w:ascii="Palatino Linotype" w:hAnsi="Palatino Linotype" w:cs="Arial"/>
        </w:rPr>
        <w:t xml:space="preserve">que disponen lo siguiente: </w:t>
      </w:r>
    </w:p>
    <w:p w:rsidR="00112D41" w:rsidRPr="00D60870" w:rsidRDefault="00112D41" w:rsidP="00A41DAC">
      <w:pPr>
        <w:spacing w:before="100" w:beforeAutospacing="1" w:after="100" w:afterAutospacing="1"/>
        <w:ind w:left="567" w:right="902"/>
        <w:jc w:val="both"/>
        <w:rPr>
          <w:rFonts w:ascii="Palatino Linotype" w:hAnsi="Palatino Linotype" w:cs="Arial"/>
          <w:b/>
          <w:i/>
          <w:sz w:val="22"/>
          <w:szCs w:val="22"/>
          <w:u w:val="single"/>
          <w:lang w:eastAsia="es-MX"/>
        </w:rPr>
      </w:pPr>
      <w:r w:rsidRPr="00D60870">
        <w:rPr>
          <w:rFonts w:ascii="Palatino Linotype" w:hAnsi="Palatino Linotype" w:cs="Arial"/>
          <w:i/>
          <w:sz w:val="22"/>
          <w:szCs w:val="22"/>
          <w:lang w:eastAsia="es-MX"/>
        </w:rPr>
        <w:t>“</w:t>
      </w:r>
      <w:r w:rsidRPr="00D60870">
        <w:rPr>
          <w:rFonts w:ascii="Palatino Linotype" w:hAnsi="Palatino Linotype" w:cs="Arial"/>
          <w:b/>
          <w:i/>
          <w:sz w:val="22"/>
          <w:szCs w:val="22"/>
          <w:lang w:eastAsia="es-MX"/>
        </w:rPr>
        <w:t>Sexto.</w:t>
      </w:r>
      <w:r w:rsidRPr="00D60870">
        <w:rPr>
          <w:rFonts w:ascii="Palatino Linotype" w:hAnsi="Palatino Linotype" w:cs="Arial"/>
          <w:i/>
          <w:sz w:val="22"/>
          <w:szCs w:val="22"/>
          <w:lang w:eastAsia="es-MX"/>
        </w:rPr>
        <w:t xml:space="preserve"> Los sujetos obligados </w:t>
      </w:r>
      <w:r w:rsidRPr="00D60870">
        <w:rPr>
          <w:rFonts w:ascii="Palatino Linotype" w:hAnsi="Palatino Linotype" w:cs="Arial"/>
          <w:b/>
          <w:i/>
          <w:sz w:val="22"/>
          <w:szCs w:val="22"/>
          <w:u w:val="single"/>
          <w:lang w:eastAsia="es-MX"/>
        </w:rPr>
        <w:t>no podrán emitir acuerdos de carácter general</w:t>
      </w:r>
      <w:r w:rsidRPr="00D60870">
        <w:rPr>
          <w:rFonts w:ascii="Palatino Linotype" w:hAnsi="Palatino Linotype" w:cs="Arial"/>
          <w:i/>
          <w:sz w:val="22"/>
          <w:szCs w:val="22"/>
          <w:lang w:eastAsia="es-MX"/>
        </w:rPr>
        <w:t xml:space="preserve"> ni particular que clasifiquen documentos o expedientes como reservados, ni clasificar documentos antes de que se genere la información o </w:t>
      </w:r>
      <w:r w:rsidRPr="00D60870">
        <w:rPr>
          <w:rFonts w:ascii="Palatino Linotype" w:hAnsi="Palatino Linotype" w:cs="Arial"/>
          <w:b/>
          <w:i/>
          <w:sz w:val="22"/>
          <w:szCs w:val="22"/>
          <w:u w:val="single"/>
          <w:lang w:eastAsia="es-MX"/>
        </w:rPr>
        <w:t>cuando éstos no obren en sus archivos</w:t>
      </w:r>
      <w:r w:rsidRPr="00D60870">
        <w:rPr>
          <w:rFonts w:ascii="Palatino Linotype" w:hAnsi="Palatino Linotype" w:cs="Arial"/>
          <w:i/>
          <w:sz w:val="22"/>
          <w:szCs w:val="22"/>
          <w:lang w:eastAsia="es-MX"/>
        </w:rPr>
        <w:t>. (Sic)</w:t>
      </w:r>
    </w:p>
    <w:p w:rsidR="00112D41" w:rsidRPr="00D60870" w:rsidRDefault="00112D41"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lastRenderedPageBreak/>
        <w:t>De lo transcrito, se desprende que los Sujetos Obligados están impedidos de generar Acuerdos de Inexistencia de manera general, como acontece en el asunto en estudio.</w:t>
      </w:r>
    </w:p>
    <w:p w:rsidR="00112D41" w:rsidRPr="00D60870" w:rsidRDefault="00112D41" w:rsidP="00304ECB">
      <w:pPr>
        <w:spacing w:before="100" w:beforeAutospacing="1" w:after="100" w:afterAutospacing="1" w:line="360" w:lineRule="auto"/>
        <w:ind w:right="49"/>
        <w:jc w:val="both"/>
        <w:rPr>
          <w:rFonts w:ascii="Palatino Linotype" w:hAnsi="Palatino Linotype"/>
        </w:rPr>
      </w:pPr>
      <w:r w:rsidRPr="00D60870">
        <w:rPr>
          <w:rFonts w:ascii="Palatino Linotype" w:hAnsi="Palatino Linotype" w:cs="Arial"/>
        </w:rPr>
        <w:t xml:space="preserve">Además y más importante aún es que no cumple con los requerimiento mínimos necesarios que establecen los artículos 19, 169 y 170 de la Ley de Transparencia y Acceso a la Información Pública del Estado de México y Municipios puesto que </w:t>
      </w:r>
      <w:r w:rsidRPr="00D60870">
        <w:rPr>
          <w:rFonts w:ascii="Palatino Linotype" w:hAnsi="Palatino Linotype" w:cs="Arial"/>
          <w:b/>
        </w:rPr>
        <w:t xml:space="preserve">no </w:t>
      </w:r>
      <w:r w:rsidRPr="00D60870">
        <w:rPr>
          <w:rFonts w:ascii="Palatino Linotype" w:hAnsi="Palatino Linotype"/>
          <w:b/>
        </w:rPr>
        <w:t>detalla las razones del por qué no obra en sus archivos</w:t>
      </w:r>
      <w:r w:rsidRPr="00D60870">
        <w:rPr>
          <w:rFonts w:ascii="Palatino Linotype" w:hAnsi="Palatino Linotype"/>
        </w:rPr>
        <w:t xml:space="preserve">; </w:t>
      </w:r>
      <w:r w:rsidRPr="00D60870">
        <w:rPr>
          <w:rFonts w:ascii="Palatino Linotype" w:hAnsi="Palatino Linotype" w:cs="Arial"/>
          <w:b/>
        </w:rPr>
        <w:t>no ordena</w:t>
      </w:r>
      <w:r w:rsidRPr="00D60870">
        <w:rPr>
          <w:rFonts w:ascii="Palatino Linotype" w:hAnsi="Palatino Linotype" w:cs="Arial"/>
        </w:rPr>
        <w:t xml:space="preserve">, en caso de ser materialmente posible, </w:t>
      </w:r>
      <w:r w:rsidRPr="00D60870">
        <w:rPr>
          <w:rFonts w:ascii="Palatino Linotype" w:hAnsi="Palatino Linotype"/>
          <w:b/>
        </w:rPr>
        <w:t>que se genere o se reponga la información</w:t>
      </w:r>
      <w:r w:rsidRPr="00D60870">
        <w:rPr>
          <w:rFonts w:ascii="Palatino Linotype" w:hAnsi="Palatino Linotype"/>
        </w:rPr>
        <w:t xml:space="preserve"> o que previa acreditación de la imposibilidad de su generación, exponga de forma fundada y motivada, las razones por las cuales, </w:t>
      </w:r>
      <w:r w:rsidRPr="00D60870">
        <w:rPr>
          <w:rFonts w:ascii="Palatino Linotype" w:hAnsi="Palatino Linotype"/>
          <w:b/>
        </w:rPr>
        <w:t>en el caso particular, no ejerció dichas facultades</w:t>
      </w:r>
      <w:r w:rsidRPr="00D60870">
        <w:rPr>
          <w:rFonts w:ascii="Palatino Linotype" w:hAnsi="Palatino Linotype"/>
        </w:rPr>
        <w:t>, competencias o funciones. Además, de que no contiene los elementos mínimos que permitan al solicitante tener la certeza de que se utilizó un criterio de búsqueda exhaustivo, ni señaló las circunstancias de tiempo, modo y lugar que generaron la existencia en cuestión, o bien, al servidor público responsable de contar con la misma.</w:t>
      </w:r>
    </w:p>
    <w:p w:rsidR="00112D41" w:rsidRPr="00D60870" w:rsidRDefault="00112D41" w:rsidP="00304ECB">
      <w:pPr>
        <w:spacing w:before="100" w:beforeAutospacing="1" w:after="100" w:afterAutospacing="1" w:line="360" w:lineRule="auto"/>
        <w:ind w:right="49"/>
        <w:jc w:val="both"/>
        <w:rPr>
          <w:rFonts w:ascii="Palatino Linotype" w:hAnsi="Palatino Linotype"/>
          <w:szCs w:val="22"/>
        </w:rPr>
      </w:pPr>
      <w:r w:rsidRPr="00D60870">
        <w:rPr>
          <w:rFonts w:ascii="Palatino Linotype" w:hAnsi="Palatino Linotype" w:cs="Arial"/>
        </w:rPr>
        <w:t>En consecuencia, este Órgano Garante</w:t>
      </w:r>
      <w:r w:rsidR="009E1F3A" w:rsidRPr="00D60870">
        <w:rPr>
          <w:rFonts w:ascii="Palatino Linotype" w:hAnsi="Palatino Linotype" w:cs="Arial"/>
        </w:rPr>
        <w:t>,</w:t>
      </w:r>
      <w:r w:rsidRPr="00D60870">
        <w:rPr>
          <w:rFonts w:ascii="Palatino Linotype" w:hAnsi="Palatino Linotype" w:cs="Arial"/>
        </w:rPr>
        <w:t xml:space="preserve"> en aras de privilegiar el Derecho de Acceso a la Información Pública y bajo el principio de máxima publicidad</w:t>
      </w:r>
      <w:r w:rsidR="009E1F3A" w:rsidRPr="00D60870">
        <w:rPr>
          <w:rFonts w:ascii="Palatino Linotype" w:hAnsi="Palatino Linotype" w:cs="Arial"/>
        </w:rPr>
        <w:t>,</w:t>
      </w:r>
      <w:r w:rsidRPr="00D60870">
        <w:rPr>
          <w:rFonts w:ascii="Palatino Linotype" w:hAnsi="Palatino Linotype" w:cs="Arial"/>
        </w:rPr>
        <w:t xml:space="preserve"> determina ordenar al</w:t>
      </w:r>
      <w:r w:rsidRPr="00D60870">
        <w:rPr>
          <w:rFonts w:ascii="Palatino Linotype" w:hAnsi="Palatino Linotype" w:cs="Arial"/>
          <w:b/>
        </w:rPr>
        <w:t xml:space="preserve"> SUJETO OBLIGADO</w:t>
      </w:r>
      <w:r w:rsidRPr="00D60870">
        <w:rPr>
          <w:rFonts w:ascii="Palatino Linotype" w:hAnsi="Palatino Linotype" w:cs="Arial"/>
          <w:color w:val="000000"/>
        </w:rPr>
        <w:t xml:space="preserve">, la entrega del Acuerdo de Inexistencia respecto de </w:t>
      </w:r>
      <w:r w:rsidRPr="00D60870">
        <w:rPr>
          <w:rFonts w:ascii="Palatino Linotype" w:hAnsi="Palatino Linotype" w:cs="Arial"/>
          <w:lang w:val="es-ES_tradnl"/>
        </w:rPr>
        <w:t xml:space="preserve">los </w:t>
      </w:r>
      <w:r w:rsidR="009E1F3A" w:rsidRPr="00D60870">
        <w:rPr>
          <w:rFonts w:ascii="Palatino Linotype" w:hAnsi="Palatino Linotype"/>
          <w:szCs w:val="22"/>
        </w:rPr>
        <w:t xml:space="preserve">documentos </w:t>
      </w:r>
      <w:r w:rsidR="003F4056" w:rsidRPr="00D60870">
        <w:rPr>
          <w:rFonts w:ascii="Palatino Linotype" w:hAnsi="Palatino Linotype"/>
          <w:szCs w:val="22"/>
        </w:rPr>
        <w:t xml:space="preserve">bancarios que acrediten los montos reportados como egresos por concepto de seguridad social en </w:t>
      </w:r>
      <w:r w:rsidR="009E1F3A" w:rsidRPr="00D60870">
        <w:rPr>
          <w:rFonts w:ascii="Palatino Linotype" w:hAnsi="Palatino Linotype"/>
          <w:szCs w:val="22"/>
        </w:rPr>
        <w:t>donde conste el nombre de la institución bancaria</w:t>
      </w:r>
      <w:r w:rsidR="003F4056" w:rsidRPr="00D60870">
        <w:rPr>
          <w:rFonts w:ascii="Palatino Linotype" w:hAnsi="Palatino Linotype"/>
          <w:szCs w:val="22"/>
        </w:rPr>
        <w:t xml:space="preserve"> y el</w:t>
      </w:r>
      <w:r w:rsidR="009E1F3A" w:rsidRPr="00D60870">
        <w:rPr>
          <w:rFonts w:ascii="Palatino Linotype" w:hAnsi="Palatino Linotype"/>
          <w:szCs w:val="22"/>
        </w:rPr>
        <w:t xml:space="preserve"> número de cuenta del 1 de enero de 2017 al </w:t>
      </w:r>
      <w:r w:rsidR="00AF37CA">
        <w:rPr>
          <w:rFonts w:ascii="Palatino Linotype" w:hAnsi="Palatino Linotype"/>
          <w:szCs w:val="22"/>
        </w:rPr>
        <w:t>15 de septiembre</w:t>
      </w:r>
      <w:r w:rsidR="009E1F3A" w:rsidRPr="00D60870">
        <w:rPr>
          <w:rFonts w:ascii="Palatino Linotype" w:hAnsi="Palatino Linotype"/>
          <w:szCs w:val="22"/>
        </w:rPr>
        <w:t xml:space="preserve"> de 2018</w:t>
      </w:r>
      <w:r w:rsidRPr="00D60870">
        <w:rPr>
          <w:rStyle w:val="Refdenotaalpie"/>
          <w:rFonts w:ascii="Palatino Linotype" w:hAnsi="Palatino Linotype" w:cs="Arial"/>
          <w:lang w:val="es-ES_tradnl"/>
        </w:rPr>
        <w:footnoteReference w:id="5"/>
      </w:r>
      <w:r w:rsidRPr="00D60870">
        <w:rPr>
          <w:rFonts w:ascii="Palatino Linotype" w:hAnsi="Palatino Linotype" w:cs="Arial"/>
          <w:lang w:val="es-ES_tradnl"/>
        </w:rPr>
        <w:t>.</w:t>
      </w:r>
    </w:p>
    <w:p w:rsidR="00112D41" w:rsidRPr="00D60870" w:rsidRDefault="003F4056"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lastRenderedPageBreak/>
        <w:t>Finalmente,</w:t>
      </w:r>
      <w:r w:rsidR="00112D41" w:rsidRPr="00D60870">
        <w:rPr>
          <w:rFonts w:ascii="Palatino Linotype" w:hAnsi="Palatino Linotype" w:cs="Arial"/>
        </w:rPr>
        <w:t xml:space="preserve"> en lo que respecta a la solicitud de acceso a la información marcada con el inciso </w:t>
      </w:r>
      <w:r w:rsidR="00112D41" w:rsidRPr="00D60870">
        <w:rPr>
          <w:rFonts w:ascii="Palatino Linotype" w:hAnsi="Palatino Linotype" w:cs="Arial"/>
          <w:i/>
        </w:rPr>
        <w:t>C),</w:t>
      </w:r>
      <w:r w:rsidR="00112D41" w:rsidRPr="00D60870">
        <w:rPr>
          <w:rFonts w:ascii="Palatino Linotype" w:hAnsi="Palatino Linotype" w:cs="Arial"/>
        </w:rPr>
        <w:t xml:space="preserve"> relativa al número de cuenta y el nombre del banco en los que se adviertan los descuentos efectuados a los servidores públicos por concepto de cuotas y obligaciones en materia de Seguridad Social, de los años 2016, 2017 y </w:t>
      </w:r>
      <w:r w:rsidR="00E22E59" w:rsidRPr="00D60870">
        <w:rPr>
          <w:rFonts w:ascii="Palatino Linotype" w:hAnsi="Palatino Linotype" w:cs="Arial"/>
        </w:rPr>
        <w:t xml:space="preserve">del 1 de enero al </w:t>
      </w:r>
      <w:r w:rsidR="00AF37CA">
        <w:rPr>
          <w:rFonts w:ascii="Palatino Linotype" w:hAnsi="Palatino Linotype" w:cs="Arial"/>
        </w:rPr>
        <w:t xml:space="preserve">15 de septiembre </w:t>
      </w:r>
      <w:r w:rsidR="00E22E59" w:rsidRPr="00D60870">
        <w:rPr>
          <w:rFonts w:ascii="Palatino Linotype" w:hAnsi="Palatino Linotype" w:cs="Arial"/>
        </w:rPr>
        <w:t xml:space="preserve">del </w:t>
      </w:r>
      <w:r w:rsidR="00112D41" w:rsidRPr="00D60870">
        <w:rPr>
          <w:rFonts w:ascii="Palatino Linotype" w:hAnsi="Palatino Linotype" w:cs="Arial"/>
        </w:rPr>
        <w:t>2018</w:t>
      </w:r>
      <w:r w:rsidRPr="00D60870">
        <w:rPr>
          <w:rStyle w:val="Refdenotaalpie"/>
          <w:rFonts w:ascii="Palatino Linotype" w:hAnsi="Palatino Linotype" w:cs="Arial"/>
        </w:rPr>
        <w:footnoteReference w:id="6"/>
      </w:r>
      <w:r w:rsidR="00112D41" w:rsidRPr="00D60870">
        <w:rPr>
          <w:rFonts w:ascii="Palatino Linotype" w:hAnsi="Palatino Linotype" w:cs="Arial"/>
        </w:rPr>
        <w:t xml:space="preserve"> se tiene que no existió pronunciamiento al respecto por parte del</w:t>
      </w:r>
      <w:r w:rsidR="00112D41" w:rsidRPr="00D60870">
        <w:rPr>
          <w:rFonts w:ascii="Palatino Linotype" w:hAnsi="Palatino Linotype" w:cs="Arial"/>
          <w:b/>
        </w:rPr>
        <w:t xml:space="preserve"> SUJETO OBLIGADO</w:t>
      </w:r>
      <w:r w:rsidR="00112D41" w:rsidRPr="00D60870">
        <w:rPr>
          <w:rFonts w:ascii="Palatino Linotype" w:hAnsi="Palatino Linotype" w:cs="Arial"/>
        </w:rPr>
        <w:t>.</w:t>
      </w:r>
    </w:p>
    <w:p w:rsidR="00112D41" w:rsidRPr="00D60870" w:rsidRDefault="00112D41" w:rsidP="00304ECB">
      <w:pPr>
        <w:spacing w:before="100" w:beforeAutospacing="1" w:after="100" w:afterAutospacing="1" w:line="360" w:lineRule="auto"/>
        <w:jc w:val="both"/>
        <w:rPr>
          <w:rFonts w:ascii="Palatino Linotype" w:hAnsi="Palatino Linotype" w:cs="Arial"/>
          <w:lang w:eastAsia="es-MX"/>
        </w:rPr>
      </w:pPr>
      <w:r w:rsidRPr="00D60870">
        <w:rPr>
          <w:rFonts w:ascii="Palatino Linotype" w:hAnsi="Palatino Linotype" w:cs="Arial"/>
        </w:rPr>
        <w:t xml:space="preserve">Razón por la que resulta necesario traer a contexto lo </w:t>
      </w:r>
      <w:r w:rsidRPr="00D60870">
        <w:rPr>
          <w:rFonts w:ascii="Palatino Linotype" w:hAnsi="Palatino Linotype" w:cs="Arial"/>
          <w:lang w:eastAsia="es-MX"/>
        </w:rPr>
        <w:t>señalado por el artículo 86, fracción II, de la Ley del Trabajo de los Servidores Públicos del Estado y Municipios:</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w:t>
      </w:r>
      <w:r w:rsidRPr="00D60870">
        <w:rPr>
          <w:rFonts w:ascii="Palatino Linotype" w:hAnsi="Palatino Linotype"/>
          <w:b/>
          <w:i/>
        </w:rPr>
        <w:t>Artículo 86</w:t>
      </w:r>
      <w:r w:rsidRPr="00D60870">
        <w:rPr>
          <w:rFonts w:ascii="Palatino Linotype" w:hAnsi="Palatino Linotype"/>
          <w:i/>
          <w:sz w:val="22"/>
          <w:szCs w:val="22"/>
        </w:rPr>
        <w:t>. Los servidores públicos tendrán los siguientes derechos:</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b/>
          <w:i/>
          <w:sz w:val="22"/>
          <w:szCs w:val="22"/>
        </w:rPr>
        <w:t xml:space="preserve">II. </w:t>
      </w:r>
      <w:r w:rsidRPr="00D60870">
        <w:rPr>
          <w:rFonts w:ascii="Palatino Linotype" w:hAnsi="Palatino Linotype"/>
          <w:b/>
          <w:i/>
          <w:sz w:val="22"/>
          <w:szCs w:val="22"/>
          <w:u w:val="single"/>
        </w:rPr>
        <w:t>Gozar de los beneficios de la seguridad social</w:t>
      </w:r>
      <w:r w:rsidRPr="00D60870">
        <w:rPr>
          <w:rFonts w:ascii="Palatino Linotype" w:hAnsi="Palatino Linotype"/>
          <w:i/>
          <w:sz w:val="22"/>
          <w:szCs w:val="22"/>
        </w:rPr>
        <w:t xml:space="preserve"> en la forma y términos </w:t>
      </w:r>
      <w:r w:rsidRPr="00D60870">
        <w:rPr>
          <w:rFonts w:ascii="Palatino Linotype" w:hAnsi="Palatino Linotype"/>
          <w:b/>
          <w:i/>
          <w:sz w:val="22"/>
          <w:szCs w:val="22"/>
          <w:u w:val="single"/>
        </w:rPr>
        <w:t>establecidos por la Ley de Seguridad Social para los Servidores Públicos del Estado y Municipios</w:t>
      </w:r>
      <w:r w:rsidRPr="00D60870">
        <w:rPr>
          <w:rFonts w:ascii="Palatino Linotype" w:hAnsi="Palatino Linotype"/>
          <w:i/>
          <w:sz w:val="22"/>
          <w:szCs w:val="22"/>
        </w:rPr>
        <w:t>;</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b/>
          <w:i/>
          <w:sz w:val="22"/>
          <w:szCs w:val="22"/>
        </w:rPr>
        <w:t>…</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(Énfasis añadido)</w:t>
      </w:r>
    </w:p>
    <w:p w:rsidR="00112D41" w:rsidRPr="00D60870" w:rsidRDefault="00112D41" w:rsidP="00304ECB">
      <w:pPr>
        <w:spacing w:before="100" w:beforeAutospacing="1" w:after="100" w:afterAutospacing="1" w:line="360" w:lineRule="auto"/>
        <w:jc w:val="both"/>
        <w:rPr>
          <w:rFonts w:ascii="Palatino Linotype" w:hAnsi="Palatino Linotype" w:cs="Arial"/>
          <w:lang w:eastAsia="es-MX"/>
        </w:rPr>
      </w:pPr>
      <w:r w:rsidRPr="00D60870">
        <w:rPr>
          <w:rFonts w:ascii="Palatino Linotype" w:hAnsi="Palatino Linotype" w:cs="Arial"/>
          <w:lang w:eastAsia="es-MX"/>
        </w:rPr>
        <w:t xml:space="preserve">En ese sentido, la Ley de Seguridad Social para los Servidores Públicos del Estado y Municipios precisa en su artículo 11, las prestaciones de Seguridad Social obligatorias y potestativas, </w:t>
      </w:r>
      <w:r w:rsidRPr="00D60870">
        <w:rPr>
          <w:rFonts w:ascii="Palatino Linotype" w:hAnsi="Palatino Linotype" w:cs="Arial"/>
          <w:b/>
          <w:u w:val="single"/>
          <w:lang w:eastAsia="es-MX"/>
        </w:rPr>
        <w:t>desglosándolas</w:t>
      </w:r>
      <w:r w:rsidRPr="00D60870">
        <w:rPr>
          <w:rFonts w:ascii="Palatino Linotype" w:hAnsi="Palatino Linotype" w:cs="Arial"/>
          <w:lang w:eastAsia="es-MX"/>
        </w:rPr>
        <w:t xml:space="preserve"> de la siguiente forma:</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lastRenderedPageBreak/>
        <w:t>“</w:t>
      </w:r>
      <w:r w:rsidRPr="00D60870">
        <w:rPr>
          <w:rFonts w:ascii="Palatino Linotype" w:hAnsi="Palatino Linotype"/>
          <w:b/>
          <w:i/>
          <w:sz w:val="22"/>
          <w:szCs w:val="22"/>
        </w:rPr>
        <w:t xml:space="preserve">Artículo 11.- </w:t>
      </w:r>
      <w:r w:rsidRPr="00D60870">
        <w:rPr>
          <w:rFonts w:ascii="Palatino Linotype" w:hAnsi="Palatino Linotype"/>
          <w:b/>
          <w:i/>
          <w:sz w:val="22"/>
          <w:szCs w:val="22"/>
          <w:u w:val="single"/>
        </w:rPr>
        <w:t>Se establecen dos tipos de prestaciones: obligatorias y potestativas</w:t>
      </w:r>
      <w:r w:rsidRPr="00D60870">
        <w:rPr>
          <w:rFonts w:ascii="Palatino Linotype" w:hAnsi="Palatino Linotype"/>
          <w:i/>
          <w:sz w:val="22"/>
          <w:szCs w:val="22"/>
        </w:rPr>
        <w:t xml:space="preserve">. </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b/>
          <w:i/>
          <w:sz w:val="22"/>
          <w:szCs w:val="22"/>
          <w:u w:val="single"/>
        </w:rPr>
        <w:t>Son prestaciones obligatorias</w:t>
      </w:r>
      <w:r w:rsidRPr="00D60870">
        <w:rPr>
          <w:rFonts w:ascii="Palatino Linotype" w:hAnsi="Palatino Linotype"/>
          <w:i/>
          <w:sz w:val="22"/>
          <w:szCs w:val="22"/>
        </w:rPr>
        <w:t xml:space="preserve">: </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 xml:space="preserve">I. Servicios de salud: </w:t>
      </w:r>
    </w:p>
    <w:p w:rsidR="00112D41" w:rsidRPr="00D60870" w:rsidRDefault="00112D41" w:rsidP="00A41DAC">
      <w:pPr>
        <w:spacing w:before="100" w:beforeAutospacing="1" w:after="100" w:afterAutospacing="1"/>
        <w:ind w:left="1134" w:right="709"/>
        <w:jc w:val="both"/>
        <w:rPr>
          <w:rFonts w:ascii="Palatino Linotype" w:hAnsi="Palatino Linotype"/>
          <w:i/>
          <w:sz w:val="22"/>
          <w:szCs w:val="22"/>
        </w:rPr>
      </w:pPr>
      <w:r w:rsidRPr="00D60870">
        <w:rPr>
          <w:rFonts w:ascii="Palatino Linotype" w:hAnsi="Palatino Linotype"/>
          <w:i/>
          <w:sz w:val="22"/>
          <w:szCs w:val="22"/>
        </w:rPr>
        <w:t xml:space="preserve">1. Promoción a la salud y medicina preventiva. </w:t>
      </w:r>
    </w:p>
    <w:p w:rsidR="00112D41" w:rsidRPr="00D60870" w:rsidRDefault="00112D41" w:rsidP="00A41DAC">
      <w:pPr>
        <w:spacing w:before="100" w:beforeAutospacing="1" w:after="100" w:afterAutospacing="1"/>
        <w:ind w:left="1134" w:right="709"/>
        <w:jc w:val="both"/>
        <w:rPr>
          <w:rFonts w:ascii="Palatino Linotype" w:hAnsi="Palatino Linotype"/>
          <w:i/>
          <w:sz w:val="22"/>
          <w:szCs w:val="22"/>
        </w:rPr>
      </w:pPr>
      <w:r w:rsidRPr="00D60870">
        <w:rPr>
          <w:rFonts w:ascii="Palatino Linotype" w:hAnsi="Palatino Linotype"/>
          <w:i/>
          <w:sz w:val="22"/>
          <w:szCs w:val="22"/>
        </w:rPr>
        <w:t xml:space="preserve">2. Atención de enfermedades no profesionales y maternidad. </w:t>
      </w:r>
    </w:p>
    <w:p w:rsidR="00112D41" w:rsidRPr="00D60870" w:rsidRDefault="00112D41" w:rsidP="00A41DAC">
      <w:pPr>
        <w:spacing w:before="100" w:beforeAutospacing="1" w:after="100" w:afterAutospacing="1"/>
        <w:ind w:left="1134" w:right="709"/>
        <w:jc w:val="both"/>
        <w:rPr>
          <w:rFonts w:ascii="Palatino Linotype" w:hAnsi="Palatino Linotype"/>
          <w:i/>
          <w:sz w:val="22"/>
          <w:szCs w:val="22"/>
        </w:rPr>
      </w:pPr>
      <w:r w:rsidRPr="00D60870">
        <w:rPr>
          <w:rFonts w:ascii="Palatino Linotype" w:hAnsi="Palatino Linotype"/>
          <w:i/>
          <w:sz w:val="22"/>
          <w:szCs w:val="22"/>
        </w:rPr>
        <w:t xml:space="preserve">3. Rehabilitación. </w:t>
      </w:r>
    </w:p>
    <w:p w:rsidR="00112D41" w:rsidRPr="00D60870" w:rsidRDefault="00112D41" w:rsidP="00A41DAC">
      <w:pPr>
        <w:spacing w:before="100" w:beforeAutospacing="1" w:after="100" w:afterAutospacing="1"/>
        <w:ind w:left="1134" w:right="709"/>
        <w:jc w:val="both"/>
        <w:rPr>
          <w:rFonts w:ascii="Palatino Linotype" w:hAnsi="Palatino Linotype"/>
          <w:i/>
          <w:sz w:val="22"/>
          <w:szCs w:val="22"/>
        </w:rPr>
      </w:pPr>
      <w:r w:rsidRPr="00D60870">
        <w:rPr>
          <w:rFonts w:ascii="Palatino Linotype" w:hAnsi="Palatino Linotype"/>
          <w:i/>
          <w:sz w:val="22"/>
          <w:szCs w:val="22"/>
        </w:rPr>
        <w:t xml:space="preserve">4. Atención de riesgos de trabajo. </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 xml:space="preserve">II. Pensiones y Seguro por Fallecimiento: </w:t>
      </w:r>
    </w:p>
    <w:p w:rsidR="00112D41" w:rsidRPr="00D60870" w:rsidRDefault="00112D41" w:rsidP="00A41DAC">
      <w:pPr>
        <w:spacing w:before="100" w:beforeAutospacing="1" w:after="100" w:afterAutospacing="1"/>
        <w:ind w:left="1134" w:right="709"/>
        <w:jc w:val="both"/>
        <w:rPr>
          <w:rFonts w:ascii="Palatino Linotype" w:hAnsi="Palatino Linotype"/>
          <w:i/>
          <w:sz w:val="22"/>
          <w:szCs w:val="22"/>
        </w:rPr>
      </w:pPr>
      <w:r w:rsidRPr="00D60870">
        <w:rPr>
          <w:rFonts w:ascii="Palatino Linotype" w:hAnsi="Palatino Linotype"/>
          <w:i/>
          <w:sz w:val="22"/>
          <w:szCs w:val="22"/>
        </w:rPr>
        <w:t xml:space="preserve">1. Sistema Solidario: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a) Jubilación.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b) Retiro por edad y tiempo de servicios.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c) Inhabilitación.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d) Retiro en edad avanzada.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e) Fallecimiento. </w:t>
      </w:r>
    </w:p>
    <w:p w:rsidR="00112D41" w:rsidRPr="00D60870" w:rsidRDefault="00112D41" w:rsidP="00A41DAC">
      <w:pPr>
        <w:spacing w:before="100" w:beforeAutospacing="1" w:after="100" w:afterAutospacing="1"/>
        <w:ind w:left="1134" w:right="709"/>
        <w:jc w:val="both"/>
        <w:rPr>
          <w:rFonts w:ascii="Palatino Linotype" w:hAnsi="Palatino Linotype"/>
          <w:i/>
          <w:sz w:val="22"/>
          <w:szCs w:val="22"/>
        </w:rPr>
      </w:pPr>
      <w:r w:rsidRPr="00D60870">
        <w:rPr>
          <w:rFonts w:ascii="Palatino Linotype" w:hAnsi="Palatino Linotype"/>
          <w:i/>
          <w:sz w:val="22"/>
          <w:szCs w:val="22"/>
        </w:rPr>
        <w:t xml:space="preserve">2. Sistema de capitalización individual: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a) Pago único.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b) Pagos programados. </w:t>
      </w:r>
    </w:p>
    <w:p w:rsidR="00112D41" w:rsidRPr="00D60870" w:rsidRDefault="00112D41" w:rsidP="00A41DAC">
      <w:pPr>
        <w:spacing w:before="100" w:beforeAutospacing="1" w:after="100" w:afterAutospacing="1"/>
        <w:ind w:left="1560" w:right="709"/>
        <w:jc w:val="both"/>
        <w:rPr>
          <w:rFonts w:ascii="Palatino Linotype" w:hAnsi="Palatino Linotype"/>
          <w:i/>
          <w:sz w:val="22"/>
          <w:szCs w:val="22"/>
        </w:rPr>
      </w:pPr>
      <w:r w:rsidRPr="00D60870">
        <w:rPr>
          <w:rFonts w:ascii="Palatino Linotype" w:hAnsi="Palatino Linotype"/>
          <w:i/>
          <w:sz w:val="22"/>
          <w:szCs w:val="22"/>
        </w:rPr>
        <w:t xml:space="preserve">c) Ahorro voluntario. </w:t>
      </w:r>
    </w:p>
    <w:p w:rsidR="00112D41" w:rsidRPr="00D60870" w:rsidRDefault="00112D41" w:rsidP="00A41DAC">
      <w:pPr>
        <w:spacing w:before="100" w:beforeAutospacing="1" w:after="100" w:afterAutospacing="1"/>
        <w:ind w:left="1134" w:right="709"/>
        <w:jc w:val="both"/>
        <w:rPr>
          <w:rFonts w:ascii="Palatino Linotype" w:hAnsi="Palatino Linotype"/>
          <w:i/>
          <w:sz w:val="22"/>
          <w:szCs w:val="22"/>
        </w:rPr>
      </w:pPr>
      <w:r w:rsidRPr="00D60870">
        <w:rPr>
          <w:rFonts w:ascii="Palatino Linotype" w:hAnsi="Palatino Linotype"/>
          <w:i/>
          <w:sz w:val="22"/>
          <w:szCs w:val="22"/>
        </w:rPr>
        <w:t xml:space="preserve">3. Seguro por fallecimiento. </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 xml:space="preserve">III. Créditos a corto, mediano y largo plazo. </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b/>
          <w:i/>
          <w:sz w:val="22"/>
          <w:szCs w:val="22"/>
          <w:u w:val="single"/>
        </w:rPr>
        <w:lastRenderedPageBreak/>
        <w:t>Son potestativas las prestaciones sociales, culturales y asistenciales</w:t>
      </w:r>
      <w:r w:rsidRPr="00D60870">
        <w:rPr>
          <w:rFonts w:ascii="Palatino Linotype" w:hAnsi="Palatino Linotype"/>
          <w:i/>
          <w:sz w:val="22"/>
          <w:szCs w:val="22"/>
        </w:rPr>
        <w:t xml:space="preserve"> y están sujetas a las cuotas y aportaciones que para tal efecto determine el Consejo Directivo, de acuerdo a lo señalado en Titulo IV.</w:t>
      </w:r>
    </w:p>
    <w:p w:rsidR="00112D41" w:rsidRPr="00D60870" w:rsidRDefault="00112D41" w:rsidP="00A41DAC">
      <w:pPr>
        <w:spacing w:before="100" w:beforeAutospacing="1" w:after="100" w:afterAutospacing="1"/>
        <w:ind w:left="709" w:right="709"/>
        <w:jc w:val="center"/>
        <w:rPr>
          <w:rFonts w:ascii="Palatino Linotype" w:hAnsi="Palatino Linotype"/>
          <w:b/>
          <w:i/>
          <w:sz w:val="22"/>
          <w:szCs w:val="22"/>
        </w:rPr>
      </w:pPr>
      <w:r w:rsidRPr="00D60870">
        <w:rPr>
          <w:rFonts w:ascii="Palatino Linotype" w:hAnsi="Palatino Linotype"/>
          <w:b/>
          <w:i/>
          <w:sz w:val="22"/>
          <w:szCs w:val="22"/>
        </w:rPr>
        <w:t>CAPITULO IV</w:t>
      </w:r>
    </w:p>
    <w:p w:rsidR="00112D41" w:rsidRPr="00D60870" w:rsidRDefault="00112D41" w:rsidP="00A41DAC">
      <w:pPr>
        <w:spacing w:before="100" w:beforeAutospacing="1" w:after="100" w:afterAutospacing="1"/>
        <w:ind w:left="709" w:right="709"/>
        <w:jc w:val="center"/>
        <w:rPr>
          <w:rFonts w:ascii="Palatino Linotype" w:hAnsi="Palatino Linotype"/>
          <w:b/>
          <w:i/>
          <w:sz w:val="22"/>
          <w:szCs w:val="22"/>
        </w:rPr>
      </w:pPr>
      <w:r w:rsidRPr="00D60870">
        <w:rPr>
          <w:rFonts w:ascii="Palatino Linotype" w:hAnsi="Palatino Linotype"/>
          <w:b/>
          <w:i/>
          <w:sz w:val="22"/>
          <w:szCs w:val="22"/>
        </w:rPr>
        <w:t>DE LAS CUOTAS Y APORTACIONES</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b/>
          <w:i/>
          <w:sz w:val="22"/>
          <w:szCs w:val="22"/>
        </w:rPr>
        <w:t>Artículo 31</w:t>
      </w:r>
      <w:r w:rsidRPr="00D60870">
        <w:rPr>
          <w:rFonts w:ascii="Palatino Linotype" w:hAnsi="Palatino Linotype"/>
          <w:i/>
          <w:sz w:val="22"/>
          <w:szCs w:val="22"/>
        </w:rPr>
        <w:t>.- El cálculo del monto de las cuotas y aportaciones ordinarias se realizará sobre el sueldo sujeto a cotización de los servidores públicos.</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La base de cálculo para determinar las cuotas y aportaciones no podrá ser, en ningún caso, inferior al monto diario del salario mínimo, ni superior a 16 salarios mínimos.</w:t>
      </w:r>
    </w:p>
    <w:p w:rsidR="00112D41" w:rsidRPr="00D60870" w:rsidRDefault="00112D41" w:rsidP="00A41DAC">
      <w:pPr>
        <w:spacing w:before="100" w:beforeAutospacing="1" w:after="100" w:afterAutospacing="1"/>
        <w:ind w:left="709" w:right="709"/>
        <w:jc w:val="both"/>
        <w:rPr>
          <w:rFonts w:ascii="Palatino Linotype" w:hAnsi="Palatino Linotype"/>
          <w:b/>
          <w:i/>
          <w:sz w:val="22"/>
          <w:szCs w:val="22"/>
          <w:u w:val="single"/>
        </w:rPr>
      </w:pPr>
      <w:r w:rsidRPr="00D60870">
        <w:rPr>
          <w:rFonts w:ascii="Palatino Linotype" w:hAnsi="Palatino Linotype"/>
          <w:b/>
          <w:i/>
          <w:sz w:val="22"/>
          <w:szCs w:val="22"/>
          <w:u w:val="single"/>
        </w:rPr>
        <w:t>Artículo 32.- Las cuotas obligatorias que deberán cubrir los servidores públicos al Instituto, serán las siguientes:</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I. El 4.625% del sueldo sujeto a cotización, para cubrir las prestaciones de servicios de salud;</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II. El 7.50% del sueldo sujeto a cotización, para cubrir el financiamiento de pensiones, de la siguiente manera:</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a. 6.10% para el fondo del sistema solidario de reparto.</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b. 1.40% para el sistema de capitalización individual.</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III. Las que determine anualmente el Consejo Directivo para otras prestaciones, señaladas en el Título IV.</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b/>
          <w:i/>
          <w:sz w:val="22"/>
          <w:szCs w:val="22"/>
        </w:rPr>
        <w:t>Artículo 33</w:t>
      </w:r>
      <w:r w:rsidRPr="00D60870">
        <w:rPr>
          <w:rFonts w:ascii="Palatino Linotype" w:hAnsi="Palatino Linotype"/>
          <w:i/>
          <w:sz w:val="22"/>
          <w:szCs w:val="22"/>
        </w:rPr>
        <w:t>.- La cuota obligatoria que deberán enterar los pensionados y pensionistas al Instituto, será del 6.0% del monto de la pensión que disfruten y se destinará a cubrir las prestaciones de servicios de salud.</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b/>
          <w:i/>
          <w:sz w:val="22"/>
          <w:szCs w:val="22"/>
        </w:rPr>
        <w:t>Artículo 34</w:t>
      </w:r>
      <w:r w:rsidRPr="00D60870">
        <w:rPr>
          <w:rFonts w:ascii="Palatino Linotype" w:hAnsi="Palatino Linotype"/>
          <w:i/>
          <w:sz w:val="22"/>
          <w:szCs w:val="22"/>
        </w:rPr>
        <w:t>.- Las aportaciones que deberán cubrir obligatoriamente las instituciones públicas serán las siguientes:</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I. El 10% del sueldo sujeto a cotización, para cubrir las prestaciones de servicios de salud;</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II. El 9.27% del sueldo sujeto a cotización, para cubrir el financiamiento de pensiones, de la siguiente manera:</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lastRenderedPageBreak/>
        <w:t>a. 7.42% para el fondo del sistema solidario de reparto.</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b. 1.85% para el sistema de capitalización individual.</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III. Las que determine anualmente el Consejo Directivo para otras prestaciones, señaladas en el Título IV;</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IV. El 0.875% para gastos de administración;</w:t>
      </w:r>
    </w:p>
    <w:p w:rsidR="00112D41" w:rsidRPr="00D60870" w:rsidRDefault="00112D41" w:rsidP="00A41DAC">
      <w:pPr>
        <w:spacing w:before="100" w:beforeAutospacing="1" w:after="100" w:afterAutospacing="1"/>
        <w:ind w:left="709" w:right="709"/>
        <w:jc w:val="both"/>
        <w:rPr>
          <w:rFonts w:ascii="Palatino Linotype" w:hAnsi="Palatino Linotype"/>
          <w:i/>
          <w:sz w:val="22"/>
          <w:szCs w:val="22"/>
        </w:rPr>
      </w:pPr>
      <w:r w:rsidRPr="00D60870">
        <w:rPr>
          <w:rFonts w:ascii="Palatino Linotype" w:hAnsi="Palatino Linotype"/>
          <w:i/>
          <w:sz w:val="22"/>
          <w:szCs w:val="22"/>
        </w:rPr>
        <w:t>V. Las que se generen a cargo de las Instituciones públicas por concepto de riesgos de trabajo.</w:t>
      </w:r>
    </w:p>
    <w:p w:rsidR="00112D41" w:rsidRPr="00D60870" w:rsidRDefault="00112D41" w:rsidP="00A41DAC">
      <w:pPr>
        <w:spacing w:before="100" w:beforeAutospacing="1" w:after="100" w:afterAutospacing="1"/>
        <w:ind w:left="709" w:right="709"/>
        <w:jc w:val="both"/>
        <w:rPr>
          <w:rFonts w:ascii="Palatino Linotype" w:hAnsi="Palatino Linotype"/>
          <w:sz w:val="22"/>
          <w:szCs w:val="22"/>
        </w:rPr>
      </w:pPr>
      <w:r w:rsidRPr="00D60870">
        <w:rPr>
          <w:rFonts w:ascii="Palatino Linotype" w:hAnsi="Palatino Linotype"/>
          <w:b/>
          <w:i/>
          <w:sz w:val="22"/>
          <w:szCs w:val="22"/>
        </w:rPr>
        <w:t>Artículo 35.-</w:t>
      </w:r>
      <w:r w:rsidRPr="00D60870">
        <w:rPr>
          <w:rFonts w:ascii="Palatino Linotype" w:hAnsi="Palatino Linotype"/>
          <w:i/>
          <w:sz w:val="22"/>
          <w:szCs w:val="22"/>
        </w:rPr>
        <w:t xml:space="preserve"> </w:t>
      </w:r>
      <w:r w:rsidRPr="00D60870">
        <w:rPr>
          <w:rFonts w:ascii="Palatino Linotype" w:hAnsi="Palatino Linotype"/>
          <w:b/>
          <w:i/>
          <w:sz w:val="22"/>
          <w:szCs w:val="22"/>
          <w:u w:val="single"/>
        </w:rPr>
        <w:t>Las instituciones públicas deberán enterar al Instituto el importe de las cuotas retenidas quincenalmente a los servidores públicos, así como el de las aportaciones que les correspondan, dentro de los cinco días siguientes al de la fecha en que efectúen la retención.</w:t>
      </w:r>
      <w:r w:rsidRPr="00D60870">
        <w:rPr>
          <w:rFonts w:ascii="Palatino Linotype" w:hAnsi="Palatino Linotype"/>
          <w:i/>
          <w:sz w:val="22"/>
          <w:szCs w:val="22"/>
        </w:rPr>
        <w:t xml:space="preserve"> En el mismo plazo, deberán enterar el importe de los descuentos que por créditos u otros conceptos que ordene el propio Instituto, en cumplimiento de lo dispuesto por esta ley.</w:t>
      </w:r>
      <w:r w:rsidRPr="00D60870">
        <w:rPr>
          <w:rFonts w:ascii="Palatino Linotype" w:hAnsi="Palatino Linotype"/>
          <w:i/>
          <w:sz w:val="22"/>
          <w:szCs w:val="22"/>
        </w:rPr>
        <w:cr/>
      </w:r>
      <w:r w:rsidRPr="00D60870">
        <w:rPr>
          <w:rFonts w:ascii="Palatino Linotype" w:hAnsi="Palatino Linotype"/>
          <w:sz w:val="22"/>
          <w:szCs w:val="22"/>
        </w:rPr>
        <w:t>(Énfasis añadido)</w:t>
      </w:r>
    </w:p>
    <w:p w:rsidR="00112D41" w:rsidRPr="00D60870" w:rsidRDefault="00112D41" w:rsidP="00304ECB">
      <w:pPr>
        <w:spacing w:before="100" w:beforeAutospacing="1" w:after="100" w:afterAutospacing="1" w:line="360" w:lineRule="auto"/>
        <w:jc w:val="both"/>
        <w:rPr>
          <w:rFonts w:ascii="Palatino Linotype" w:hAnsi="Palatino Linotype" w:cs="Arial"/>
          <w:lang w:eastAsia="es-MX"/>
        </w:rPr>
      </w:pPr>
      <w:r w:rsidRPr="00D60870">
        <w:rPr>
          <w:rFonts w:ascii="Palatino Linotype" w:hAnsi="Palatino Linotype" w:cs="Arial"/>
        </w:rPr>
        <w:t>Del mismo modo, resulta importante citar el</w:t>
      </w:r>
      <w:r w:rsidRPr="00D60870">
        <w:rPr>
          <w:rFonts w:ascii="Palatino Linotype" w:hAnsi="Palatino Linotype" w:cs="Arial"/>
          <w:lang w:eastAsia="es-MX"/>
        </w:rPr>
        <w:t xml:space="preserve"> </w:t>
      </w:r>
      <w:r w:rsidRPr="00D60870">
        <w:rPr>
          <w:rFonts w:ascii="Palatino Linotype" w:hAnsi="Palatino Linotype" w:cs="Arial"/>
        </w:rPr>
        <w:t>artículo 84 de la Ley del Trabajo de los Servidores Públicos del Estado y Municipios, que señala:</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rPr>
      </w:pPr>
      <w:r w:rsidRPr="00D60870">
        <w:rPr>
          <w:rFonts w:ascii="Palatino Linotype" w:hAnsi="Palatino Linotype" w:cs="Arial"/>
          <w:bCs/>
          <w:i/>
          <w:noProof/>
          <w:sz w:val="22"/>
          <w:szCs w:val="22"/>
        </w:rPr>
        <w:t>“</w:t>
      </w:r>
      <w:r w:rsidRPr="00D60870">
        <w:rPr>
          <w:rFonts w:ascii="Palatino Linotype" w:hAnsi="Palatino Linotype" w:cs="Arial"/>
          <w:b/>
          <w:bCs/>
          <w:i/>
          <w:noProof/>
          <w:sz w:val="22"/>
          <w:szCs w:val="22"/>
        </w:rPr>
        <w:t>ARTICULO 84. Sólo podrán hacerse retenciones, descuentos o deducciones al sueldo de los servidores públicos por concepto de:</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D60870">
        <w:rPr>
          <w:rFonts w:ascii="Palatino Linotype" w:hAnsi="Palatino Linotype" w:cs="Arial"/>
          <w:bCs/>
          <w:i/>
          <w:noProof/>
          <w:sz w:val="22"/>
          <w:szCs w:val="22"/>
        </w:rPr>
        <w:t xml:space="preserve">I. </w:t>
      </w:r>
      <w:r w:rsidRPr="00D60870">
        <w:rPr>
          <w:rFonts w:ascii="Palatino Linotype" w:hAnsi="Palatino Linotype" w:cs="Arial"/>
          <w:i/>
          <w:sz w:val="22"/>
          <w:szCs w:val="22"/>
          <w:lang w:eastAsia="es-MX"/>
        </w:rPr>
        <w:t>Gravámenes fiscales relacionados con el sueldo;</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D60870">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D60870">
        <w:rPr>
          <w:rFonts w:ascii="Palatino Linotype" w:hAnsi="Palatino Linotype" w:cs="Arial"/>
          <w:i/>
          <w:sz w:val="22"/>
          <w:szCs w:val="22"/>
          <w:lang w:eastAsia="es-MX"/>
        </w:rPr>
        <w:t>III. Cuotas sindicales</w:t>
      </w:r>
      <w:r w:rsidRPr="00D60870">
        <w:rPr>
          <w:rFonts w:ascii="Palatino Linotype" w:hAnsi="Palatino Linotype" w:cs="Arial"/>
          <w:bCs/>
          <w:i/>
          <w:noProof/>
          <w:sz w:val="22"/>
          <w:szCs w:val="22"/>
        </w:rPr>
        <w:t>;</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D60870">
        <w:rPr>
          <w:rFonts w:ascii="Palatino Linotype" w:hAnsi="Palatino Linotype" w:cs="Arial"/>
          <w:bCs/>
          <w:i/>
          <w:noProof/>
          <w:sz w:val="22"/>
          <w:szCs w:val="22"/>
        </w:rPr>
        <w:t xml:space="preserve">IV. Cuotas de </w:t>
      </w:r>
      <w:r w:rsidRPr="00D60870">
        <w:rPr>
          <w:rFonts w:ascii="Palatino Linotype" w:hAnsi="Palatino Linotype" w:cs="Arial"/>
          <w:i/>
          <w:sz w:val="22"/>
          <w:szCs w:val="22"/>
          <w:lang w:eastAsia="es-MX"/>
        </w:rPr>
        <w:t>aportación</w:t>
      </w:r>
      <w:r w:rsidRPr="00D60870">
        <w:rPr>
          <w:rFonts w:ascii="Palatino Linotype" w:hAnsi="Palatino Linotype" w:cs="Arial"/>
          <w:bCs/>
          <w:i/>
          <w:noProof/>
          <w:sz w:val="22"/>
          <w:szCs w:val="22"/>
        </w:rPr>
        <w:t xml:space="preserve"> a fondos para la constitución de cooperativas y de cajas de ahorro, </w:t>
      </w:r>
      <w:r w:rsidRPr="00D60870">
        <w:rPr>
          <w:rFonts w:ascii="Palatino Linotype" w:hAnsi="Palatino Linotype" w:cs="Arial"/>
          <w:i/>
          <w:sz w:val="22"/>
          <w:szCs w:val="22"/>
          <w:lang w:eastAsia="es-MX"/>
        </w:rPr>
        <w:t>siempre</w:t>
      </w:r>
      <w:r w:rsidRPr="00D60870">
        <w:rPr>
          <w:rFonts w:ascii="Palatino Linotype" w:hAnsi="Palatino Linotype" w:cs="Arial"/>
          <w:bCs/>
          <w:i/>
          <w:noProof/>
          <w:sz w:val="22"/>
          <w:szCs w:val="22"/>
        </w:rPr>
        <w:t xml:space="preserve"> que el servidor público hubiese manifestado previamente, de manera expresa, su conformidad;</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u w:val="single"/>
        </w:rPr>
      </w:pPr>
      <w:r w:rsidRPr="00D60870">
        <w:rPr>
          <w:rFonts w:ascii="Palatino Linotype" w:hAnsi="Palatino Linotype" w:cs="Arial"/>
          <w:b/>
          <w:bCs/>
          <w:i/>
          <w:noProof/>
          <w:sz w:val="22"/>
          <w:szCs w:val="22"/>
          <w:u w:val="single"/>
        </w:rPr>
        <w:lastRenderedPageBreak/>
        <w:t xml:space="preserve">V. Descuentos ordenados por el Instituto de Seguridad Social del Estado de México y </w:t>
      </w:r>
      <w:r w:rsidRPr="00D60870">
        <w:rPr>
          <w:rFonts w:ascii="Palatino Linotype" w:hAnsi="Palatino Linotype" w:cs="Arial"/>
          <w:b/>
          <w:i/>
          <w:sz w:val="22"/>
          <w:szCs w:val="22"/>
          <w:u w:val="single"/>
          <w:lang w:eastAsia="es-MX"/>
        </w:rPr>
        <w:t>Municipios</w:t>
      </w:r>
      <w:r w:rsidRPr="00D60870">
        <w:rPr>
          <w:rFonts w:ascii="Palatino Linotype" w:hAnsi="Palatino Linotype" w:cs="Arial"/>
          <w:b/>
          <w:bCs/>
          <w:i/>
          <w:noProof/>
          <w:sz w:val="22"/>
          <w:szCs w:val="22"/>
          <w:u w:val="single"/>
        </w:rPr>
        <w:t>, con motivo de cuotas y obligaciones contraídas con éste por los servidores públicos;</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D60870">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D60870">
        <w:rPr>
          <w:rFonts w:ascii="Palatino Linotype" w:hAnsi="Palatino Linotype" w:cs="Arial"/>
          <w:bCs/>
          <w:i/>
          <w:noProof/>
          <w:sz w:val="22"/>
          <w:szCs w:val="22"/>
        </w:rPr>
        <w:t xml:space="preserve">VII. Faltas de </w:t>
      </w:r>
      <w:r w:rsidRPr="00D60870">
        <w:rPr>
          <w:rFonts w:ascii="Palatino Linotype" w:hAnsi="Palatino Linotype" w:cs="Arial"/>
          <w:i/>
          <w:sz w:val="22"/>
          <w:szCs w:val="22"/>
          <w:lang w:eastAsia="es-MX"/>
        </w:rPr>
        <w:t>puntualidad</w:t>
      </w:r>
      <w:r w:rsidRPr="00D60870">
        <w:rPr>
          <w:rFonts w:ascii="Palatino Linotype" w:hAnsi="Palatino Linotype" w:cs="Arial"/>
          <w:bCs/>
          <w:i/>
          <w:noProof/>
          <w:sz w:val="22"/>
          <w:szCs w:val="22"/>
        </w:rPr>
        <w:t xml:space="preserve"> o </w:t>
      </w:r>
      <w:r w:rsidRPr="00D60870">
        <w:rPr>
          <w:rFonts w:ascii="Palatino Linotype" w:hAnsi="Palatino Linotype" w:cs="Arial"/>
          <w:i/>
          <w:sz w:val="22"/>
          <w:szCs w:val="22"/>
          <w:lang w:eastAsia="es-MX"/>
        </w:rPr>
        <w:t>de</w:t>
      </w:r>
      <w:r w:rsidRPr="00D60870">
        <w:rPr>
          <w:rFonts w:ascii="Palatino Linotype" w:hAnsi="Palatino Linotype" w:cs="Arial"/>
          <w:bCs/>
          <w:i/>
          <w:noProof/>
          <w:sz w:val="22"/>
          <w:szCs w:val="22"/>
        </w:rPr>
        <w:t xml:space="preserve"> asistencia injustificadas;</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D60870">
        <w:rPr>
          <w:rFonts w:ascii="Palatino Linotype" w:hAnsi="Palatino Linotype" w:cs="Arial"/>
          <w:bCs/>
          <w:i/>
          <w:noProof/>
          <w:sz w:val="22"/>
          <w:szCs w:val="22"/>
        </w:rPr>
        <w:t>VIII. Pensiones alimenticias ordenadas por la autoridad judicial; o</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D60870">
        <w:rPr>
          <w:rFonts w:ascii="Palatino Linotype" w:hAnsi="Palatino Linotype" w:cs="Arial"/>
          <w:bCs/>
          <w:i/>
          <w:noProof/>
          <w:sz w:val="22"/>
          <w:szCs w:val="22"/>
        </w:rPr>
        <w:t>IX. Cualquier otro convenido con instituciones de servicios y aceptado por el servidor público.</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D60870">
        <w:rPr>
          <w:rFonts w:ascii="Palatino Linotype" w:hAnsi="Palatino Linotype" w:cs="Arial"/>
          <w:bCs/>
          <w:i/>
          <w:noProof/>
          <w:sz w:val="22"/>
          <w:szCs w:val="22"/>
        </w:rPr>
        <w:t xml:space="preserve">El monto total de las retenciones, descuentos o deducciones no podrá exceder del 30% de la remuneración total, </w:t>
      </w:r>
      <w:r w:rsidRPr="00D60870">
        <w:rPr>
          <w:rFonts w:ascii="Palatino Linotype" w:hAnsi="Palatino Linotype" w:cs="Arial"/>
          <w:i/>
          <w:sz w:val="22"/>
          <w:szCs w:val="22"/>
          <w:lang w:eastAsia="es-MX"/>
        </w:rPr>
        <w:t>excepto</w:t>
      </w:r>
      <w:r w:rsidRPr="00D60870">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60870">
        <w:rPr>
          <w:rFonts w:ascii="Palatino Linotype" w:hAnsi="Palatino Linotype" w:cs="Arial"/>
          <w:i/>
          <w:sz w:val="22"/>
          <w:szCs w:val="22"/>
          <w:lang w:eastAsia="es-MX"/>
        </w:rPr>
        <w:t>ajustará</w:t>
      </w:r>
      <w:r w:rsidRPr="00D60870">
        <w:rPr>
          <w:rFonts w:ascii="Palatino Linotype" w:hAnsi="Palatino Linotype" w:cs="Arial"/>
          <w:bCs/>
          <w:i/>
          <w:noProof/>
          <w:sz w:val="22"/>
          <w:szCs w:val="22"/>
        </w:rPr>
        <w:t xml:space="preserve"> a lo determinado por la autoridad judicial.” </w:t>
      </w:r>
    </w:p>
    <w:p w:rsidR="00112D41" w:rsidRPr="00D60870" w:rsidRDefault="00112D41" w:rsidP="00A41DAC">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D60870">
        <w:rPr>
          <w:rFonts w:ascii="Palatino Linotype" w:hAnsi="Palatino Linotype" w:cs="Arial"/>
          <w:sz w:val="22"/>
          <w:szCs w:val="22"/>
        </w:rPr>
        <w:t>(Énfasis añadido)</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Derivado de lo anterior, la legislación laboral y en materia de seguridad social establecen claramente cuáles son esos descuentos o gravámenes que directamente se relacionan con las obligaciones adquiridas como servidores públicos, entre los que se encuentran la información requerida por el particular; por lo que, se refiere a los descuentos ordenados por el ISSEMYM, con motivo de cuotas de servidores públicos.</w:t>
      </w:r>
    </w:p>
    <w:p w:rsidR="00112D41" w:rsidRPr="00D60870" w:rsidRDefault="0016420B"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Es así como</w:t>
      </w:r>
      <w:r w:rsidR="00E22E59" w:rsidRPr="00D60870">
        <w:rPr>
          <w:rFonts w:ascii="Palatino Linotype" w:hAnsi="Palatino Linotype" w:cs="Arial"/>
        </w:rPr>
        <w:t xml:space="preserve">, resulta dable ordenar, previa </w:t>
      </w:r>
      <w:r w:rsidR="00E22E59" w:rsidRPr="00D60870">
        <w:rPr>
          <w:rFonts w:ascii="Palatino Linotype" w:hAnsi="Palatino Linotype" w:cs="Arial"/>
          <w:b/>
        </w:rPr>
        <w:t>búsqueda exhaustiva y razonable</w:t>
      </w:r>
      <w:r w:rsidR="00E22E59" w:rsidRPr="00D60870">
        <w:rPr>
          <w:rFonts w:ascii="Palatino Linotype" w:hAnsi="Palatino Linotype" w:cs="Arial"/>
        </w:rPr>
        <w:t xml:space="preserve">, </w:t>
      </w:r>
      <w:r w:rsidR="00112D41" w:rsidRPr="00D60870">
        <w:rPr>
          <w:rFonts w:ascii="Palatino Linotype" w:hAnsi="Palatino Linotype" w:cs="Arial"/>
        </w:rPr>
        <w:t xml:space="preserve">la entrega del documento o documentos en donde conste el número de cuenta y el banco en donde se encuentra el dinero de las retenciones efectuadas a los servidores públicos, </w:t>
      </w:r>
      <w:r w:rsidR="00112D41" w:rsidRPr="00D60870">
        <w:rPr>
          <w:rFonts w:ascii="Palatino Linotype" w:hAnsi="Palatino Linotype" w:cs="Arial"/>
        </w:rPr>
        <w:lastRenderedPageBreak/>
        <w:t xml:space="preserve">por concepto de seguridad social de los años del 2016, 2017 y de enero al mes de agosto de 2018, de ser procedente en </w:t>
      </w:r>
      <w:r w:rsidR="00112D41" w:rsidRPr="00D60870">
        <w:rPr>
          <w:rFonts w:ascii="Palatino Linotype" w:hAnsi="Palatino Linotype" w:cs="Arial"/>
          <w:b/>
        </w:rPr>
        <w:t>versión pública</w:t>
      </w:r>
      <w:r w:rsidR="00112D41" w:rsidRPr="00D60870">
        <w:rPr>
          <w:rFonts w:ascii="Palatino Linotype" w:hAnsi="Palatino Linotype" w:cs="Arial"/>
        </w:rPr>
        <w:t>.</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 xml:space="preserve">Asimismo, se precisa que, en caso de no contar con la información solicitada, </w:t>
      </w:r>
      <w:r w:rsidRPr="00D60870">
        <w:rPr>
          <w:rFonts w:ascii="Palatino Linotype" w:hAnsi="Palatino Linotype" w:cs="Arial"/>
          <w:b/>
        </w:rPr>
        <w:t>EL SUJETO OBLIGADO</w:t>
      </w:r>
      <w:r w:rsidRPr="00D60870">
        <w:rPr>
          <w:rFonts w:ascii="Palatino Linotype" w:hAnsi="Palatino Linotype" w:cs="Arial"/>
        </w:rPr>
        <w:t xml:space="preserve"> deberá emitir el Acuerdo de Declaratoria de Inexistencia, conforme a los requisitos legales</w:t>
      </w:r>
      <w:r w:rsidR="00E22E59" w:rsidRPr="00D60870">
        <w:rPr>
          <w:rFonts w:ascii="Palatino Linotype" w:hAnsi="Palatino Linotype" w:cs="Arial"/>
        </w:rPr>
        <w:t>,</w:t>
      </w:r>
      <w:r w:rsidRPr="00D60870">
        <w:rPr>
          <w:rFonts w:ascii="Palatino Linotype" w:hAnsi="Palatino Linotype" w:cs="Arial"/>
        </w:rPr>
        <w:t xml:space="preserve"> </w:t>
      </w:r>
      <w:r w:rsidR="00E22E59" w:rsidRPr="00D60870">
        <w:rPr>
          <w:rFonts w:ascii="Palatino Linotype" w:hAnsi="Palatino Linotype" w:cs="Arial"/>
        </w:rPr>
        <w:t>ya referidos con antelación, previstos en los numerales 19, 169 y 170 de la Ley de la Materia</w:t>
      </w:r>
      <w:r w:rsidR="0016420B" w:rsidRPr="00D60870">
        <w:rPr>
          <w:rFonts w:ascii="Palatino Linotype" w:hAnsi="Palatino Linotype" w:cs="Arial"/>
        </w:rPr>
        <w:t xml:space="preserve">, puesto que la información debe existir al referirse a facultades, competencias y funciones aplicables al </w:t>
      </w:r>
      <w:r w:rsidR="0016420B" w:rsidRPr="00D60870">
        <w:rPr>
          <w:rFonts w:ascii="Palatino Linotype" w:hAnsi="Palatino Linotype" w:cs="Arial"/>
          <w:b/>
        </w:rPr>
        <w:t>SUJETO OBLIGADO</w:t>
      </w:r>
      <w:r w:rsidRPr="00D60870">
        <w:rPr>
          <w:rFonts w:ascii="Palatino Linotype" w:hAnsi="Palatino Linotype" w:cs="Arial"/>
          <w:b/>
        </w:rPr>
        <w:t>.</w:t>
      </w:r>
    </w:p>
    <w:p w:rsidR="00112D41" w:rsidRPr="00D60870" w:rsidRDefault="00112D41" w:rsidP="00304ECB">
      <w:pPr>
        <w:autoSpaceDE w:val="0"/>
        <w:autoSpaceDN w:val="0"/>
        <w:adjustRightInd w:val="0"/>
        <w:spacing w:before="100" w:beforeAutospacing="1" w:after="100" w:afterAutospacing="1" w:line="360" w:lineRule="auto"/>
        <w:ind w:right="50"/>
        <w:jc w:val="both"/>
        <w:rPr>
          <w:rFonts w:ascii="Palatino Linotype" w:hAnsi="Palatino Linotype" w:cs="Arial"/>
          <w:bCs/>
        </w:rPr>
      </w:pPr>
      <w:r w:rsidRPr="00D60870">
        <w:rPr>
          <w:rFonts w:ascii="Palatino Linotype" w:hAnsi="Palatino Linotype" w:cs="Arial"/>
          <w:bC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12D41" w:rsidRPr="00D60870" w:rsidRDefault="00112D41" w:rsidP="00304ECB">
      <w:pPr>
        <w:autoSpaceDE w:val="0"/>
        <w:autoSpaceDN w:val="0"/>
        <w:adjustRightInd w:val="0"/>
        <w:spacing w:before="100" w:beforeAutospacing="1" w:after="100" w:afterAutospacing="1" w:line="360" w:lineRule="auto"/>
        <w:ind w:right="50"/>
        <w:jc w:val="both"/>
        <w:rPr>
          <w:rFonts w:ascii="Palatino Linotype" w:hAnsi="Palatino Linotype" w:cs="Arial"/>
        </w:rPr>
      </w:pPr>
      <w:r w:rsidRPr="00D60870">
        <w:rPr>
          <w:rFonts w:ascii="Palatino Linotype" w:hAnsi="Palatino Linotype" w:cs="Arial"/>
          <w:bCs/>
        </w:rPr>
        <w:t>A este respecto, los</w:t>
      </w:r>
      <w:r w:rsidRPr="00D60870">
        <w:rPr>
          <w:rFonts w:ascii="Palatino Linotype" w:hAnsi="Palatino Linotype" w:cs="Arial"/>
        </w:rPr>
        <w:t xml:space="preserve"> artículos 3, fracciones IX, XX, XXI y XLV; 51 y 52 de la Ley de Transparencia y Acceso a la Información Pública del Estado de México y Municipios establecen:</w:t>
      </w:r>
    </w:p>
    <w:p w:rsidR="00112D41" w:rsidRPr="00D60870" w:rsidRDefault="00112D41" w:rsidP="00A41DAC">
      <w:pPr>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cs="Arial"/>
          <w:b/>
          <w:bCs/>
          <w:i/>
          <w:noProof/>
          <w:sz w:val="22"/>
          <w:szCs w:val="22"/>
        </w:rPr>
        <w:t>“</w:t>
      </w:r>
      <w:r w:rsidRPr="00D60870">
        <w:rPr>
          <w:rFonts w:ascii="Palatino Linotype" w:hAnsi="Palatino Linotype" w:cs="Arial"/>
          <w:b/>
          <w:bCs/>
          <w:i/>
          <w:sz w:val="22"/>
          <w:szCs w:val="22"/>
        </w:rPr>
        <w:t xml:space="preserve">Artículo 3. </w:t>
      </w:r>
      <w:r w:rsidRPr="00D60870">
        <w:rPr>
          <w:rFonts w:ascii="Palatino Linotype" w:hAnsi="Palatino Linotype"/>
          <w:i/>
          <w:sz w:val="22"/>
          <w:szCs w:val="22"/>
        </w:rPr>
        <w:t xml:space="preserve">Para los efectos de la presente Ley se entenderá por: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IX.</w:t>
      </w:r>
      <w:r w:rsidRPr="00D60870">
        <w:rPr>
          <w:rFonts w:ascii="Palatino Linotype" w:hAnsi="Palatino Linotype" w:cs="Arial"/>
          <w:i/>
          <w:sz w:val="22"/>
          <w:szCs w:val="22"/>
        </w:rPr>
        <w:t xml:space="preserve"> </w:t>
      </w:r>
      <w:r w:rsidRPr="00D60870">
        <w:rPr>
          <w:rFonts w:ascii="Palatino Linotype" w:hAnsi="Palatino Linotype" w:cs="Arial"/>
          <w:b/>
          <w:i/>
          <w:sz w:val="22"/>
          <w:szCs w:val="22"/>
        </w:rPr>
        <w:t xml:space="preserve">Datos personales: </w:t>
      </w:r>
      <w:r w:rsidRPr="00D60870">
        <w:rPr>
          <w:rFonts w:ascii="Palatino Linotype" w:hAnsi="Palatino Linotype" w:cs="Arial"/>
          <w:i/>
          <w:sz w:val="22"/>
          <w:szCs w:val="22"/>
        </w:rPr>
        <w:t xml:space="preserve">La información concerniente a una persona, identificada o identificable según lo dispuesto por la Ley de </w:t>
      </w:r>
      <w:r w:rsidRPr="00D60870">
        <w:rPr>
          <w:rFonts w:ascii="Palatino Linotype" w:hAnsi="Palatino Linotype"/>
          <w:i/>
          <w:sz w:val="22"/>
          <w:szCs w:val="22"/>
        </w:rPr>
        <w:t>Protección</w:t>
      </w:r>
      <w:r w:rsidRPr="00D60870">
        <w:rPr>
          <w:rFonts w:ascii="Palatino Linotype" w:hAnsi="Palatino Linotype" w:cs="Arial"/>
          <w:i/>
          <w:sz w:val="22"/>
          <w:szCs w:val="22"/>
        </w:rPr>
        <w:t xml:space="preserve"> de Datos Personales del Estado de México;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XX.</w:t>
      </w:r>
      <w:r w:rsidRPr="00D60870">
        <w:rPr>
          <w:rFonts w:ascii="Palatino Linotype" w:hAnsi="Palatino Linotype" w:cs="Arial"/>
          <w:i/>
          <w:sz w:val="22"/>
          <w:szCs w:val="22"/>
        </w:rPr>
        <w:t xml:space="preserve"> </w:t>
      </w:r>
      <w:r w:rsidRPr="00D60870">
        <w:rPr>
          <w:rFonts w:ascii="Palatino Linotype" w:hAnsi="Palatino Linotype" w:cs="Arial"/>
          <w:b/>
          <w:i/>
          <w:sz w:val="22"/>
          <w:szCs w:val="22"/>
        </w:rPr>
        <w:t>Información clasificada:</w:t>
      </w:r>
      <w:r w:rsidRPr="00D60870">
        <w:rPr>
          <w:rFonts w:ascii="Palatino Linotype" w:hAnsi="Palatino Linotype" w:cs="Arial"/>
          <w:i/>
          <w:sz w:val="22"/>
          <w:szCs w:val="22"/>
        </w:rPr>
        <w:t xml:space="preserve"> Aquella considerada por la presente Ley como reservada o confidencial;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XXI.</w:t>
      </w:r>
      <w:r w:rsidRPr="00D60870">
        <w:rPr>
          <w:rFonts w:ascii="Palatino Linotype" w:hAnsi="Palatino Linotype" w:cs="Arial"/>
          <w:i/>
          <w:sz w:val="22"/>
          <w:szCs w:val="22"/>
        </w:rPr>
        <w:t xml:space="preserve"> </w:t>
      </w:r>
      <w:r w:rsidRPr="00D60870">
        <w:rPr>
          <w:rFonts w:ascii="Palatino Linotype" w:hAnsi="Palatino Linotype" w:cs="Arial"/>
          <w:b/>
          <w:i/>
          <w:sz w:val="22"/>
          <w:szCs w:val="22"/>
        </w:rPr>
        <w:t>Información confidencial</w:t>
      </w:r>
      <w:r w:rsidRPr="00D6087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lastRenderedPageBreak/>
        <w:t>XLV. Versión pública:</w:t>
      </w:r>
      <w:r w:rsidRPr="00D60870">
        <w:rPr>
          <w:rFonts w:ascii="Palatino Linotype" w:hAnsi="Palatino Linotype" w:cs="Arial"/>
          <w:i/>
          <w:sz w:val="22"/>
          <w:szCs w:val="22"/>
        </w:rPr>
        <w:t xml:space="preserve"> Documento en el que se elimine, suprime o borra la información clasificada como reservada o confidencial para permitir su acceso.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Artículo 51.</w:t>
      </w:r>
      <w:r w:rsidRPr="00D6087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60870">
        <w:rPr>
          <w:rFonts w:ascii="Palatino Linotype" w:hAnsi="Palatino Linotype" w:cs="Arial"/>
          <w:b/>
          <w:i/>
          <w:sz w:val="22"/>
          <w:szCs w:val="22"/>
        </w:rPr>
        <w:t xml:space="preserve">y tendrá la responsabilidad de verificar en cada caso que la misma no sea confidencial o reservada. </w:t>
      </w:r>
      <w:r w:rsidRPr="00D6087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Artículo 52.</w:t>
      </w:r>
      <w:r w:rsidRPr="00D60870">
        <w:rPr>
          <w:rFonts w:ascii="Palatino Linotype" w:hAnsi="Palatino Linotype" w:cs="Arial"/>
          <w:i/>
          <w:sz w:val="22"/>
          <w:szCs w:val="22"/>
        </w:rPr>
        <w:t xml:space="preserve"> Las solicitudes de acceso a la información y las respuestas que se les dé, incluyendo, en su caso, </w:t>
      </w:r>
      <w:r w:rsidRPr="00D6087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60870">
        <w:rPr>
          <w:rFonts w:ascii="Palatino Linotype" w:hAnsi="Palatino Linotype" w:cs="Arial"/>
          <w:i/>
          <w:sz w:val="22"/>
          <w:szCs w:val="22"/>
        </w:rPr>
        <w:t>, siempre y cuando la resolución de referencia se someta a un proceso de disociación, es decir, no haga identificable al titular de tales datos personales.</w:t>
      </w:r>
      <w:r w:rsidRPr="00D60870">
        <w:rPr>
          <w:rFonts w:ascii="Palatino Linotype" w:hAnsi="Palatino Linotype" w:cs="Arial"/>
          <w:bCs/>
          <w:i/>
          <w:noProof/>
          <w:sz w:val="22"/>
          <w:szCs w:val="22"/>
        </w:rPr>
        <w:t>”</w:t>
      </w:r>
    </w:p>
    <w:p w:rsidR="00112D41" w:rsidRPr="00D60870" w:rsidRDefault="00112D41" w:rsidP="00A41DAC">
      <w:pPr>
        <w:spacing w:before="100" w:beforeAutospacing="1" w:after="100" w:afterAutospacing="1"/>
        <w:ind w:right="902" w:firstLine="708"/>
        <w:jc w:val="both"/>
        <w:rPr>
          <w:rFonts w:ascii="Palatino Linotype" w:hAnsi="Palatino Linotype" w:cs="Arial"/>
          <w:sz w:val="22"/>
          <w:szCs w:val="22"/>
        </w:rPr>
      </w:pPr>
      <w:r w:rsidRPr="00D60870">
        <w:rPr>
          <w:rFonts w:ascii="Palatino Linotype" w:hAnsi="Palatino Linotype" w:cs="Arial"/>
          <w:sz w:val="22"/>
          <w:szCs w:val="22"/>
        </w:rPr>
        <w:t>(Énfasis añadido)</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rsidR="00112D41" w:rsidRPr="00D60870" w:rsidRDefault="00112D41" w:rsidP="00A41DAC">
      <w:pPr>
        <w:spacing w:before="100" w:beforeAutospacing="1" w:after="100" w:afterAutospacing="1"/>
        <w:ind w:left="851" w:right="902"/>
        <w:jc w:val="both"/>
        <w:rPr>
          <w:rFonts w:ascii="Palatino Linotype" w:eastAsia="Arial Unicode MS" w:hAnsi="Palatino Linotype" w:cs="Arial"/>
          <w:i/>
          <w:sz w:val="22"/>
          <w:szCs w:val="22"/>
        </w:rPr>
      </w:pPr>
      <w:r w:rsidRPr="00D60870">
        <w:rPr>
          <w:rFonts w:ascii="Palatino Linotype" w:eastAsia="Arial Unicode MS" w:hAnsi="Palatino Linotype" w:cs="Arial"/>
          <w:b/>
          <w:i/>
          <w:sz w:val="22"/>
          <w:szCs w:val="22"/>
        </w:rPr>
        <w:t>“Artículo 22.</w:t>
      </w:r>
      <w:r w:rsidRPr="00D6087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112D41" w:rsidRPr="00D60870" w:rsidRDefault="00112D41" w:rsidP="00A41DAC">
      <w:pPr>
        <w:spacing w:before="100" w:beforeAutospacing="1" w:after="100" w:afterAutospacing="1"/>
        <w:ind w:left="851" w:right="902"/>
        <w:jc w:val="both"/>
        <w:rPr>
          <w:rFonts w:ascii="Palatino Linotype" w:eastAsia="Arial Unicode MS" w:hAnsi="Palatino Linotype" w:cs="Arial"/>
          <w:i/>
          <w:sz w:val="22"/>
          <w:szCs w:val="22"/>
        </w:rPr>
      </w:pPr>
      <w:r w:rsidRPr="00D60870">
        <w:rPr>
          <w:rFonts w:ascii="Palatino Linotype" w:eastAsia="Arial Unicode MS" w:hAnsi="Palatino Linotype" w:cs="Arial"/>
          <w:b/>
          <w:i/>
          <w:sz w:val="22"/>
          <w:szCs w:val="22"/>
        </w:rPr>
        <w:t>Artículo 38.</w:t>
      </w:r>
      <w:r w:rsidRPr="00D6087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w:t>
      </w:r>
      <w:r w:rsidRPr="00D60870">
        <w:rPr>
          <w:rFonts w:ascii="Palatino Linotype" w:eastAsia="Arial Unicode MS" w:hAnsi="Palatino Linotype" w:cs="Arial"/>
          <w:i/>
          <w:sz w:val="22"/>
          <w:szCs w:val="22"/>
        </w:rPr>
        <w:lastRenderedPageBreak/>
        <w:t>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60870">
        <w:rPr>
          <w:rFonts w:ascii="Palatino Linotype" w:eastAsia="Arial Unicode MS" w:hAnsi="Palatino Linotype" w:cs="Arial"/>
          <w:b/>
          <w:i/>
          <w:sz w:val="22"/>
          <w:szCs w:val="22"/>
        </w:rPr>
        <w:t>”</w:t>
      </w:r>
      <w:r w:rsidRPr="00D60870">
        <w:rPr>
          <w:rFonts w:ascii="Palatino Linotype" w:eastAsia="Arial Unicode MS" w:hAnsi="Palatino Linotype" w:cs="Arial"/>
          <w:i/>
          <w:sz w:val="22"/>
          <w:szCs w:val="22"/>
        </w:rPr>
        <w:t xml:space="preserve"> (Sic)</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E22E59" w:rsidRPr="00D60870">
        <w:rPr>
          <w:rFonts w:ascii="Palatino Linotype" w:hAnsi="Palatino Linotype" w:cs="Arial"/>
        </w:rPr>
        <w:t>,</w:t>
      </w:r>
      <w:r w:rsidRPr="00D60870">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D60870">
        <w:rPr>
          <w:rFonts w:ascii="Palatino Linotype" w:eastAsia="Arial Unicode MS" w:hAnsi="Palatino Linotype" w:cs="Arial"/>
        </w:rPr>
        <w:t xml:space="preserve"> que debe ser protegida por </w:t>
      </w:r>
      <w:r w:rsidRPr="00D60870">
        <w:rPr>
          <w:rFonts w:ascii="Palatino Linotype" w:eastAsia="Arial Unicode MS" w:hAnsi="Palatino Linotype" w:cs="Arial"/>
          <w:b/>
        </w:rPr>
        <w:t>EL SUJETO OBLIGADO,</w:t>
      </w:r>
      <w:r w:rsidRPr="00D60870">
        <w:rPr>
          <w:rFonts w:ascii="Palatino Linotype" w:eastAsia="Arial Unicode MS" w:hAnsi="Palatino Linotype" w:cs="Arial"/>
        </w:rPr>
        <w:t xml:space="preserve"> por lo </w:t>
      </w:r>
      <w:r w:rsidRPr="00D60870">
        <w:rPr>
          <w:rFonts w:ascii="Palatino Linotype" w:hAnsi="Palatino Linotype" w:cs="Arial"/>
        </w:rPr>
        <w:t>que todo dato personal susceptible de clasificación debe ser protegido.</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 xml:space="preserve">Se consideran datos personales susceptibles de ser clasificados, los referentes a: el nombre, domicilio, teléfono, Clave única de Registro de Población (CURP), Registro Federal de Contribuyentes (RFC), origen étnico o racial, características físicas, morales, emocionales, vida afectiva y familiar, correo electrónico, patrimonio, ideología, opiniones políticas, creencias, convicciones religiosas y filosóficas, estado de salud, huella digital, números o claves de seguridad social, entre otros. </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12D41" w:rsidRPr="00D60870" w:rsidRDefault="00112D41" w:rsidP="00304ECB">
      <w:pPr>
        <w:spacing w:before="100" w:beforeAutospacing="1" w:after="100" w:afterAutospacing="1" w:line="360" w:lineRule="auto"/>
        <w:jc w:val="both"/>
        <w:rPr>
          <w:rFonts w:ascii="Palatino Linotype" w:hAnsi="Palatino Linotype" w:cs="Arial"/>
          <w:lang w:val="es-ES_tradnl"/>
        </w:rPr>
      </w:pPr>
      <w:r w:rsidRPr="00D60870">
        <w:rPr>
          <w:rFonts w:ascii="Palatino Linotype" w:hAnsi="Palatino Linotype" w:cs="Arial"/>
          <w:lang w:val="es-ES_tradnl"/>
        </w:rPr>
        <w:t xml:space="preserve">Por ende, en el presente caso </w:t>
      </w:r>
      <w:r w:rsidRPr="00D60870">
        <w:rPr>
          <w:rFonts w:ascii="Palatino Linotype" w:hAnsi="Palatino Linotype" w:cs="Arial"/>
          <w:b/>
          <w:lang w:val="es-ES_tradnl"/>
        </w:rPr>
        <w:t>EL SUJETO OBLIGADO</w:t>
      </w:r>
      <w:r w:rsidRPr="00D60870">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D60870">
        <w:rPr>
          <w:rFonts w:ascii="Palatino Linotype" w:hAnsi="Palatino Linotype" w:cs="Arial"/>
        </w:rPr>
        <w:t>es</w:t>
      </w:r>
      <w:r w:rsidRPr="00D60870">
        <w:rPr>
          <w:rFonts w:ascii="Palatino Linotype" w:hAnsi="Palatino Linotype" w:cs="Arial"/>
          <w:lang w:val="es-ES_tradnl"/>
        </w:rPr>
        <w:t xml:space="preserve"> decir, mediante acuerdo debidamente fundado y motivado, de su Comité de Transparencia, en términos de los artículos 49 fracción VIII y 132</w:t>
      </w:r>
      <w:r w:rsidR="00E22E59" w:rsidRPr="00D60870">
        <w:rPr>
          <w:rFonts w:ascii="Palatino Linotype" w:hAnsi="Palatino Linotype" w:cs="Arial"/>
          <w:lang w:val="es-ES_tradnl"/>
        </w:rPr>
        <w:t>,</w:t>
      </w:r>
      <w:r w:rsidRPr="00D60870">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 xml:space="preserve">“Artículo 49. </w:t>
      </w:r>
      <w:r w:rsidRPr="00D60870">
        <w:rPr>
          <w:rFonts w:ascii="Palatino Linotype" w:hAnsi="Palatino Linotype" w:cs="Arial"/>
          <w:i/>
          <w:sz w:val="22"/>
          <w:szCs w:val="22"/>
        </w:rPr>
        <w:t>Los Comités de Transparencia tendrán las siguientes atribuciones:</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VIII.</w:t>
      </w:r>
      <w:r w:rsidRPr="00D60870">
        <w:rPr>
          <w:rFonts w:ascii="Palatino Linotype" w:hAnsi="Palatino Linotype" w:cs="Arial"/>
          <w:i/>
          <w:sz w:val="22"/>
          <w:szCs w:val="22"/>
        </w:rPr>
        <w:t xml:space="preserve"> Aprobar, modificar o revocar la clasificación de la información;</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Artículo 132.</w:t>
      </w:r>
      <w:r w:rsidRPr="00D60870">
        <w:rPr>
          <w:rFonts w:ascii="Palatino Linotype" w:hAnsi="Palatino Linotype" w:cs="Arial"/>
          <w:i/>
          <w:sz w:val="22"/>
          <w:szCs w:val="22"/>
        </w:rPr>
        <w:t xml:space="preserve"> La clasificación de la información se llevará a cabo en el momento en que:</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I.</w:t>
      </w:r>
      <w:r w:rsidRPr="00D60870">
        <w:rPr>
          <w:rFonts w:ascii="Palatino Linotype" w:hAnsi="Palatino Linotype" w:cs="Arial"/>
          <w:i/>
          <w:sz w:val="22"/>
          <w:szCs w:val="22"/>
        </w:rPr>
        <w:t xml:space="preserve"> Se reciba una solicitud de acceso a la información;</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II.</w:t>
      </w:r>
      <w:r w:rsidRPr="00D60870">
        <w:rPr>
          <w:rFonts w:ascii="Palatino Linotype" w:hAnsi="Palatino Linotype" w:cs="Arial"/>
          <w:i/>
          <w:sz w:val="22"/>
          <w:szCs w:val="22"/>
        </w:rPr>
        <w:t xml:space="preserve"> Se determine mediante resolución de autoridad competente; o</w:t>
      </w:r>
    </w:p>
    <w:p w:rsidR="00112D41" w:rsidRPr="00D60870" w:rsidRDefault="00112D41" w:rsidP="00A41DAC">
      <w:pPr>
        <w:spacing w:before="100" w:beforeAutospacing="1" w:after="100" w:afterAutospacing="1"/>
        <w:ind w:left="851" w:right="902"/>
        <w:jc w:val="both"/>
        <w:rPr>
          <w:rFonts w:ascii="Palatino Linotype" w:hAnsi="Palatino Linotype" w:cs="Arial"/>
          <w:b/>
          <w:i/>
          <w:sz w:val="22"/>
          <w:szCs w:val="22"/>
        </w:rPr>
      </w:pPr>
      <w:r w:rsidRPr="00D60870">
        <w:rPr>
          <w:rFonts w:ascii="Palatino Linotype" w:hAnsi="Palatino Linotype" w:cs="Arial"/>
          <w:i/>
          <w:sz w:val="22"/>
          <w:szCs w:val="22"/>
        </w:rPr>
        <w:t>III. Se generen versiones públicas para dar cumplimiento a las obligaciones de transparencia previstas en esta Ley.</w:t>
      </w:r>
      <w:r w:rsidRPr="00D60870">
        <w:rPr>
          <w:rFonts w:ascii="Palatino Linotype" w:hAnsi="Palatino Linotype" w:cs="Arial"/>
          <w:b/>
          <w:i/>
          <w:sz w:val="22"/>
          <w:szCs w:val="22"/>
        </w:rPr>
        <w:t>”</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“Segundo.-</w:t>
      </w:r>
      <w:r w:rsidRPr="00D60870">
        <w:rPr>
          <w:rFonts w:ascii="Palatino Linotype" w:hAnsi="Palatino Linotype" w:cs="Arial"/>
          <w:i/>
          <w:sz w:val="22"/>
          <w:szCs w:val="22"/>
        </w:rPr>
        <w:t xml:space="preserve"> Para efectos de los presentes Lineamientos Generales, se entenderá por:</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lastRenderedPageBreak/>
        <w:t>XVIII.</w:t>
      </w:r>
      <w:r w:rsidRPr="00D60870">
        <w:rPr>
          <w:rFonts w:ascii="Palatino Linotype" w:hAnsi="Palatino Linotype" w:cs="Arial"/>
          <w:i/>
          <w:sz w:val="22"/>
          <w:szCs w:val="22"/>
        </w:rPr>
        <w:t xml:space="preserve"> </w:t>
      </w:r>
      <w:r w:rsidRPr="00D60870">
        <w:rPr>
          <w:rFonts w:ascii="Palatino Linotype" w:hAnsi="Palatino Linotype" w:cs="Arial"/>
          <w:b/>
          <w:i/>
          <w:sz w:val="22"/>
          <w:szCs w:val="22"/>
        </w:rPr>
        <w:t>Versión pública:</w:t>
      </w:r>
      <w:r w:rsidRPr="00D6087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Cuarto.</w:t>
      </w:r>
      <w:r w:rsidRPr="00D6087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Quinto.</w:t>
      </w:r>
      <w:r w:rsidRPr="00D6087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Sexto.</w:t>
      </w:r>
      <w:r w:rsidRPr="00D6087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La clasificación de información se realizará conforme a un análisis caso por caso, mediante la aplicación de la prueba de daño y de interés público.</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Séptimo.</w:t>
      </w:r>
      <w:r w:rsidRPr="00D60870">
        <w:rPr>
          <w:rFonts w:ascii="Palatino Linotype" w:hAnsi="Palatino Linotype" w:cs="Arial"/>
          <w:i/>
          <w:sz w:val="22"/>
          <w:szCs w:val="22"/>
        </w:rPr>
        <w:t xml:space="preserve"> La clasificación de la información se llevará a cabo en el momento en que:</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I.</w:t>
      </w:r>
      <w:r w:rsidRPr="00D60870">
        <w:rPr>
          <w:rFonts w:ascii="Palatino Linotype" w:hAnsi="Palatino Linotype" w:cs="Arial"/>
          <w:i/>
          <w:sz w:val="22"/>
          <w:szCs w:val="22"/>
        </w:rPr>
        <w:t xml:space="preserve">    Se reciba una solicitud de acceso a la información;</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II.</w:t>
      </w:r>
      <w:r w:rsidRPr="00D60870">
        <w:rPr>
          <w:rFonts w:ascii="Palatino Linotype" w:hAnsi="Palatino Linotype" w:cs="Arial"/>
          <w:i/>
          <w:sz w:val="22"/>
          <w:szCs w:val="22"/>
        </w:rPr>
        <w:t xml:space="preserve">    Se determine mediante resolución de autoridad competente, o</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III.</w:t>
      </w:r>
      <w:r w:rsidRPr="00D6087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Octavo.</w:t>
      </w:r>
      <w:r w:rsidRPr="00D6087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Noveno.</w:t>
      </w:r>
      <w:r w:rsidRPr="00D6087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b/>
          <w:i/>
          <w:sz w:val="22"/>
          <w:szCs w:val="22"/>
        </w:rPr>
        <w:t>Décimo.</w:t>
      </w:r>
      <w:r w:rsidRPr="00D6087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rPr>
      </w:pPr>
      <w:r w:rsidRPr="00D6087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112D41" w:rsidRPr="00D60870" w:rsidRDefault="00112D41" w:rsidP="00A41DAC">
      <w:pPr>
        <w:spacing w:before="100" w:beforeAutospacing="1" w:after="100" w:afterAutospacing="1"/>
        <w:ind w:left="851" w:right="899"/>
        <w:jc w:val="both"/>
        <w:rPr>
          <w:rFonts w:ascii="Palatino Linotype" w:hAnsi="Palatino Linotype" w:cs="Arial"/>
          <w:i/>
          <w:sz w:val="22"/>
          <w:szCs w:val="22"/>
        </w:rPr>
      </w:pPr>
      <w:r w:rsidRPr="00D60870">
        <w:rPr>
          <w:rFonts w:ascii="Palatino Linotype" w:hAnsi="Palatino Linotype" w:cs="Arial"/>
          <w:b/>
          <w:i/>
          <w:sz w:val="22"/>
          <w:szCs w:val="22"/>
        </w:rPr>
        <w:lastRenderedPageBreak/>
        <w:t>Décimo primero.</w:t>
      </w:r>
      <w:r w:rsidRPr="00D6087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60870">
        <w:rPr>
          <w:rFonts w:ascii="Palatino Linotype" w:hAnsi="Palatino Linotype" w:cs="Arial"/>
          <w:b/>
          <w:i/>
          <w:sz w:val="22"/>
          <w:szCs w:val="22"/>
        </w:rPr>
        <w:t xml:space="preserve">” </w:t>
      </w:r>
      <w:r w:rsidRPr="00D60870">
        <w:rPr>
          <w:rFonts w:ascii="Palatino Linotype" w:hAnsi="Palatino Linotype" w:cs="Arial"/>
          <w:i/>
          <w:sz w:val="22"/>
          <w:szCs w:val="22"/>
        </w:rPr>
        <w:t>(Sic)</w:t>
      </w:r>
    </w:p>
    <w:p w:rsidR="00112D41" w:rsidRPr="00D60870" w:rsidRDefault="00112D41" w:rsidP="00A41DAC">
      <w:pPr>
        <w:spacing w:before="100" w:beforeAutospacing="1" w:after="100" w:afterAutospacing="1"/>
        <w:ind w:left="851" w:right="899"/>
        <w:jc w:val="both"/>
        <w:rPr>
          <w:rFonts w:ascii="Palatino Linotype" w:hAnsi="Palatino Linotype" w:cs="Arial"/>
          <w:i/>
          <w:sz w:val="22"/>
          <w:szCs w:val="22"/>
        </w:rPr>
      </w:pPr>
      <w:r w:rsidRPr="00D60870">
        <w:rPr>
          <w:rFonts w:ascii="Palatino Linotype" w:hAnsi="Palatino Linotype" w:cs="Arial"/>
          <w:i/>
          <w:sz w:val="22"/>
          <w:szCs w:val="22"/>
        </w:rPr>
        <w:t>(Énfasis añadido.)</w:t>
      </w:r>
    </w:p>
    <w:p w:rsidR="00112D41" w:rsidRPr="00D60870" w:rsidRDefault="00112D41"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 xml:space="preserve">Al respecto, </w:t>
      </w:r>
      <w:r w:rsidRPr="00D60870">
        <w:rPr>
          <w:rFonts w:ascii="Palatino Linotype" w:eastAsia="Arial Unicode MS" w:hAnsi="Palatino Linotype" w:cs="Arial"/>
        </w:rPr>
        <w:t xml:space="preserve">el Pleno del Instituto Nacional de Transparencia, Acceso a la Información y Protección de Datos Personales, </w:t>
      </w:r>
      <w:r w:rsidRPr="00D60870">
        <w:rPr>
          <w:rFonts w:ascii="Palatino Linotype" w:hAnsi="Palatino Linotype" w:cs="Arial"/>
        </w:rPr>
        <w:t>a través del Criterio 19/17, señala literalmente lo siguiente:</w:t>
      </w:r>
    </w:p>
    <w:p w:rsidR="00112D41" w:rsidRPr="00D60870" w:rsidRDefault="00112D41" w:rsidP="00A41DAC">
      <w:pPr>
        <w:spacing w:before="100" w:beforeAutospacing="1" w:after="100" w:afterAutospacing="1"/>
        <w:ind w:left="851" w:right="899"/>
        <w:jc w:val="both"/>
        <w:rPr>
          <w:rFonts w:ascii="Palatino Linotype" w:hAnsi="Palatino Linotype" w:cs="Arial"/>
          <w:bCs/>
          <w:i/>
          <w:sz w:val="22"/>
          <w:szCs w:val="22"/>
        </w:rPr>
      </w:pPr>
      <w:r w:rsidRPr="00D60870">
        <w:rPr>
          <w:rFonts w:ascii="Palatino Linotype" w:hAnsi="Palatino Linotype" w:cs="Arial"/>
          <w:b/>
          <w:bCs/>
          <w:i/>
          <w:sz w:val="22"/>
          <w:szCs w:val="22"/>
        </w:rPr>
        <w:t xml:space="preserve">“Registro Federal de Contribuyentes (RFC) de personas físicas. </w:t>
      </w:r>
      <w:r w:rsidRPr="00D60870">
        <w:rPr>
          <w:rFonts w:ascii="Palatino Linotype" w:hAnsi="Palatino Linotype" w:cs="Arial"/>
          <w:bCs/>
          <w:i/>
          <w:sz w:val="22"/>
          <w:szCs w:val="22"/>
        </w:rPr>
        <w:t xml:space="preserve">El RFC es una clave de carácter fiscal, </w:t>
      </w:r>
      <w:proofErr w:type="gramStart"/>
      <w:r w:rsidRPr="00D60870">
        <w:rPr>
          <w:rFonts w:ascii="Palatino Linotype" w:hAnsi="Palatino Linotype" w:cs="Arial"/>
          <w:bCs/>
          <w:i/>
          <w:sz w:val="22"/>
          <w:szCs w:val="22"/>
        </w:rPr>
        <w:t>única</w:t>
      </w:r>
      <w:proofErr w:type="gramEnd"/>
      <w:r w:rsidRPr="00D60870">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112D41" w:rsidRPr="00D60870" w:rsidRDefault="00112D41" w:rsidP="00A41DAC">
      <w:pPr>
        <w:spacing w:before="100" w:beforeAutospacing="1" w:after="100" w:afterAutospacing="1"/>
        <w:ind w:left="851" w:right="899"/>
        <w:jc w:val="both"/>
        <w:rPr>
          <w:rFonts w:ascii="Palatino Linotype" w:hAnsi="Palatino Linotype" w:cs="Arial"/>
          <w:bCs/>
          <w:i/>
          <w:sz w:val="22"/>
          <w:szCs w:val="22"/>
        </w:rPr>
      </w:pPr>
      <w:r w:rsidRPr="00D60870">
        <w:rPr>
          <w:rFonts w:ascii="Palatino Linotype" w:hAnsi="Palatino Linotype" w:cs="Arial"/>
          <w:bCs/>
          <w:i/>
          <w:sz w:val="22"/>
          <w:szCs w:val="22"/>
        </w:rPr>
        <w:t>Resoluciones:</w:t>
      </w:r>
    </w:p>
    <w:p w:rsidR="00112D41" w:rsidRPr="00D60870" w:rsidRDefault="00112D41" w:rsidP="00A41DAC">
      <w:pPr>
        <w:spacing w:before="100" w:beforeAutospacing="1" w:after="100" w:afterAutospacing="1"/>
        <w:ind w:left="851" w:right="899"/>
        <w:jc w:val="both"/>
        <w:rPr>
          <w:rFonts w:ascii="Palatino Linotype" w:hAnsi="Palatino Linotype" w:cs="Arial"/>
          <w:bCs/>
          <w:i/>
          <w:sz w:val="22"/>
          <w:szCs w:val="22"/>
        </w:rPr>
      </w:pPr>
      <w:r w:rsidRPr="00D60870">
        <w:rPr>
          <w:rFonts w:ascii="Palatino Linotype" w:hAnsi="Palatino Linotype" w:cs="Arial"/>
          <w:bCs/>
          <w:i/>
          <w:sz w:val="22"/>
          <w:szCs w:val="22"/>
        </w:rPr>
        <w:t>•</w:t>
      </w:r>
      <w:r w:rsidRPr="00D60870">
        <w:rPr>
          <w:rFonts w:ascii="Palatino Linotype" w:hAnsi="Palatino Linotype" w:cs="Arial"/>
          <w:bCs/>
          <w:i/>
          <w:sz w:val="22"/>
          <w:szCs w:val="22"/>
        </w:rPr>
        <w:tab/>
        <w:t>RRA 0189/17. Morena. 08 de febrero de 2017. Por unanimidad. Comisionado Ponente Joel Salas Suárez.</w:t>
      </w:r>
    </w:p>
    <w:p w:rsidR="00112D41" w:rsidRPr="00D60870" w:rsidRDefault="00112D41" w:rsidP="00A41DAC">
      <w:pPr>
        <w:spacing w:before="100" w:beforeAutospacing="1" w:after="100" w:afterAutospacing="1"/>
        <w:ind w:left="851" w:right="899"/>
        <w:jc w:val="both"/>
        <w:rPr>
          <w:rFonts w:ascii="Palatino Linotype" w:hAnsi="Palatino Linotype" w:cs="Arial"/>
          <w:bCs/>
          <w:i/>
          <w:sz w:val="22"/>
          <w:szCs w:val="22"/>
        </w:rPr>
      </w:pPr>
      <w:r w:rsidRPr="00D60870">
        <w:rPr>
          <w:rFonts w:ascii="Palatino Linotype" w:hAnsi="Palatino Linotype" w:cs="Arial"/>
          <w:bCs/>
          <w:i/>
          <w:sz w:val="22"/>
          <w:szCs w:val="22"/>
        </w:rPr>
        <w:t>•</w:t>
      </w:r>
      <w:r w:rsidRPr="00D60870">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D60870">
        <w:rPr>
          <w:rFonts w:ascii="Palatino Linotype" w:hAnsi="Palatino Linotype" w:cs="Arial"/>
          <w:bCs/>
          <w:i/>
          <w:sz w:val="22"/>
          <w:szCs w:val="22"/>
        </w:rPr>
        <w:t>Rosendoevgueni</w:t>
      </w:r>
      <w:proofErr w:type="spellEnd"/>
      <w:r w:rsidRPr="00D60870">
        <w:rPr>
          <w:rFonts w:ascii="Palatino Linotype" w:hAnsi="Palatino Linotype" w:cs="Arial"/>
          <w:bCs/>
          <w:i/>
          <w:sz w:val="22"/>
          <w:szCs w:val="22"/>
        </w:rPr>
        <w:t xml:space="preserve"> Monterrey </w:t>
      </w:r>
      <w:proofErr w:type="spellStart"/>
      <w:r w:rsidRPr="00D60870">
        <w:rPr>
          <w:rFonts w:ascii="Palatino Linotype" w:hAnsi="Palatino Linotype" w:cs="Arial"/>
          <w:bCs/>
          <w:i/>
          <w:sz w:val="22"/>
          <w:szCs w:val="22"/>
        </w:rPr>
        <w:t>Chepov</w:t>
      </w:r>
      <w:proofErr w:type="spellEnd"/>
      <w:r w:rsidRPr="00D60870">
        <w:rPr>
          <w:rFonts w:ascii="Palatino Linotype" w:hAnsi="Palatino Linotype" w:cs="Arial"/>
          <w:bCs/>
          <w:i/>
          <w:sz w:val="22"/>
          <w:szCs w:val="22"/>
        </w:rPr>
        <w:t xml:space="preserve">. </w:t>
      </w:r>
    </w:p>
    <w:p w:rsidR="00112D41" w:rsidRPr="00D60870" w:rsidRDefault="00112D41" w:rsidP="00A41DAC">
      <w:pPr>
        <w:spacing w:before="100" w:beforeAutospacing="1" w:after="100" w:afterAutospacing="1"/>
        <w:ind w:left="851" w:right="899"/>
        <w:jc w:val="both"/>
        <w:rPr>
          <w:rFonts w:ascii="Palatino Linotype" w:hAnsi="Palatino Linotype" w:cs="Arial"/>
          <w:bCs/>
          <w:i/>
          <w:sz w:val="22"/>
          <w:szCs w:val="22"/>
        </w:rPr>
      </w:pPr>
      <w:r w:rsidRPr="00D60870">
        <w:rPr>
          <w:rFonts w:ascii="Palatino Linotype" w:hAnsi="Palatino Linotype" w:cs="Arial"/>
          <w:bCs/>
          <w:i/>
          <w:sz w:val="22"/>
          <w:szCs w:val="22"/>
        </w:rPr>
        <w:t>•</w:t>
      </w:r>
      <w:r w:rsidRPr="00D60870">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D60870">
        <w:rPr>
          <w:rFonts w:ascii="Palatino Linotype" w:eastAsia="Arial Unicode MS" w:hAnsi="Palatino Linotype" w:cs="Arial"/>
          <w:i/>
          <w:sz w:val="22"/>
          <w:szCs w:val="22"/>
        </w:rPr>
        <w:t>” (Sic)</w:t>
      </w:r>
    </w:p>
    <w:p w:rsidR="00112D41" w:rsidRPr="00D60870" w:rsidRDefault="00112D41" w:rsidP="00304ECB">
      <w:pPr>
        <w:spacing w:before="100" w:beforeAutospacing="1" w:after="100" w:afterAutospacing="1" w:line="360" w:lineRule="auto"/>
        <w:ind w:left="851" w:right="899"/>
        <w:jc w:val="both"/>
        <w:rPr>
          <w:rFonts w:ascii="Palatino Linotype" w:eastAsia="Arial Unicode MS" w:hAnsi="Palatino Linotype" w:cs="Arial"/>
          <w:i/>
          <w:sz w:val="22"/>
          <w:szCs w:val="22"/>
        </w:rPr>
      </w:pPr>
      <w:r w:rsidRPr="00D60870">
        <w:rPr>
          <w:rFonts w:ascii="Palatino Linotype" w:eastAsia="Arial Unicode MS" w:hAnsi="Palatino Linotype" w:cs="Arial"/>
          <w:i/>
          <w:sz w:val="22"/>
          <w:szCs w:val="22"/>
        </w:rPr>
        <w:t>(Énfasis añadido)</w:t>
      </w:r>
    </w:p>
    <w:p w:rsidR="00112D41" w:rsidRPr="00D60870" w:rsidRDefault="00112D41" w:rsidP="00304ECB">
      <w:pPr>
        <w:pStyle w:val="Sinespaciado"/>
        <w:spacing w:before="100" w:beforeAutospacing="1" w:after="100" w:afterAutospacing="1" w:line="360" w:lineRule="auto"/>
        <w:jc w:val="both"/>
        <w:rPr>
          <w:rFonts w:ascii="Palatino Linotype" w:hAnsi="Palatino Linotype" w:cs="Arial"/>
          <w:lang w:eastAsia="es-MX"/>
        </w:rPr>
      </w:pPr>
      <w:r w:rsidRPr="00D60870">
        <w:rPr>
          <w:rFonts w:ascii="Palatino Linotype" w:hAnsi="Palatino Linotype" w:cs="Arial"/>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w:t>
      </w:r>
      <w:r w:rsidR="00E22E59" w:rsidRPr="00D60870">
        <w:rPr>
          <w:rFonts w:ascii="Palatino Linotype" w:hAnsi="Palatino Linotype" w:cs="Arial"/>
          <w:lang w:eastAsia="es-MX"/>
        </w:rPr>
        <w:t>,</w:t>
      </w:r>
      <w:r w:rsidRPr="00D60870">
        <w:rPr>
          <w:rFonts w:ascii="Palatino Linotype" w:hAnsi="Palatino Linotype" w:cs="Arial"/>
          <w:lang w:eastAsia="es-MX"/>
        </w:rPr>
        <w:t xml:space="preserve"> fracción IX de la Ley de Transparencia y Acceso a la Información Pública del Estado de México y </w:t>
      </w:r>
      <w:r w:rsidRPr="00D60870">
        <w:rPr>
          <w:rFonts w:ascii="Palatino Linotype" w:hAnsi="Palatino Linotype" w:cs="Arial"/>
          <w:lang w:eastAsia="es-MX"/>
        </w:rPr>
        <w:lastRenderedPageBreak/>
        <w:t>Municipios y 4</w:t>
      </w:r>
      <w:r w:rsidR="00E22E59" w:rsidRPr="00D60870">
        <w:rPr>
          <w:rFonts w:ascii="Palatino Linotype" w:hAnsi="Palatino Linotype" w:cs="Arial"/>
          <w:lang w:eastAsia="es-MX"/>
        </w:rPr>
        <w:t>,</w:t>
      </w:r>
      <w:r w:rsidRPr="00D60870">
        <w:rPr>
          <w:rFonts w:ascii="Palatino Linotype" w:hAnsi="Palatino Linotype" w:cs="Arial"/>
          <w:lang w:eastAsia="es-MX"/>
        </w:rPr>
        <w:t xml:space="preserve"> fracción XI de la </w:t>
      </w:r>
      <w:r w:rsidRPr="00D60870">
        <w:rPr>
          <w:rFonts w:ascii="Palatino Linotype" w:hAnsi="Palatino Linotype" w:cs="Arial"/>
        </w:rPr>
        <w:t>Ley de Protección de Datos Personales en Posesión de Sujetos Obligados del Estado de México y Municipios</w:t>
      </w:r>
      <w:r w:rsidRPr="00D60870">
        <w:rPr>
          <w:rFonts w:ascii="Palatino Linotype" w:hAnsi="Palatino Linotype" w:cs="Arial"/>
          <w:lang w:eastAsia="es-MX"/>
        </w:rPr>
        <w:t>.</w:t>
      </w:r>
    </w:p>
    <w:p w:rsidR="00112D41" w:rsidRPr="00D60870" w:rsidRDefault="00112D41" w:rsidP="00304ECB">
      <w:pPr>
        <w:spacing w:before="100" w:beforeAutospacing="1" w:after="100" w:afterAutospacing="1" w:line="360" w:lineRule="auto"/>
        <w:ind w:right="-93"/>
        <w:jc w:val="both"/>
        <w:rPr>
          <w:rFonts w:ascii="Palatino Linotype" w:hAnsi="Palatino Linotype" w:cs="Arial"/>
        </w:rPr>
      </w:pPr>
      <w:r w:rsidRPr="00D60870">
        <w:rPr>
          <w:rFonts w:ascii="Palatino Linotype" w:hAnsi="Palatino Linotype" w:cs="Arial"/>
        </w:rPr>
        <w:t>Por cuanto hace a la CURP</w:t>
      </w:r>
      <w:r w:rsidRPr="00D60870">
        <w:rPr>
          <w:rFonts w:ascii="Palatino Linotype" w:hAnsi="Palatino Linotype" w:cs="Arial"/>
          <w:b/>
        </w:rPr>
        <w:t xml:space="preserve"> </w:t>
      </w:r>
      <w:r w:rsidRPr="00D60870">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12D41" w:rsidRPr="00D60870" w:rsidRDefault="00112D41" w:rsidP="00304ECB">
      <w:pPr>
        <w:shd w:val="clear" w:color="auto" w:fill="FFFFFF"/>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Lo anterior, tiene sustento en los artículos 86 y 91 de la Ley General de Población, la cual señala lo siguiente:</w:t>
      </w:r>
    </w:p>
    <w:p w:rsidR="00112D41" w:rsidRPr="00D60870" w:rsidRDefault="00112D41" w:rsidP="00E22E59">
      <w:pPr>
        <w:spacing w:before="100" w:beforeAutospacing="1" w:after="100" w:afterAutospacing="1"/>
        <w:ind w:left="851" w:right="902"/>
        <w:jc w:val="both"/>
        <w:rPr>
          <w:rFonts w:ascii="Palatino Linotype" w:hAnsi="Palatino Linotype" w:cs="Arial"/>
          <w:i/>
          <w:sz w:val="22"/>
        </w:rPr>
      </w:pPr>
      <w:r w:rsidRPr="00D60870">
        <w:rPr>
          <w:rFonts w:ascii="Palatino Linotype" w:hAnsi="Palatino Linotype" w:cs="Arial,Bold"/>
          <w:bCs/>
          <w:i/>
          <w:sz w:val="22"/>
        </w:rPr>
        <w:t>“</w:t>
      </w:r>
      <w:r w:rsidRPr="00D60870">
        <w:rPr>
          <w:rFonts w:ascii="Palatino Linotype" w:hAnsi="Palatino Linotype" w:cs="Arial,Bold"/>
          <w:b/>
          <w:bCs/>
          <w:i/>
          <w:sz w:val="22"/>
        </w:rPr>
        <w:t xml:space="preserve">Artículo 86. </w:t>
      </w:r>
      <w:r w:rsidRPr="00D60870">
        <w:rPr>
          <w:rFonts w:ascii="Palatino Linotype" w:hAnsi="Palatino Linotype" w:cs="Arial"/>
          <w:i/>
          <w:sz w:val="22"/>
        </w:rPr>
        <w:t>El Registro Nacional de Población tiene como finalidad registrar a cada una de las personas que integran la población del país, con los datos que permitan certificar y acreditar fehacientemente su identidad.</w:t>
      </w:r>
    </w:p>
    <w:p w:rsidR="00112D41" w:rsidRPr="00D60870" w:rsidRDefault="00112D41" w:rsidP="00E22E59">
      <w:pPr>
        <w:spacing w:before="100" w:beforeAutospacing="1" w:after="100" w:afterAutospacing="1"/>
        <w:ind w:left="851" w:right="902"/>
        <w:jc w:val="both"/>
        <w:rPr>
          <w:rFonts w:ascii="Palatino Linotype" w:hAnsi="Palatino Linotype" w:cs="Arial"/>
          <w:i/>
          <w:sz w:val="22"/>
        </w:rPr>
      </w:pPr>
      <w:r w:rsidRPr="00D60870">
        <w:rPr>
          <w:rFonts w:ascii="Palatino Linotype" w:hAnsi="Palatino Linotype" w:cs="Arial,Bold"/>
          <w:b/>
          <w:bCs/>
          <w:i/>
          <w:sz w:val="22"/>
        </w:rPr>
        <w:t xml:space="preserve">Artículo 91. </w:t>
      </w:r>
      <w:r w:rsidRPr="00D60870">
        <w:rPr>
          <w:rFonts w:ascii="Palatino Linotype" w:hAnsi="Palatino Linotype" w:cs="Arial"/>
          <w:i/>
          <w:sz w:val="22"/>
        </w:rPr>
        <w:t>Al incorporar a una persona en el Registro Nacional de Población, se le asignará una clave que se denominará Clave Única de Registro de Población. Esta servirá para registrarla e identificarla en forma individual.” (Sic)</w:t>
      </w:r>
    </w:p>
    <w:p w:rsidR="00112D41" w:rsidRPr="00D60870" w:rsidRDefault="00112D41" w:rsidP="00304ECB">
      <w:pPr>
        <w:shd w:val="clear" w:color="auto" w:fill="FFFFFF"/>
        <w:spacing w:before="100" w:beforeAutospacing="1" w:after="100" w:afterAutospacing="1" w:line="360" w:lineRule="auto"/>
        <w:jc w:val="both"/>
        <w:rPr>
          <w:rFonts w:ascii="Palatino Linotype" w:hAnsi="Palatino Linotype"/>
        </w:rPr>
      </w:pPr>
      <w:r w:rsidRPr="00D60870">
        <w:rPr>
          <w:rFonts w:ascii="Palatino Linotype" w:hAnsi="Palatino Linotype"/>
        </w:rPr>
        <w:t>Ahora bien, la CURP está integrada de 18 elementos representados por letras y números, que se generan a partir de los datos contenidos en un documento probatorio de identidad (acta de nacimiento, carta de naturalización o documento migratorio), la cual se integra de</w:t>
      </w:r>
      <w:r w:rsidRPr="00D60870">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D60870">
        <w:rPr>
          <w:rFonts w:ascii="Palatino Linotype" w:hAnsi="Palatino Linotype"/>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112D41" w:rsidRPr="00D60870" w:rsidRDefault="00112D41" w:rsidP="00304ECB">
      <w:pPr>
        <w:spacing w:before="100" w:beforeAutospacing="1" w:after="100" w:afterAutospacing="1" w:line="360" w:lineRule="auto"/>
        <w:ind w:right="-91"/>
        <w:jc w:val="both"/>
        <w:rPr>
          <w:rFonts w:ascii="Palatino Linotype" w:hAnsi="Palatino Linotype" w:cs="Arial"/>
        </w:rPr>
      </w:pPr>
      <w:r w:rsidRPr="00D60870">
        <w:rPr>
          <w:rFonts w:ascii="Palatino Linotype" w:hAnsi="Palatino Linotype" w:cs="Arial"/>
        </w:rPr>
        <w:lastRenderedPageBreak/>
        <w:t xml:space="preserve">Al respecto, el </w:t>
      </w:r>
      <w:r w:rsidRPr="00D60870">
        <w:rPr>
          <w:rFonts w:ascii="Palatino Linotype" w:eastAsia="Arial Unicode MS" w:hAnsi="Palatino Linotype" w:cs="Arial"/>
        </w:rPr>
        <w:t xml:space="preserve">Instituto Nacional de Transparencia, Acceso a la Información y Protección de Datos Personales, </w:t>
      </w:r>
      <w:r w:rsidRPr="00D60870">
        <w:rPr>
          <w:rFonts w:ascii="Palatino Linotype" w:hAnsi="Palatino Linotype" w:cs="Arial"/>
        </w:rPr>
        <w:t>a través del Criterio 18/17, señala literalmente lo siguiente:</w:t>
      </w:r>
    </w:p>
    <w:p w:rsidR="00112D41" w:rsidRPr="00D60870" w:rsidRDefault="00112D41" w:rsidP="00A41DAC">
      <w:pPr>
        <w:spacing w:before="100" w:beforeAutospacing="1" w:after="100" w:afterAutospacing="1"/>
        <w:ind w:left="567" w:right="618"/>
        <w:jc w:val="both"/>
        <w:rPr>
          <w:rFonts w:ascii="Palatino Linotype" w:hAnsi="Palatino Linotype" w:cs="Arial"/>
          <w:bCs/>
          <w:i/>
          <w:sz w:val="22"/>
          <w:szCs w:val="22"/>
        </w:rPr>
      </w:pPr>
      <w:r w:rsidRPr="00D60870">
        <w:rPr>
          <w:rFonts w:ascii="Palatino Linotype" w:hAnsi="Palatino Linotype" w:cs="Arial"/>
          <w:b/>
          <w:bCs/>
          <w:i/>
          <w:sz w:val="22"/>
          <w:szCs w:val="22"/>
        </w:rPr>
        <w:t xml:space="preserve">“Clave Única de Registro de Población (CURP). </w:t>
      </w:r>
      <w:r w:rsidRPr="00D60870">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12D41" w:rsidRPr="00D60870" w:rsidRDefault="00112D41" w:rsidP="00A41DAC">
      <w:pPr>
        <w:spacing w:before="100" w:beforeAutospacing="1" w:after="100" w:afterAutospacing="1"/>
        <w:ind w:left="567" w:right="618"/>
        <w:jc w:val="both"/>
        <w:rPr>
          <w:rFonts w:ascii="Palatino Linotype" w:hAnsi="Palatino Linotype" w:cs="Arial"/>
          <w:bCs/>
          <w:i/>
          <w:sz w:val="22"/>
          <w:szCs w:val="22"/>
        </w:rPr>
      </w:pPr>
      <w:r w:rsidRPr="00D60870">
        <w:rPr>
          <w:rFonts w:ascii="Palatino Linotype" w:hAnsi="Palatino Linotype" w:cs="Arial"/>
          <w:bCs/>
          <w:i/>
          <w:sz w:val="22"/>
          <w:szCs w:val="22"/>
        </w:rPr>
        <w:t>Resoluciones:</w:t>
      </w:r>
    </w:p>
    <w:p w:rsidR="00112D41" w:rsidRPr="00D60870" w:rsidRDefault="00112D41" w:rsidP="00A41DAC">
      <w:pPr>
        <w:spacing w:before="100" w:beforeAutospacing="1" w:after="100" w:afterAutospacing="1"/>
        <w:ind w:left="567" w:right="618"/>
        <w:jc w:val="both"/>
        <w:rPr>
          <w:rFonts w:ascii="Palatino Linotype" w:hAnsi="Palatino Linotype" w:cs="Arial"/>
          <w:bCs/>
          <w:i/>
          <w:sz w:val="22"/>
          <w:szCs w:val="22"/>
        </w:rPr>
      </w:pPr>
      <w:r w:rsidRPr="00D60870">
        <w:rPr>
          <w:rFonts w:ascii="Palatino Linotype" w:hAnsi="Palatino Linotype" w:cs="Arial"/>
          <w:bCs/>
          <w:i/>
          <w:sz w:val="22"/>
          <w:szCs w:val="22"/>
        </w:rPr>
        <w:t>•</w:t>
      </w:r>
      <w:r w:rsidRPr="00D60870">
        <w:rPr>
          <w:rFonts w:ascii="Palatino Linotype" w:hAnsi="Palatino Linotype" w:cs="Arial"/>
          <w:bCs/>
          <w:i/>
          <w:sz w:val="22"/>
          <w:szCs w:val="22"/>
        </w:rPr>
        <w:tab/>
        <w:t xml:space="preserve">RRA 3995/16. Secretaría de la Defensa Nacional. 1 de febrero de 2017. Por unanimidad. Comisionado Ponente </w:t>
      </w:r>
      <w:proofErr w:type="spellStart"/>
      <w:r w:rsidRPr="00D60870">
        <w:rPr>
          <w:rFonts w:ascii="Palatino Linotype" w:hAnsi="Palatino Linotype" w:cs="Arial"/>
          <w:bCs/>
          <w:i/>
          <w:sz w:val="22"/>
          <w:szCs w:val="22"/>
        </w:rPr>
        <w:t>Rosendoevgueni</w:t>
      </w:r>
      <w:proofErr w:type="spellEnd"/>
      <w:r w:rsidRPr="00D60870">
        <w:rPr>
          <w:rFonts w:ascii="Palatino Linotype" w:hAnsi="Palatino Linotype" w:cs="Arial"/>
          <w:bCs/>
          <w:i/>
          <w:sz w:val="22"/>
          <w:szCs w:val="22"/>
        </w:rPr>
        <w:t xml:space="preserve"> Monterrey </w:t>
      </w:r>
      <w:proofErr w:type="spellStart"/>
      <w:r w:rsidRPr="00D60870">
        <w:rPr>
          <w:rFonts w:ascii="Palatino Linotype" w:hAnsi="Palatino Linotype" w:cs="Arial"/>
          <w:bCs/>
          <w:i/>
          <w:sz w:val="22"/>
          <w:szCs w:val="22"/>
        </w:rPr>
        <w:t>Chepov</w:t>
      </w:r>
      <w:proofErr w:type="spellEnd"/>
      <w:r w:rsidRPr="00D60870">
        <w:rPr>
          <w:rFonts w:ascii="Palatino Linotype" w:hAnsi="Palatino Linotype" w:cs="Arial"/>
          <w:bCs/>
          <w:i/>
          <w:sz w:val="22"/>
          <w:szCs w:val="22"/>
        </w:rPr>
        <w:t>.</w:t>
      </w:r>
    </w:p>
    <w:p w:rsidR="00112D41" w:rsidRPr="00D60870" w:rsidRDefault="00112D41" w:rsidP="00A41DAC">
      <w:pPr>
        <w:spacing w:before="100" w:beforeAutospacing="1" w:after="100" w:afterAutospacing="1"/>
        <w:ind w:left="567" w:right="618"/>
        <w:jc w:val="both"/>
        <w:rPr>
          <w:rFonts w:ascii="Palatino Linotype" w:hAnsi="Palatino Linotype" w:cs="Arial"/>
          <w:bCs/>
          <w:i/>
          <w:sz w:val="22"/>
          <w:szCs w:val="22"/>
        </w:rPr>
      </w:pPr>
      <w:r w:rsidRPr="00D60870">
        <w:rPr>
          <w:rFonts w:ascii="Palatino Linotype" w:hAnsi="Palatino Linotype" w:cs="Arial"/>
          <w:bCs/>
          <w:i/>
          <w:sz w:val="22"/>
          <w:szCs w:val="22"/>
        </w:rPr>
        <w:t>•</w:t>
      </w:r>
      <w:r w:rsidRPr="00D60870">
        <w:rPr>
          <w:rFonts w:ascii="Palatino Linotype" w:hAnsi="Palatino Linotype" w:cs="Arial"/>
          <w:bCs/>
          <w:i/>
          <w:sz w:val="22"/>
          <w:szCs w:val="22"/>
        </w:rPr>
        <w:tab/>
        <w:t xml:space="preserve">RRA 0937/17. Senado de la República. 15 de marzo de 2017. Por unanimidad. Comisionada Ponente Ximena Puente de la Mora. </w:t>
      </w:r>
    </w:p>
    <w:p w:rsidR="00112D41" w:rsidRPr="00D60870" w:rsidRDefault="00112D41" w:rsidP="00A41DAC">
      <w:pPr>
        <w:spacing w:before="100" w:beforeAutospacing="1" w:after="100" w:afterAutospacing="1"/>
        <w:ind w:left="567" w:right="618"/>
        <w:jc w:val="both"/>
        <w:rPr>
          <w:rFonts w:ascii="Palatino Linotype" w:hAnsi="Palatino Linotype" w:cs="Arial"/>
          <w:i/>
          <w:sz w:val="22"/>
          <w:szCs w:val="22"/>
        </w:rPr>
      </w:pPr>
      <w:r w:rsidRPr="00D60870">
        <w:rPr>
          <w:rFonts w:ascii="Palatino Linotype" w:hAnsi="Palatino Linotype" w:cs="Arial"/>
          <w:bCs/>
          <w:i/>
          <w:sz w:val="22"/>
          <w:szCs w:val="22"/>
        </w:rPr>
        <w:t>•</w:t>
      </w:r>
      <w:r w:rsidRPr="00D60870">
        <w:rPr>
          <w:rFonts w:ascii="Palatino Linotype" w:hAnsi="Palatino Linotype" w:cs="Arial"/>
          <w:bCs/>
          <w:i/>
          <w:sz w:val="22"/>
          <w:szCs w:val="22"/>
        </w:rPr>
        <w:tab/>
        <w:t>RRA 0478/17. Secretaría de Relaciones Exteriores. 26 de abril de 2017. Por unanimidad. Comisionada Ponente Areli Cano Guadiana.</w:t>
      </w:r>
      <w:r w:rsidRPr="00D60870">
        <w:rPr>
          <w:rFonts w:ascii="Palatino Linotype" w:hAnsi="Palatino Linotype" w:cs="Arial"/>
          <w:i/>
          <w:sz w:val="22"/>
          <w:szCs w:val="22"/>
        </w:rPr>
        <w:t>” (Sic)</w:t>
      </w:r>
    </w:p>
    <w:p w:rsidR="00112D41" w:rsidRPr="00D60870" w:rsidRDefault="00112D41" w:rsidP="00304ECB">
      <w:pPr>
        <w:spacing w:before="100" w:beforeAutospacing="1" w:after="100" w:afterAutospacing="1" w:line="360" w:lineRule="auto"/>
        <w:ind w:right="-93"/>
        <w:jc w:val="both"/>
        <w:rPr>
          <w:rFonts w:ascii="Palatino Linotype" w:hAnsi="Palatino Linotype" w:cs="Arial"/>
        </w:rPr>
      </w:pPr>
      <w:r w:rsidRPr="00D60870">
        <w:rPr>
          <w:rFonts w:ascii="Palatino Linotype" w:hAnsi="Palatino Linotype" w:cs="Arial"/>
        </w:rPr>
        <w:t xml:space="preserve">De lo anterior, se desprende que la </w:t>
      </w:r>
      <w:r w:rsidRPr="00D60870">
        <w:rPr>
          <w:rFonts w:ascii="Palatino Linotype" w:hAnsi="Palatino Linotype"/>
        </w:rPr>
        <w:t xml:space="preserve">CURP </w:t>
      </w:r>
      <w:r w:rsidRPr="00D60870">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112D41" w:rsidRPr="00D60870" w:rsidRDefault="00112D41" w:rsidP="00304ECB">
      <w:pPr>
        <w:spacing w:before="100" w:beforeAutospacing="1" w:after="100" w:afterAutospacing="1" w:line="360" w:lineRule="auto"/>
        <w:ind w:right="-91"/>
        <w:jc w:val="both"/>
        <w:rPr>
          <w:rFonts w:ascii="Palatino Linotype" w:hAnsi="Palatino Linotype" w:cs="Arial"/>
        </w:rPr>
      </w:pPr>
      <w:r w:rsidRPr="00D60870">
        <w:rPr>
          <w:rFonts w:ascii="Palatino Linotype" w:hAnsi="Palatino Linotype" w:cs="Arial"/>
        </w:rPr>
        <w:lastRenderedPageBreak/>
        <w:t>En ese sentido, el dato sobre el domicilio particular es información de carácter confidencial, en términos de lo dispuesto por los artículos 3, fracción XXI, 122 y 143 de la Ley de la materia,</w:t>
      </w:r>
      <w:r w:rsidRPr="00D60870">
        <w:rPr>
          <w:rFonts w:ascii="Palatino Linotype" w:hAnsi="Palatino Linotype" w:cs="Arial"/>
          <w:bCs/>
        </w:rPr>
        <w:t xml:space="preserve"> así como el artículo 4, fracciones XI y XII de </w:t>
      </w:r>
      <w:r w:rsidRPr="00D60870">
        <w:rPr>
          <w:rFonts w:ascii="Palatino Linotype" w:hAnsi="Palatino Linotype" w:cs="Arial"/>
        </w:rPr>
        <w:t>la Ley de Protección de Datos Personales en Posesión de Sujetos Obligados del Estado de México y Municipios, en virtud de que constituye información que incide en la intimidad de un individuo identificado.</w:t>
      </w:r>
    </w:p>
    <w:p w:rsidR="00112D41" w:rsidRPr="00D60870" w:rsidRDefault="00112D41" w:rsidP="00304ECB">
      <w:pPr>
        <w:spacing w:before="100" w:beforeAutospacing="1" w:after="100" w:afterAutospacing="1" w:line="360" w:lineRule="auto"/>
        <w:ind w:right="-93"/>
        <w:jc w:val="both"/>
        <w:rPr>
          <w:rFonts w:ascii="Palatino Linotype" w:hAnsi="Palatino Linotype" w:cs="Arial"/>
          <w:lang w:eastAsia="es-MX"/>
        </w:rPr>
      </w:pPr>
      <w:r w:rsidRPr="00D60870">
        <w:rPr>
          <w:rFonts w:ascii="Palatino Linotype" w:hAnsi="Palatino Linotype" w:cs="Arial"/>
          <w:lang w:eastAsia="es-MX"/>
        </w:rPr>
        <w:t xml:space="preserve">Por cuanto hace a la </w:t>
      </w:r>
      <w:r w:rsidRPr="00D60870">
        <w:rPr>
          <w:rFonts w:ascii="Palatino Linotype" w:hAnsi="Palatino Linotype" w:cs="Arial"/>
          <w:b/>
        </w:rPr>
        <w:t>Clave de cualquier tipo de seguridad social</w:t>
      </w:r>
      <w:r w:rsidRPr="00D60870">
        <w:rPr>
          <w:rFonts w:ascii="Palatino Linotype" w:hAnsi="Palatino Linotype" w:cs="Arial"/>
        </w:rPr>
        <w:t xml:space="preserve"> (ISSEMYM, u otros), está integrada por una </w:t>
      </w:r>
      <w:r w:rsidRPr="00D60870">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60870">
        <w:rPr>
          <w:rFonts w:ascii="Palatino Linotype" w:hAnsi="Palatino Linotype" w:cs="Arial"/>
          <w:lang w:eastAsia="es-MX"/>
        </w:rPr>
        <w:t xml:space="preserve">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D60870">
        <w:rPr>
          <w:rFonts w:ascii="Palatino Linotype" w:hAnsi="Palatino Linotype" w:cs="Arial"/>
        </w:rPr>
        <w:t>Ley de Protección de Datos Personales en Posesión de Sujetos Obligados del Estado de México y Municipios</w:t>
      </w:r>
      <w:r w:rsidRPr="00D60870">
        <w:rPr>
          <w:rFonts w:ascii="Palatino Linotype" w:hAnsi="Palatino Linotype" w:cs="Arial"/>
          <w:lang w:eastAsia="es-MX"/>
        </w:rPr>
        <w:t>.</w:t>
      </w:r>
    </w:p>
    <w:p w:rsidR="00112D41" w:rsidRPr="00D60870" w:rsidRDefault="00112D41" w:rsidP="00304E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60870">
        <w:rPr>
          <w:rFonts w:ascii="Palatino Linotype" w:hAnsi="Palatino Linotype" w:cs="Arial"/>
        </w:rPr>
        <w:t xml:space="preserve">Por cuanto hace a las cuentas bancarias y clabes interbancarias es de precisar que dicha información es información confidencial únicamente por lo que concierne a los particulares, y no así del </w:t>
      </w:r>
      <w:r w:rsidRPr="00D60870">
        <w:rPr>
          <w:rFonts w:ascii="Palatino Linotype" w:hAnsi="Palatino Linotype" w:cs="Arial"/>
          <w:b/>
        </w:rPr>
        <w:t>SUJETO OBLIGADO</w:t>
      </w:r>
      <w:r w:rsidRPr="00D60870">
        <w:rPr>
          <w:rFonts w:ascii="Palatino Linotype" w:hAnsi="Palatino Linotype" w:cs="Arial"/>
        </w:rPr>
        <w:t>,</w:t>
      </w:r>
      <w:r w:rsidRPr="00D60870">
        <w:rPr>
          <w:rFonts w:ascii="Palatino Linotype" w:hAnsi="Palatino Linotype" w:cs="Arial"/>
          <w:b/>
        </w:rPr>
        <w:t xml:space="preserve"> </w:t>
      </w:r>
      <w:r w:rsidRPr="00D60870">
        <w:rPr>
          <w:rFonts w:ascii="Palatino Linotype" w:hAnsi="Palatino Linotype" w:cs="Arial"/>
        </w:rPr>
        <w:t>toda vez que su publicidad abona a la transparencia y a la rendición de cuentas.</w:t>
      </w:r>
    </w:p>
    <w:p w:rsidR="00112D41" w:rsidRPr="00D60870" w:rsidRDefault="00112D41" w:rsidP="00304ECB">
      <w:pPr>
        <w:spacing w:before="100" w:beforeAutospacing="1" w:after="100" w:afterAutospacing="1" w:line="360" w:lineRule="auto"/>
        <w:jc w:val="both"/>
        <w:rPr>
          <w:rFonts w:ascii="Palatino Linotype" w:eastAsia="Calibri" w:hAnsi="Palatino Linotype"/>
        </w:rPr>
      </w:pPr>
      <w:r w:rsidRPr="00D60870">
        <w:rPr>
          <w:rFonts w:ascii="Palatino Linotype" w:eastAsia="Calibri" w:hAnsi="Palatino Linotype"/>
        </w:rPr>
        <w:t xml:space="preserve">En este sentido, es importante precisar que de acuerdo al </w:t>
      </w:r>
      <w:r w:rsidRPr="00D60870">
        <w:rPr>
          <w:rFonts w:ascii="Palatino Linotype" w:eastAsia="Calibri" w:hAnsi="Palatino Linotype"/>
          <w:b/>
        </w:rPr>
        <w:t>criterio 11/17</w:t>
      </w:r>
      <w:r w:rsidRPr="00D60870">
        <w:rPr>
          <w:rFonts w:ascii="Palatino Linotype" w:eastAsia="Calibri" w:hAnsi="Palatino Linotype"/>
        </w:rPr>
        <w:t xml:space="preserve"> emitido por el Instituto Nacional de Transparencia, Acceso a la Información y Protección de Datos </w:t>
      </w:r>
      <w:r w:rsidRPr="00D60870">
        <w:rPr>
          <w:rFonts w:ascii="Palatino Linotype" w:eastAsia="Calibri" w:hAnsi="Palatino Linotype"/>
        </w:rPr>
        <w:lastRenderedPageBreak/>
        <w:t xml:space="preserve">Personales las cuentas bancarias y/o clabe interbancaria de los Sujetos Obligados es información de carácter público. </w:t>
      </w:r>
    </w:p>
    <w:p w:rsidR="00112D41" w:rsidRPr="00D60870" w:rsidRDefault="00112D41" w:rsidP="00A41DAC">
      <w:pPr>
        <w:pStyle w:val="Prrafodelista"/>
        <w:tabs>
          <w:tab w:val="left" w:pos="8222"/>
        </w:tabs>
        <w:spacing w:before="100" w:beforeAutospacing="1" w:after="100" w:afterAutospacing="1"/>
        <w:ind w:left="851" w:right="902"/>
        <w:jc w:val="center"/>
        <w:rPr>
          <w:rFonts w:ascii="Palatino Linotype" w:hAnsi="Palatino Linotype" w:cs="Arial"/>
          <w:b/>
          <w:color w:val="000000"/>
          <w:sz w:val="22"/>
          <w:szCs w:val="22"/>
        </w:rPr>
      </w:pPr>
      <w:r w:rsidRPr="00D60870">
        <w:rPr>
          <w:rFonts w:ascii="Palatino Linotype" w:hAnsi="Palatino Linotype" w:cs="Arial"/>
          <w:color w:val="000000"/>
          <w:sz w:val="22"/>
          <w:szCs w:val="22"/>
        </w:rPr>
        <w:t>“</w:t>
      </w:r>
      <w:r w:rsidRPr="00D60870">
        <w:rPr>
          <w:rFonts w:ascii="Palatino Linotype" w:hAnsi="Palatino Linotype" w:cs="Arial"/>
          <w:b/>
          <w:color w:val="000000"/>
          <w:sz w:val="22"/>
          <w:szCs w:val="22"/>
        </w:rPr>
        <w:t>Criterio 11/17</w:t>
      </w:r>
    </w:p>
    <w:p w:rsidR="00112D41" w:rsidRPr="00D60870" w:rsidRDefault="00112D41" w:rsidP="00A41DAC">
      <w:pPr>
        <w:pStyle w:val="Prrafodelista"/>
        <w:tabs>
          <w:tab w:val="left" w:pos="8222"/>
        </w:tabs>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b/>
          <w:i/>
          <w:sz w:val="22"/>
          <w:szCs w:val="22"/>
        </w:rPr>
        <w:t>Cuentas bancarias y/o CLABE interbancaria de sujetos obligados que reciben y/o transfieren recursos públicos, son información pública.</w:t>
      </w:r>
      <w:r w:rsidRPr="00D60870">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112D41" w:rsidRPr="00D60870" w:rsidRDefault="00112D41" w:rsidP="00A41DAC">
      <w:pPr>
        <w:pStyle w:val="Prrafodelista"/>
        <w:tabs>
          <w:tab w:val="left" w:pos="8222"/>
        </w:tabs>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t xml:space="preserve">Resoluciones: </w:t>
      </w:r>
    </w:p>
    <w:p w:rsidR="00112D41" w:rsidRPr="00D60870" w:rsidRDefault="00112D41" w:rsidP="00A41DAC">
      <w:pPr>
        <w:pStyle w:val="Prrafodelista"/>
        <w:tabs>
          <w:tab w:val="left" w:pos="8222"/>
        </w:tabs>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sym w:font="Symbol" w:char="F0B7"/>
      </w:r>
      <w:r w:rsidRPr="00D60870">
        <w:rPr>
          <w:rFonts w:ascii="Palatino Linotype" w:hAnsi="Palatino Linotype"/>
          <w:i/>
          <w:sz w:val="22"/>
          <w:szCs w:val="22"/>
        </w:rPr>
        <w:t xml:space="preserve"> RRA 0448/16. NOTIMEX, Agencia de Noticias del Estado Mexicano. 24 de agosto de 2016. Por unanimidad. Comisionado Ponente Joel Salas Suárez.</w:t>
      </w:r>
    </w:p>
    <w:p w:rsidR="00112D41" w:rsidRPr="00D60870" w:rsidRDefault="00112D41" w:rsidP="00A41DAC">
      <w:pPr>
        <w:pStyle w:val="Prrafodelista"/>
        <w:tabs>
          <w:tab w:val="left" w:pos="8222"/>
        </w:tabs>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sym w:font="Symbol" w:char="F0B7"/>
      </w:r>
      <w:r w:rsidRPr="00D60870">
        <w:rPr>
          <w:rFonts w:ascii="Palatino Linotype" w:hAnsi="Palatino Linotype"/>
          <w:i/>
          <w:sz w:val="22"/>
          <w:szCs w:val="22"/>
        </w:rPr>
        <w:t xml:space="preserve"> RRA 2787/16. Colegio de Postgraduados. 01 de noviembre de 2016. Por unanimidad. Comisionado Ponente Francisco Javier Acuña Llamas.</w:t>
      </w:r>
    </w:p>
    <w:p w:rsidR="00112D41" w:rsidRPr="00D60870" w:rsidRDefault="00112D41" w:rsidP="00A41DAC">
      <w:pPr>
        <w:pStyle w:val="Prrafodelista"/>
        <w:tabs>
          <w:tab w:val="left" w:pos="8222"/>
        </w:tabs>
        <w:spacing w:before="100" w:beforeAutospacing="1" w:after="100" w:afterAutospacing="1"/>
        <w:ind w:left="851" w:right="902"/>
        <w:jc w:val="both"/>
        <w:rPr>
          <w:rFonts w:ascii="Palatino Linotype" w:hAnsi="Palatino Linotype"/>
          <w:i/>
          <w:sz w:val="22"/>
          <w:szCs w:val="22"/>
        </w:rPr>
      </w:pPr>
      <w:r w:rsidRPr="00D60870">
        <w:rPr>
          <w:rFonts w:ascii="Palatino Linotype" w:hAnsi="Palatino Linotype"/>
          <w:i/>
          <w:sz w:val="22"/>
          <w:szCs w:val="22"/>
        </w:rPr>
        <w:sym w:font="Symbol" w:char="F0B7"/>
      </w:r>
      <w:r w:rsidRPr="00D60870">
        <w:rPr>
          <w:rFonts w:ascii="Palatino Linotype" w:hAnsi="Palatino Linotype"/>
          <w:i/>
          <w:sz w:val="22"/>
          <w:szCs w:val="22"/>
        </w:rPr>
        <w:t xml:space="preserve"> RRA 4756/16. Instituto Mexicano del Seguro Social. 08 de febrero de 2017. Por unanimidad. Comisionado Ponente Oscar Mauricio Guerra Ford.” </w:t>
      </w:r>
      <w:r w:rsidRPr="00D60870">
        <w:rPr>
          <w:rFonts w:ascii="Palatino Linotype" w:hAnsi="Palatino Linotype"/>
          <w:sz w:val="22"/>
          <w:szCs w:val="22"/>
        </w:rPr>
        <w:t>(</w:t>
      </w:r>
      <w:r w:rsidRPr="00D60870">
        <w:rPr>
          <w:rFonts w:ascii="Palatino Linotype" w:hAnsi="Palatino Linotype"/>
          <w:i/>
          <w:sz w:val="22"/>
          <w:szCs w:val="22"/>
        </w:rPr>
        <w:t>Sic</w:t>
      </w:r>
      <w:r w:rsidRPr="00D60870">
        <w:rPr>
          <w:rFonts w:ascii="Palatino Linotype" w:hAnsi="Palatino Linotype"/>
          <w:sz w:val="22"/>
          <w:szCs w:val="22"/>
        </w:rPr>
        <w:t>)</w:t>
      </w:r>
    </w:p>
    <w:p w:rsidR="00112D41" w:rsidRPr="00D60870" w:rsidRDefault="00112D41" w:rsidP="00304ECB">
      <w:pPr>
        <w:spacing w:before="100" w:beforeAutospacing="1" w:after="100" w:afterAutospacing="1" w:line="360" w:lineRule="auto"/>
        <w:ind w:right="49"/>
        <w:jc w:val="both"/>
        <w:rPr>
          <w:rFonts w:ascii="Palatino Linotype" w:hAnsi="Palatino Linotype" w:cs="Arial"/>
          <w:lang w:val="es-ES_tradnl"/>
        </w:rPr>
      </w:pPr>
      <w:r w:rsidRPr="00D60870">
        <w:rPr>
          <w:rFonts w:ascii="Palatino Linotype" w:hAnsi="Palatino Linotype" w:cs="Arial"/>
          <w:lang w:val="es-ES_tradnl"/>
        </w:rPr>
        <w:t xml:space="preserve">Caso contrario a los particulares, como lo refiere el </w:t>
      </w:r>
      <w:r w:rsidRPr="00D60870">
        <w:rPr>
          <w:rFonts w:ascii="Palatino Linotype" w:eastAsia="Calibri" w:hAnsi="Palatino Linotype"/>
          <w:b/>
        </w:rPr>
        <w:t>criterio 10/17</w:t>
      </w:r>
      <w:r w:rsidRPr="00D60870">
        <w:rPr>
          <w:rFonts w:ascii="Palatino Linotype" w:eastAsia="Calibri" w:hAnsi="Palatino Linotype"/>
        </w:rPr>
        <w:t xml:space="preserve"> emitido por el Instituto Nacional de Transparencia, Acceso a la Información y Protección de Datos Personales, que es del tenor literal siguiente:</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lang w:val="es-ES_tradnl"/>
        </w:rPr>
      </w:pPr>
      <w:r w:rsidRPr="00D60870">
        <w:rPr>
          <w:rFonts w:ascii="Palatino Linotype" w:hAnsi="Palatino Linotype" w:cs="Arial"/>
          <w:i/>
          <w:sz w:val="22"/>
          <w:szCs w:val="22"/>
          <w:lang w:val="es-ES_tradnl"/>
        </w:rPr>
        <w:t>“</w:t>
      </w:r>
      <w:r w:rsidRPr="00D60870">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D60870">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lang w:val="es-ES_tradnl"/>
        </w:rPr>
      </w:pPr>
      <w:r w:rsidRPr="00D60870">
        <w:rPr>
          <w:rFonts w:ascii="Palatino Linotype" w:hAnsi="Palatino Linotype" w:cs="Arial"/>
          <w:i/>
          <w:sz w:val="22"/>
          <w:szCs w:val="22"/>
          <w:lang w:val="es-ES_tradnl"/>
        </w:rPr>
        <w:lastRenderedPageBreak/>
        <w:t xml:space="preserve">Resoluciones: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lang w:val="es-ES_tradnl"/>
        </w:rPr>
      </w:pPr>
      <w:r w:rsidRPr="00D60870">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lang w:val="es-ES_tradnl"/>
        </w:rPr>
      </w:pPr>
      <w:r w:rsidRPr="00D60870">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112D41" w:rsidRPr="00D60870" w:rsidRDefault="00112D41" w:rsidP="00A41DAC">
      <w:pPr>
        <w:spacing w:before="100" w:beforeAutospacing="1" w:after="100" w:afterAutospacing="1"/>
        <w:ind w:left="851" w:right="902"/>
        <w:jc w:val="both"/>
        <w:rPr>
          <w:rFonts w:ascii="Palatino Linotype" w:hAnsi="Palatino Linotype" w:cs="Arial"/>
          <w:i/>
          <w:sz w:val="22"/>
          <w:szCs w:val="22"/>
          <w:lang w:val="es-ES_tradnl"/>
        </w:rPr>
      </w:pPr>
      <w:r w:rsidRPr="00D60870">
        <w:rPr>
          <w:rFonts w:ascii="Palatino Linotype" w:hAnsi="Palatino Linotype" w:cs="Arial"/>
          <w:i/>
          <w:sz w:val="22"/>
          <w:szCs w:val="22"/>
          <w:lang w:val="es-ES_tradnl"/>
        </w:rPr>
        <w:t>RRA 4404/16 Partido del Trabajo. 01 de febrero de 2017. Por unanimidad. Comisionado Ponente Francisco Acuña Llamas.” (Sic)</w:t>
      </w:r>
    </w:p>
    <w:p w:rsidR="00112D41" w:rsidRPr="00D60870" w:rsidRDefault="00112D41" w:rsidP="00304ECB">
      <w:pPr>
        <w:autoSpaceDE w:val="0"/>
        <w:autoSpaceDN w:val="0"/>
        <w:adjustRightInd w:val="0"/>
        <w:spacing w:before="100" w:beforeAutospacing="1" w:after="100" w:afterAutospacing="1" w:line="360" w:lineRule="auto"/>
        <w:ind w:right="-91"/>
        <w:jc w:val="both"/>
        <w:rPr>
          <w:rFonts w:ascii="Palatino Linotype" w:hAnsi="Palatino Linotype" w:cs="Arial"/>
        </w:rPr>
      </w:pPr>
      <w:r w:rsidRPr="00D60870">
        <w:rPr>
          <w:rFonts w:ascii="Palatino Linotype" w:hAnsi="Palatino Linotype" w:cs="Arial"/>
        </w:rPr>
        <w:t xml:space="preserve">Consecuentemente, se destaca que la versión pública que elabore </w:t>
      </w:r>
      <w:r w:rsidRPr="00D60870">
        <w:rPr>
          <w:rFonts w:ascii="Palatino Linotype" w:hAnsi="Palatino Linotype" w:cs="Arial"/>
          <w:b/>
        </w:rPr>
        <w:t>EL SUJETO OBLIGADO</w:t>
      </w:r>
      <w:r w:rsidRPr="00D60870">
        <w:rPr>
          <w:rFonts w:ascii="Palatino Linotype" w:hAnsi="Palatino Linotype" w:cs="Arial"/>
        </w:rPr>
        <w:t xml:space="preserve"> debe cumplir con las formalidades exigidas en la Ley; por lo que, </w:t>
      </w:r>
      <w:r w:rsidRPr="00D60870">
        <w:rPr>
          <w:rFonts w:ascii="Palatino Linotype" w:hAnsi="Palatino Linotype" w:cs="Arial"/>
          <w:lang w:val="es-ES_tradnl"/>
        </w:rPr>
        <w:t xml:space="preserve">para tal efecto emitirá el </w:t>
      </w:r>
      <w:r w:rsidRPr="00D60870">
        <w:rPr>
          <w:rFonts w:ascii="Palatino Linotype" w:hAnsi="Palatino Linotype" w:cs="Arial"/>
          <w:b/>
        </w:rPr>
        <w:t>Acuerdo del Comité de Transparencia,</w:t>
      </w:r>
      <w:r w:rsidRPr="00D60870">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112D41" w:rsidRPr="00D60870" w:rsidRDefault="00112D41" w:rsidP="00304ECB">
      <w:pPr>
        <w:spacing w:before="100" w:beforeAutospacing="1" w:after="100" w:afterAutospacing="1" w:line="360" w:lineRule="auto"/>
        <w:ind w:right="-93"/>
        <w:jc w:val="both"/>
        <w:rPr>
          <w:rFonts w:ascii="Palatino Linotype" w:hAnsi="Palatino Linotype" w:cs="Arial"/>
          <w:lang w:eastAsia="es-CO"/>
        </w:rPr>
      </w:pPr>
      <w:r w:rsidRPr="00D60870">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D60870">
        <w:rPr>
          <w:rFonts w:ascii="Palatino Linotype" w:hAnsi="Palatino Linotype" w:cs="Arial"/>
          <w:b/>
          <w:lang w:eastAsia="es-CO"/>
        </w:rPr>
        <w:t>SUJETO OBLIGADO</w:t>
      </w:r>
      <w:r w:rsidRPr="00D60870">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12D41" w:rsidRPr="00D60870" w:rsidRDefault="00112D41" w:rsidP="00304ECB">
      <w:pPr>
        <w:spacing w:before="100" w:beforeAutospacing="1" w:after="100" w:afterAutospacing="1" w:line="360" w:lineRule="auto"/>
        <w:jc w:val="both"/>
        <w:rPr>
          <w:rFonts w:ascii="Palatino Linotype" w:hAnsi="Palatino Linotype"/>
          <w:color w:val="000000"/>
          <w:szCs w:val="14"/>
        </w:rPr>
      </w:pPr>
      <w:r w:rsidRPr="00D60870">
        <w:rPr>
          <w:rFonts w:ascii="Palatino Linotype" w:hAnsi="Palatino Linotype"/>
          <w:lang w:eastAsia="es-MX"/>
        </w:rPr>
        <w:lastRenderedPageBreak/>
        <w:t xml:space="preserve">Antes de concluir, es de señalar que </w:t>
      </w:r>
      <w:r w:rsidRPr="00D60870">
        <w:rPr>
          <w:rFonts w:ascii="Palatino Linotype" w:hAnsi="Palatino Linotype"/>
          <w:b/>
          <w:color w:val="000000"/>
          <w:szCs w:val="14"/>
        </w:rPr>
        <w:t>EL</w:t>
      </w:r>
      <w:r w:rsidRPr="00D60870">
        <w:rPr>
          <w:rFonts w:ascii="Palatino Linotype" w:hAnsi="Palatino Linotype"/>
          <w:color w:val="000000"/>
          <w:szCs w:val="14"/>
        </w:rPr>
        <w:t xml:space="preserve"> </w:t>
      </w:r>
      <w:r w:rsidRPr="00D60870">
        <w:rPr>
          <w:rFonts w:ascii="Palatino Linotype" w:hAnsi="Palatino Linotype"/>
          <w:b/>
          <w:color w:val="000000"/>
          <w:szCs w:val="14"/>
        </w:rPr>
        <w:t>RECURRENTE</w:t>
      </w:r>
      <w:r w:rsidRPr="00D60870">
        <w:rPr>
          <w:rFonts w:ascii="Palatino Linotype" w:hAnsi="Palatino Linotype"/>
          <w:color w:val="000000"/>
          <w:szCs w:val="14"/>
        </w:rPr>
        <w:t xml:space="preserve"> solicitó a este Órgano Garante que se aplique una medida de apremio al </w:t>
      </w:r>
      <w:r w:rsidRPr="00D60870">
        <w:rPr>
          <w:rFonts w:ascii="Palatino Linotype" w:hAnsi="Palatino Linotype"/>
          <w:b/>
          <w:color w:val="000000"/>
          <w:szCs w:val="14"/>
        </w:rPr>
        <w:t>SUJETO OBLIGADO</w:t>
      </w:r>
      <w:r w:rsidRPr="00D60870">
        <w:rPr>
          <w:rFonts w:ascii="Palatino Linotype" w:hAnsi="Palatino Linotype"/>
          <w:color w:val="000000"/>
          <w:szCs w:val="14"/>
        </w:rPr>
        <w:t>, en atención a que considera que su actuar no se ajusta al marco normativo y fortalece la opacidad</w:t>
      </w:r>
      <w:r w:rsidRPr="00D60870">
        <w:rPr>
          <w:rFonts w:ascii="Palatino Linotype" w:eastAsia="Calibri" w:hAnsi="Palatino Linotype" w:cs="Arial"/>
        </w:rPr>
        <w:t xml:space="preserve">; </w:t>
      </w:r>
      <w:r w:rsidR="002F3C53" w:rsidRPr="00D60870">
        <w:rPr>
          <w:rFonts w:ascii="Palatino Linotype" w:eastAsia="Calibri" w:hAnsi="Palatino Linotype" w:cs="Arial"/>
        </w:rPr>
        <w:t>así, este Instituto precisa que</w:t>
      </w:r>
      <w:r w:rsidR="006151FB" w:rsidRPr="00D60870">
        <w:rPr>
          <w:rFonts w:ascii="Palatino Linotype" w:eastAsia="Calibri" w:hAnsi="Palatino Linotype" w:cs="Arial"/>
        </w:rPr>
        <w:t>,</w:t>
      </w:r>
      <w:r w:rsidR="002F3C53" w:rsidRPr="00D60870">
        <w:rPr>
          <w:rFonts w:ascii="Palatino Linotype" w:eastAsia="Calibri" w:hAnsi="Palatino Linotype" w:cs="Arial"/>
        </w:rPr>
        <w:t xml:space="preserve"> </w:t>
      </w:r>
      <w:r w:rsidR="002F3C53" w:rsidRPr="00D60870">
        <w:t>si</w:t>
      </w:r>
      <w:r w:rsidR="002F3C53" w:rsidRPr="00D60870">
        <w:rPr>
          <w:rFonts w:ascii="Palatino Linotype" w:eastAsia="Calibri" w:hAnsi="Palatino Linotype" w:cs="Arial"/>
        </w:rPr>
        <w:t xml:space="preserve"> bien es cierto que el artículo 176 de la Ley de Transparencia y Acceso a la Información Pública del Estado de México y Municipios establece el alcance de los recursos de revisión</w:t>
      </w:r>
      <w:r w:rsidR="006151FB" w:rsidRPr="00D60870">
        <w:rPr>
          <w:rFonts w:ascii="Palatino Linotype" w:eastAsia="Calibri" w:hAnsi="Palatino Linotype" w:cs="Arial"/>
        </w:rPr>
        <w:t xml:space="preserve">; también lo es que, en aras de no dejar en estado de indefensión al particular, </w:t>
      </w:r>
      <w:r w:rsidRPr="00D60870">
        <w:rPr>
          <w:rFonts w:ascii="Palatino Linotype" w:hAnsi="Palatino Linotype" w:cs="Arial"/>
          <w:b/>
        </w:rPr>
        <w:t xml:space="preserve">se ordena dar vista al Titular de la Contraloría Interna y Órgano de Control y Vigilancia de este Instituto, </w:t>
      </w:r>
      <w:r w:rsidRPr="00D60870">
        <w:rPr>
          <w:rFonts w:ascii="Palatino Linotype" w:hAnsi="Palatino Linotype" w:cs="Arial"/>
        </w:rPr>
        <w:t>en términos de lo dispuesto por el artículo 190 de la Ley de Transparencia y Acceso a la Información Pública del Estado de México y Municipios, para que resuelva lo conducente y determine en su caso el grado de responsabilidad en el incumplimiento de las obligaciones establecidas en la misma.</w:t>
      </w:r>
    </w:p>
    <w:p w:rsidR="00B61CBA" w:rsidRPr="00D60870" w:rsidRDefault="006B685C" w:rsidP="00304ECB">
      <w:pPr>
        <w:spacing w:before="100" w:beforeAutospacing="1" w:after="100" w:afterAutospacing="1" w:line="360" w:lineRule="auto"/>
        <w:ind w:right="49"/>
        <w:jc w:val="both"/>
        <w:rPr>
          <w:rFonts w:ascii="Palatino Linotype" w:hAnsi="Palatino Linotype" w:cs="Arial"/>
        </w:rPr>
      </w:pPr>
      <w:r w:rsidRPr="00D60870">
        <w:rPr>
          <w:rFonts w:ascii="Palatino Linotype" w:hAnsi="Palatino Linotype" w:cs="Arial"/>
        </w:rPr>
        <w:t>E</w:t>
      </w:r>
      <w:r w:rsidR="00B61CBA" w:rsidRPr="00D60870">
        <w:rPr>
          <w:rFonts w:ascii="Palatino Linotype" w:hAnsi="Palatino Linotype" w:cs="Arial"/>
        </w:rPr>
        <w:t>n</w:t>
      </w:r>
      <w:r w:rsidR="00112D41" w:rsidRPr="00D60870">
        <w:rPr>
          <w:rFonts w:ascii="Palatino Linotype" w:hAnsi="Palatino Linotype" w:cs="Arial"/>
        </w:rPr>
        <w:t xml:space="preserve"> </w:t>
      </w:r>
      <w:r w:rsidR="00B61CBA" w:rsidRPr="00D60870">
        <w:rPr>
          <w:rFonts w:ascii="Palatino Linotype" w:hAnsi="Palatino Linotype" w:cs="Arial"/>
        </w:rPr>
        <w:t>atención</w:t>
      </w:r>
      <w:r w:rsidR="00112D41" w:rsidRPr="00D60870">
        <w:rPr>
          <w:rFonts w:ascii="Palatino Linotype" w:hAnsi="Palatino Linotype" w:cs="Arial"/>
        </w:rPr>
        <w:t xml:space="preserve"> </w:t>
      </w:r>
      <w:r w:rsidR="00B61CBA" w:rsidRPr="00D60870">
        <w:rPr>
          <w:rFonts w:ascii="Palatino Linotype" w:hAnsi="Palatino Linotype" w:cs="Arial"/>
        </w:rPr>
        <w:t>a</w:t>
      </w:r>
      <w:r w:rsidR="00112D41" w:rsidRPr="00D60870">
        <w:rPr>
          <w:rFonts w:ascii="Palatino Linotype" w:hAnsi="Palatino Linotype" w:cs="Arial"/>
        </w:rPr>
        <w:t xml:space="preserve"> </w:t>
      </w:r>
      <w:r w:rsidR="00B61CBA" w:rsidRPr="00D60870">
        <w:rPr>
          <w:rFonts w:ascii="Palatino Linotype" w:hAnsi="Palatino Linotype" w:cs="Arial"/>
        </w:rPr>
        <w:t>las</w:t>
      </w:r>
      <w:r w:rsidR="00112D41" w:rsidRPr="00D60870">
        <w:rPr>
          <w:rFonts w:ascii="Palatino Linotype" w:hAnsi="Palatino Linotype" w:cs="Arial"/>
        </w:rPr>
        <w:t xml:space="preserve"> </w:t>
      </w:r>
      <w:r w:rsidR="00B61CBA" w:rsidRPr="00D60870">
        <w:rPr>
          <w:rFonts w:ascii="Palatino Linotype" w:hAnsi="Palatino Linotype" w:cs="Arial"/>
        </w:rPr>
        <w:t>consideraciones</w:t>
      </w:r>
      <w:r w:rsidR="00112D41" w:rsidRPr="00D60870">
        <w:rPr>
          <w:rFonts w:ascii="Palatino Linotype" w:hAnsi="Palatino Linotype" w:cs="Arial"/>
        </w:rPr>
        <w:t xml:space="preserve"> </w:t>
      </w:r>
      <w:r w:rsidR="00B61CBA" w:rsidRPr="00D60870">
        <w:rPr>
          <w:rFonts w:ascii="Palatino Linotype" w:hAnsi="Palatino Linotype" w:cs="Arial"/>
        </w:rPr>
        <w:t>antes</w:t>
      </w:r>
      <w:r w:rsidR="00112D41" w:rsidRPr="00D60870">
        <w:rPr>
          <w:rFonts w:ascii="Palatino Linotype" w:hAnsi="Palatino Linotype" w:cs="Arial"/>
        </w:rPr>
        <w:t xml:space="preserve"> </w:t>
      </w:r>
      <w:r w:rsidR="00B61CBA" w:rsidRPr="00D60870">
        <w:rPr>
          <w:rFonts w:ascii="Palatino Linotype" w:hAnsi="Palatino Linotype" w:cs="Arial"/>
        </w:rPr>
        <w:t>señaladas,</w:t>
      </w:r>
      <w:r w:rsidR="00112D41" w:rsidRPr="00D60870">
        <w:rPr>
          <w:rFonts w:ascii="Palatino Linotype" w:hAnsi="Palatino Linotype" w:cs="Arial"/>
        </w:rPr>
        <w:t xml:space="preserve"> </w:t>
      </w:r>
      <w:r w:rsidR="00B61CBA" w:rsidRPr="00D60870">
        <w:rPr>
          <w:rFonts w:ascii="Palatino Linotype" w:hAnsi="Palatino Linotype" w:cs="Arial"/>
        </w:rPr>
        <w:t>esta</w:t>
      </w:r>
      <w:r w:rsidR="00112D41" w:rsidRPr="00D60870">
        <w:rPr>
          <w:rFonts w:ascii="Palatino Linotype" w:hAnsi="Palatino Linotype" w:cs="Arial"/>
        </w:rPr>
        <w:t xml:space="preserve"> </w:t>
      </w:r>
      <w:r w:rsidR="00B61CBA" w:rsidRPr="00D60870">
        <w:rPr>
          <w:rFonts w:ascii="Palatino Linotype" w:hAnsi="Palatino Linotype" w:cs="Arial"/>
        </w:rPr>
        <w:t>Ponencia</w:t>
      </w:r>
      <w:r w:rsidR="00112D41" w:rsidRPr="00D60870">
        <w:rPr>
          <w:rFonts w:ascii="Palatino Linotype" w:hAnsi="Palatino Linotype" w:cs="Arial"/>
        </w:rPr>
        <w:t xml:space="preserve"> </w:t>
      </w:r>
      <w:r w:rsidR="00B61CBA" w:rsidRPr="00D60870">
        <w:rPr>
          <w:rFonts w:ascii="Palatino Linotype" w:hAnsi="Palatino Linotype" w:cs="Arial"/>
        </w:rPr>
        <w:t>Resolutora</w:t>
      </w:r>
      <w:r w:rsidR="00112D41" w:rsidRPr="00D60870">
        <w:rPr>
          <w:rFonts w:ascii="Palatino Linotype" w:hAnsi="Palatino Linotype" w:cs="Arial"/>
        </w:rPr>
        <w:t xml:space="preserve"> </w:t>
      </w:r>
      <w:r w:rsidR="00B61CBA" w:rsidRPr="00D60870">
        <w:rPr>
          <w:rFonts w:ascii="Palatino Linotype" w:hAnsi="Palatino Linotype" w:cs="Arial"/>
        </w:rPr>
        <w:t>determina</w:t>
      </w:r>
      <w:r w:rsidR="00112D41" w:rsidRPr="00D60870">
        <w:rPr>
          <w:rFonts w:ascii="Palatino Linotype" w:hAnsi="Palatino Linotype" w:cs="Arial"/>
        </w:rPr>
        <w:t xml:space="preserve"> </w:t>
      </w:r>
      <w:r w:rsidR="00B61CBA" w:rsidRPr="00D60870">
        <w:rPr>
          <w:rFonts w:ascii="Palatino Linotype" w:hAnsi="Palatino Linotype" w:cs="Arial"/>
        </w:rPr>
        <w:t>que</w:t>
      </w:r>
      <w:r w:rsidR="00112D41" w:rsidRPr="00D60870">
        <w:rPr>
          <w:rFonts w:ascii="Palatino Linotype" w:hAnsi="Palatino Linotype" w:cs="Arial"/>
        </w:rPr>
        <w:t xml:space="preserve"> </w:t>
      </w:r>
      <w:r w:rsidR="00B61CBA" w:rsidRPr="00D60870">
        <w:rPr>
          <w:rFonts w:ascii="Palatino Linotype" w:hAnsi="Palatino Linotype" w:cs="Arial"/>
        </w:rPr>
        <w:t>las</w:t>
      </w:r>
      <w:r w:rsidR="00112D41" w:rsidRPr="00D60870">
        <w:rPr>
          <w:rFonts w:ascii="Palatino Linotype" w:hAnsi="Palatino Linotype" w:cs="Arial"/>
        </w:rPr>
        <w:t xml:space="preserve"> </w:t>
      </w:r>
      <w:r w:rsidR="00B61CBA" w:rsidRPr="00D60870">
        <w:rPr>
          <w:rFonts w:ascii="Palatino Linotype" w:hAnsi="Palatino Linotype" w:cs="Arial"/>
        </w:rPr>
        <w:t>razones</w:t>
      </w:r>
      <w:r w:rsidR="00112D41" w:rsidRPr="00D60870">
        <w:rPr>
          <w:rFonts w:ascii="Palatino Linotype" w:hAnsi="Palatino Linotype" w:cs="Arial"/>
        </w:rPr>
        <w:t xml:space="preserve"> </w:t>
      </w:r>
      <w:r w:rsidR="00B61CBA" w:rsidRPr="00D60870">
        <w:rPr>
          <w:rFonts w:ascii="Palatino Linotype" w:hAnsi="Palatino Linotype" w:cs="Arial"/>
        </w:rPr>
        <w:t>o</w:t>
      </w:r>
      <w:r w:rsidR="00112D41" w:rsidRPr="00D60870">
        <w:rPr>
          <w:rFonts w:ascii="Palatino Linotype" w:hAnsi="Palatino Linotype" w:cs="Arial"/>
        </w:rPr>
        <w:t xml:space="preserve"> </w:t>
      </w:r>
      <w:r w:rsidR="00B61CBA" w:rsidRPr="00D60870">
        <w:rPr>
          <w:rFonts w:ascii="Palatino Linotype" w:hAnsi="Palatino Linotype" w:cs="Arial"/>
        </w:rPr>
        <w:t>mo</w:t>
      </w:r>
      <w:r w:rsidR="005F29ED" w:rsidRPr="00D60870">
        <w:rPr>
          <w:rFonts w:ascii="Palatino Linotype" w:hAnsi="Palatino Linotype" w:cs="Arial"/>
        </w:rPr>
        <w:t>tivos</w:t>
      </w:r>
      <w:r w:rsidR="00112D41" w:rsidRPr="00D60870">
        <w:rPr>
          <w:rFonts w:ascii="Palatino Linotype" w:hAnsi="Palatino Linotype" w:cs="Arial"/>
        </w:rPr>
        <w:t xml:space="preserve"> </w:t>
      </w:r>
      <w:r w:rsidR="005F29ED" w:rsidRPr="00D60870">
        <w:rPr>
          <w:rFonts w:ascii="Palatino Linotype" w:hAnsi="Palatino Linotype" w:cs="Arial"/>
        </w:rPr>
        <w:t>de</w:t>
      </w:r>
      <w:r w:rsidR="00112D41" w:rsidRPr="00D60870">
        <w:rPr>
          <w:rFonts w:ascii="Palatino Linotype" w:hAnsi="Palatino Linotype" w:cs="Arial"/>
        </w:rPr>
        <w:t xml:space="preserve"> </w:t>
      </w:r>
      <w:r w:rsidR="005F29ED" w:rsidRPr="00D60870">
        <w:rPr>
          <w:rFonts w:ascii="Palatino Linotype" w:hAnsi="Palatino Linotype" w:cs="Arial"/>
        </w:rPr>
        <w:t>inconformidad</w:t>
      </w:r>
      <w:r w:rsidR="00112D41" w:rsidRPr="00D60870">
        <w:rPr>
          <w:rFonts w:ascii="Palatino Linotype" w:hAnsi="Palatino Linotype" w:cs="Arial"/>
        </w:rPr>
        <w:t xml:space="preserve"> </w:t>
      </w:r>
      <w:r w:rsidR="005F29ED" w:rsidRPr="00D60870">
        <w:rPr>
          <w:rFonts w:ascii="Palatino Linotype" w:hAnsi="Palatino Linotype" w:cs="Arial"/>
        </w:rPr>
        <w:t>devienen</w:t>
      </w:r>
      <w:r w:rsidR="00112D41" w:rsidRPr="00D60870">
        <w:rPr>
          <w:rFonts w:ascii="Palatino Linotype" w:hAnsi="Palatino Linotype" w:cs="Arial"/>
        </w:rPr>
        <w:t xml:space="preserve"> </w:t>
      </w:r>
      <w:r w:rsidR="00DA0D21" w:rsidRPr="00D60870">
        <w:rPr>
          <w:rFonts w:ascii="Palatino Linotype" w:hAnsi="Palatino Linotype" w:cs="Arial"/>
          <w:b/>
        </w:rPr>
        <w:t>parcialmente</w:t>
      </w:r>
      <w:r w:rsidR="00112D41" w:rsidRPr="00D60870">
        <w:rPr>
          <w:rFonts w:ascii="Palatino Linotype" w:hAnsi="Palatino Linotype" w:cs="Arial"/>
          <w:b/>
        </w:rPr>
        <w:t xml:space="preserve"> </w:t>
      </w:r>
      <w:r w:rsidR="00B61CBA" w:rsidRPr="00D60870">
        <w:rPr>
          <w:rFonts w:ascii="Palatino Linotype" w:hAnsi="Palatino Linotype" w:cs="Arial"/>
          <w:b/>
        </w:rPr>
        <w:t>fundadas</w:t>
      </w:r>
      <w:r w:rsidR="00B61CBA" w:rsidRPr="00D60870">
        <w:rPr>
          <w:rFonts w:ascii="Palatino Linotype" w:hAnsi="Palatino Linotype" w:cs="Arial"/>
        </w:rPr>
        <w:t>,</w:t>
      </w:r>
      <w:r w:rsidR="00112D41" w:rsidRPr="00D60870">
        <w:rPr>
          <w:rFonts w:ascii="Palatino Linotype" w:hAnsi="Palatino Linotype" w:cs="Arial"/>
        </w:rPr>
        <w:t xml:space="preserve"> </w:t>
      </w:r>
      <w:r w:rsidR="00B61CBA" w:rsidRPr="00D60870">
        <w:rPr>
          <w:rFonts w:ascii="Palatino Linotype" w:hAnsi="Palatino Linotype" w:cs="Arial"/>
        </w:rPr>
        <w:t>toda</w:t>
      </w:r>
      <w:r w:rsidR="00112D41" w:rsidRPr="00D60870">
        <w:rPr>
          <w:rFonts w:ascii="Palatino Linotype" w:hAnsi="Palatino Linotype" w:cs="Arial"/>
        </w:rPr>
        <w:t xml:space="preserve"> </w:t>
      </w:r>
      <w:r w:rsidR="00B61CBA" w:rsidRPr="00D60870">
        <w:rPr>
          <w:rFonts w:ascii="Palatino Linotype" w:hAnsi="Palatino Linotype" w:cs="Arial"/>
        </w:rPr>
        <w:t>vez</w:t>
      </w:r>
      <w:r w:rsidR="00112D41" w:rsidRPr="00D60870">
        <w:rPr>
          <w:rFonts w:ascii="Palatino Linotype" w:hAnsi="Palatino Linotype" w:cs="Arial"/>
        </w:rPr>
        <w:t xml:space="preserve"> </w:t>
      </w:r>
      <w:r w:rsidR="00B61CBA" w:rsidRPr="00D60870">
        <w:rPr>
          <w:rFonts w:ascii="Palatino Linotype" w:hAnsi="Palatino Linotype" w:cs="Arial"/>
        </w:rPr>
        <w:t>que</w:t>
      </w:r>
      <w:r w:rsidR="00112D41" w:rsidRPr="00D60870">
        <w:rPr>
          <w:rFonts w:ascii="Palatino Linotype" w:hAnsi="Palatino Linotype" w:cs="Arial"/>
        </w:rPr>
        <w:t xml:space="preserve"> </w:t>
      </w:r>
      <w:r w:rsidR="00B61CBA" w:rsidRPr="00D60870">
        <w:rPr>
          <w:rFonts w:ascii="Palatino Linotype" w:hAnsi="Palatino Linotype" w:cs="Arial"/>
        </w:rPr>
        <w:t>conforme</w:t>
      </w:r>
      <w:r w:rsidR="00112D41" w:rsidRPr="00D60870">
        <w:rPr>
          <w:rFonts w:ascii="Palatino Linotype" w:hAnsi="Palatino Linotype" w:cs="Arial"/>
        </w:rPr>
        <w:t xml:space="preserve"> </w:t>
      </w:r>
      <w:r w:rsidR="00B61CBA" w:rsidRPr="00D60870">
        <w:rPr>
          <w:rFonts w:ascii="Palatino Linotype" w:hAnsi="Palatino Linotype" w:cs="Arial"/>
        </w:rPr>
        <w:t>al</w:t>
      </w:r>
      <w:r w:rsidR="00112D41" w:rsidRPr="00D60870">
        <w:rPr>
          <w:rFonts w:ascii="Palatino Linotype" w:hAnsi="Palatino Linotype" w:cs="Arial"/>
        </w:rPr>
        <w:t xml:space="preserve"> </w:t>
      </w:r>
      <w:r w:rsidR="00B61CBA" w:rsidRPr="00D60870">
        <w:rPr>
          <w:rFonts w:ascii="Palatino Linotype" w:hAnsi="Palatino Linotype" w:cs="Arial"/>
        </w:rPr>
        <w:t>estudio</w:t>
      </w:r>
      <w:r w:rsidR="00112D41" w:rsidRPr="00D60870">
        <w:rPr>
          <w:rFonts w:ascii="Palatino Linotype" w:hAnsi="Palatino Linotype" w:cs="Arial"/>
        </w:rPr>
        <w:t xml:space="preserve"> </w:t>
      </w:r>
      <w:r w:rsidR="00B61CBA" w:rsidRPr="00D60870">
        <w:rPr>
          <w:rFonts w:ascii="Palatino Linotype" w:hAnsi="Palatino Linotype" w:cs="Arial"/>
        </w:rPr>
        <w:t>realizado</w:t>
      </w:r>
      <w:r w:rsidR="00112D41" w:rsidRPr="00D60870">
        <w:rPr>
          <w:rFonts w:ascii="Palatino Linotype" w:hAnsi="Palatino Linotype" w:cs="Arial"/>
        </w:rPr>
        <w:t xml:space="preserve"> </w:t>
      </w:r>
      <w:r w:rsidR="00B61CBA" w:rsidRPr="00D60870">
        <w:rPr>
          <w:rFonts w:ascii="Palatino Linotype" w:hAnsi="Palatino Linotype" w:cs="Arial"/>
        </w:rPr>
        <w:t>se</w:t>
      </w:r>
      <w:r w:rsidR="00112D41" w:rsidRPr="00D60870">
        <w:rPr>
          <w:rFonts w:ascii="Palatino Linotype" w:hAnsi="Palatino Linotype" w:cs="Arial"/>
        </w:rPr>
        <w:t xml:space="preserve"> </w:t>
      </w:r>
      <w:r w:rsidR="00B61CBA" w:rsidRPr="00D60870">
        <w:rPr>
          <w:rFonts w:ascii="Palatino Linotype" w:hAnsi="Palatino Linotype" w:cs="Arial"/>
        </w:rPr>
        <w:t>actualiza</w:t>
      </w:r>
      <w:r w:rsidR="005F29ED" w:rsidRPr="00D60870">
        <w:rPr>
          <w:rFonts w:ascii="Palatino Linotype" w:hAnsi="Palatino Linotype" w:cs="Arial"/>
        </w:rPr>
        <w:t>n</w:t>
      </w:r>
      <w:r w:rsidR="00112D41" w:rsidRPr="00D60870">
        <w:rPr>
          <w:rFonts w:ascii="Palatino Linotype" w:hAnsi="Palatino Linotype" w:cs="Arial"/>
        </w:rPr>
        <w:t xml:space="preserve"> </w:t>
      </w:r>
      <w:r w:rsidR="00B61CBA" w:rsidRPr="00D60870">
        <w:rPr>
          <w:rFonts w:ascii="Palatino Linotype" w:hAnsi="Palatino Linotype" w:cs="Arial"/>
        </w:rPr>
        <w:t>la</w:t>
      </w:r>
      <w:r w:rsidR="005F29ED" w:rsidRPr="00D60870">
        <w:rPr>
          <w:rFonts w:ascii="Palatino Linotype" w:hAnsi="Palatino Linotype" w:cs="Arial"/>
        </w:rPr>
        <w:t>s</w:t>
      </w:r>
      <w:r w:rsidR="00112D41" w:rsidRPr="00D60870">
        <w:rPr>
          <w:rFonts w:ascii="Palatino Linotype" w:hAnsi="Palatino Linotype" w:cs="Arial"/>
        </w:rPr>
        <w:t xml:space="preserve"> </w:t>
      </w:r>
      <w:r w:rsidR="00B61CBA" w:rsidRPr="00D60870">
        <w:rPr>
          <w:rFonts w:ascii="Palatino Linotype" w:hAnsi="Palatino Linotype" w:cs="Arial"/>
        </w:rPr>
        <w:t>causal</w:t>
      </w:r>
      <w:r w:rsidR="005F29ED" w:rsidRPr="00D60870">
        <w:rPr>
          <w:rFonts w:ascii="Palatino Linotype" w:hAnsi="Palatino Linotype" w:cs="Arial"/>
        </w:rPr>
        <w:t>es</w:t>
      </w:r>
      <w:r w:rsidR="00112D41" w:rsidRPr="00D60870">
        <w:rPr>
          <w:rFonts w:ascii="Palatino Linotype" w:hAnsi="Palatino Linotype" w:cs="Arial"/>
        </w:rPr>
        <w:t xml:space="preserve"> </w:t>
      </w:r>
      <w:r w:rsidR="00B61CBA" w:rsidRPr="00D60870">
        <w:rPr>
          <w:rFonts w:ascii="Palatino Linotype" w:hAnsi="Palatino Linotype" w:cs="Arial"/>
        </w:rPr>
        <w:t>de</w:t>
      </w:r>
      <w:r w:rsidR="00112D41" w:rsidRPr="00D60870">
        <w:rPr>
          <w:rFonts w:ascii="Palatino Linotype" w:hAnsi="Palatino Linotype" w:cs="Arial"/>
        </w:rPr>
        <w:t xml:space="preserve"> </w:t>
      </w:r>
      <w:r w:rsidR="00B61CBA" w:rsidRPr="00D60870">
        <w:rPr>
          <w:rFonts w:ascii="Palatino Linotype" w:hAnsi="Palatino Linotype" w:cs="Arial"/>
        </w:rPr>
        <w:t>procedencia</w:t>
      </w:r>
      <w:r w:rsidR="00112D41" w:rsidRPr="00D60870">
        <w:rPr>
          <w:rFonts w:ascii="Palatino Linotype" w:hAnsi="Palatino Linotype" w:cs="Arial"/>
        </w:rPr>
        <w:t xml:space="preserve"> </w:t>
      </w:r>
      <w:r w:rsidR="00B61CBA" w:rsidRPr="00D60870">
        <w:rPr>
          <w:rFonts w:ascii="Palatino Linotype" w:hAnsi="Palatino Linotype" w:cs="Arial"/>
        </w:rPr>
        <w:t>enunciada</w:t>
      </w:r>
      <w:r w:rsidR="005F29ED" w:rsidRPr="00D60870">
        <w:rPr>
          <w:rFonts w:ascii="Palatino Linotype" w:hAnsi="Palatino Linotype" w:cs="Arial"/>
        </w:rPr>
        <w:t>s</w:t>
      </w:r>
      <w:r w:rsidR="00112D41" w:rsidRPr="00D60870">
        <w:rPr>
          <w:rFonts w:ascii="Palatino Linotype" w:hAnsi="Palatino Linotype" w:cs="Arial"/>
        </w:rPr>
        <w:t xml:space="preserve"> </w:t>
      </w:r>
      <w:r w:rsidR="00B61CBA" w:rsidRPr="00D60870">
        <w:rPr>
          <w:rFonts w:ascii="Palatino Linotype" w:hAnsi="Palatino Linotype" w:cs="Arial"/>
        </w:rPr>
        <w:t>en</w:t>
      </w:r>
      <w:r w:rsidR="00112D41" w:rsidRPr="00D60870">
        <w:rPr>
          <w:rFonts w:ascii="Palatino Linotype" w:hAnsi="Palatino Linotype" w:cs="Arial"/>
        </w:rPr>
        <w:t xml:space="preserve"> </w:t>
      </w:r>
      <w:r w:rsidR="00B61CBA" w:rsidRPr="00D60870">
        <w:rPr>
          <w:rFonts w:ascii="Palatino Linotype" w:hAnsi="Palatino Linotype" w:cs="Arial"/>
        </w:rPr>
        <w:t>la</w:t>
      </w:r>
      <w:r w:rsidR="005F29ED" w:rsidRPr="00D60870">
        <w:rPr>
          <w:rFonts w:ascii="Palatino Linotype" w:hAnsi="Palatino Linotype" w:cs="Arial"/>
        </w:rPr>
        <w:t>s</w:t>
      </w:r>
      <w:r w:rsidR="00112D41" w:rsidRPr="00D60870">
        <w:rPr>
          <w:rFonts w:ascii="Palatino Linotype" w:hAnsi="Palatino Linotype" w:cs="Arial"/>
        </w:rPr>
        <w:t xml:space="preserve"> </w:t>
      </w:r>
      <w:r w:rsidR="00B61CBA" w:rsidRPr="00D60870">
        <w:rPr>
          <w:rFonts w:ascii="Palatino Linotype" w:hAnsi="Palatino Linotype" w:cs="Arial"/>
        </w:rPr>
        <w:t>fracci</w:t>
      </w:r>
      <w:r w:rsidR="005F29ED" w:rsidRPr="00D60870">
        <w:rPr>
          <w:rFonts w:ascii="Palatino Linotype" w:hAnsi="Palatino Linotype" w:cs="Arial"/>
        </w:rPr>
        <w:t>ones</w:t>
      </w:r>
      <w:r w:rsidR="00112D41" w:rsidRPr="00D60870">
        <w:rPr>
          <w:rFonts w:ascii="Palatino Linotype" w:hAnsi="Palatino Linotype" w:cs="Arial"/>
        </w:rPr>
        <w:t xml:space="preserve"> </w:t>
      </w:r>
      <w:r w:rsidR="005F29ED" w:rsidRPr="00D60870">
        <w:rPr>
          <w:rFonts w:ascii="Palatino Linotype" w:hAnsi="Palatino Linotype" w:cs="Arial"/>
        </w:rPr>
        <w:t>III</w:t>
      </w:r>
      <w:r w:rsidR="00112D41" w:rsidRPr="00D60870">
        <w:rPr>
          <w:rFonts w:ascii="Palatino Linotype" w:hAnsi="Palatino Linotype" w:cs="Arial"/>
        </w:rPr>
        <w:t xml:space="preserve"> </w:t>
      </w:r>
      <w:r w:rsidR="005F29ED" w:rsidRPr="00D60870">
        <w:rPr>
          <w:rFonts w:ascii="Palatino Linotype" w:hAnsi="Palatino Linotype" w:cs="Arial"/>
        </w:rPr>
        <w:t>y</w:t>
      </w:r>
      <w:r w:rsidR="00112D41" w:rsidRPr="00D60870">
        <w:rPr>
          <w:rFonts w:ascii="Palatino Linotype" w:hAnsi="Palatino Linotype" w:cs="Arial"/>
        </w:rPr>
        <w:t xml:space="preserve"> </w:t>
      </w:r>
      <w:r w:rsidR="00C117A3" w:rsidRPr="00D60870">
        <w:rPr>
          <w:rFonts w:ascii="Palatino Linotype" w:hAnsi="Palatino Linotype" w:cs="Arial"/>
        </w:rPr>
        <w:t>V</w:t>
      </w:r>
      <w:r w:rsidR="00112D41" w:rsidRPr="00D60870">
        <w:rPr>
          <w:rFonts w:ascii="Palatino Linotype" w:hAnsi="Palatino Linotype" w:cs="Arial"/>
        </w:rPr>
        <w:t xml:space="preserve"> </w:t>
      </w:r>
      <w:r w:rsidR="00B61CBA" w:rsidRPr="00D60870">
        <w:rPr>
          <w:rFonts w:ascii="Palatino Linotype" w:hAnsi="Palatino Linotype" w:cs="Arial"/>
        </w:rPr>
        <w:t>del</w:t>
      </w:r>
      <w:r w:rsidR="00112D41" w:rsidRPr="00D60870">
        <w:rPr>
          <w:rFonts w:ascii="Palatino Linotype" w:hAnsi="Palatino Linotype" w:cs="Arial"/>
        </w:rPr>
        <w:t xml:space="preserve"> </w:t>
      </w:r>
      <w:r w:rsidR="00B61CBA" w:rsidRPr="00D60870">
        <w:rPr>
          <w:rFonts w:ascii="Palatino Linotype" w:hAnsi="Palatino Linotype" w:cs="Arial"/>
        </w:rPr>
        <w:t>numeral</w:t>
      </w:r>
      <w:r w:rsidR="00112D41" w:rsidRPr="00D60870">
        <w:rPr>
          <w:rFonts w:ascii="Palatino Linotype" w:hAnsi="Palatino Linotype" w:cs="Arial"/>
        </w:rPr>
        <w:t xml:space="preserve"> </w:t>
      </w:r>
      <w:r w:rsidR="00B61CBA" w:rsidRPr="00D60870">
        <w:rPr>
          <w:rFonts w:ascii="Palatino Linotype" w:hAnsi="Palatino Linotype" w:cs="Arial"/>
        </w:rPr>
        <w:t>179</w:t>
      </w:r>
      <w:r w:rsidR="00112D41" w:rsidRPr="00D60870">
        <w:rPr>
          <w:rFonts w:ascii="Palatino Linotype" w:hAnsi="Palatino Linotype" w:cs="Arial"/>
        </w:rPr>
        <w:t xml:space="preserve"> </w:t>
      </w:r>
      <w:r w:rsidR="00B61CBA" w:rsidRPr="00D60870">
        <w:rPr>
          <w:rFonts w:ascii="Palatino Linotype" w:hAnsi="Palatino Linotype" w:cs="Arial"/>
        </w:rPr>
        <w:t>de</w:t>
      </w:r>
      <w:r w:rsidR="00112D41" w:rsidRPr="00D60870">
        <w:rPr>
          <w:rFonts w:ascii="Palatino Linotype" w:hAnsi="Palatino Linotype" w:cs="Arial"/>
        </w:rPr>
        <w:t xml:space="preserve"> </w:t>
      </w:r>
      <w:r w:rsidR="00B61CBA" w:rsidRPr="00D60870">
        <w:rPr>
          <w:rFonts w:ascii="Palatino Linotype" w:hAnsi="Palatino Linotype" w:cs="Arial"/>
        </w:rPr>
        <w:t>la</w:t>
      </w:r>
      <w:r w:rsidR="00112D41" w:rsidRPr="00D60870">
        <w:rPr>
          <w:rFonts w:ascii="Palatino Linotype" w:hAnsi="Palatino Linotype" w:cs="Arial"/>
        </w:rPr>
        <w:t xml:space="preserve"> </w:t>
      </w:r>
      <w:r w:rsidR="00B61CBA" w:rsidRPr="00D60870">
        <w:rPr>
          <w:rFonts w:ascii="Palatino Linotype" w:hAnsi="Palatino Linotype" w:cs="Arial"/>
        </w:rPr>
        <w:t>Ley</w:t>
      </w:r>
      <w:r w:rsidR="00112D41" w:rsidRPr="00D60870">
        <w:rPr>
          <w:rFonts w:ascii="Palatino Linotype" w:hAnsi="Palatino Linotype" w:cs="Arial"/>
        </w:rPr>
        <w:t xml:space="preserve"> </w:t>
      </w:r>
      <w:r w:rsidR="00B61CBA" w:rsidRPr="00D60870">
        <w:rPr>
          <w:rFonts w:ascii="Palatino Linotype" w:hAnsi="Palatino Linotype" w:cs="Arial"/>
        </w:rPr>
        <w:t>de</w:t>
      </w:r>
      <w:r w:rsidR="00112D41" w:rsidRPr="00D60870">
        <w:rPr>
          <w:rFonts w:ascii="Palatino Linotype" w:hAnsi="Palatino Linotype" w:cs="Arial"/>
        </w:rPr>
        <w:t xml:space="preserve"> </w:t>
      </w:r>
      <w:r w:rsidR="00B61CBA" w:rsidRPr="00D60870">
        <w:rPr>
          <w:rFonts w:ascii="Palatino Linotype" w:hAnsi="Palatino Linotype" w:cs="Arial"/>
        </w:rPr>
        <w:t>Transparencia</w:t>
      </w:r>
      <w:r w:rsidR="00112D41" w:rsidRPr="00D60870">
        <w:rPr>
          <w:rFonts w:ascii="Palatino Linotype" w:hAnsi="Palatino Linotype" w:cs="Arial"/>
        </w:rPr>
        <w:t xml:space="preserve"> </w:t>
      </w:r>
      <w:r w:rsidR="00B61CBA" w:rsidRPr="00D60870">
        <w:rPr>
          <w:rFonts w:ascii="Palatino Linotype" w:hAnsi="Palatino Linotype" w:cs="Arial"/>
        </w:rPr>
        <w:t>y</w:t>
      </w:r>
      <w:r w:rsidR="00112D41" w:rsidRPr="00D60870">
        <w:rPr>
          <w:rFonts w:ascii="Palatino Linotype" w:hAnsi="Palatino Linotype" w:cs="Arial"/>
        </w:rPr>
        <w:t xml:space="preserve"> </w:t>
      </w:r>
      <w:r w:rsidR="00B61CBA" w:rsidRPr="00D60870">
        <w:rPr>
          <w:rFonts w:ascii="Palatino Linotype" w:hAnsi="Palatino Linotype" w:cs="Arial"/>
        </w:rPr>
        <w:t>Acceso</w:t>
      </w:r>
      <w:r w:rsidR="00112D41" w:rsidRPr="00D60870">
        <w:rPr>
          <w:rFonts w:ascii="Palatino Linotype" w:hAnsi="Palatino Linotype" w:cs="Arial"/>
        </w:rPr>
        <w:t xml:space="preserve"> </w:t>
      </w:r>
      <w:r w:rsidR="00B61CBA" w:rsidRPr="00D60870">
        <w:rPr>
          <w:rFonts w:ascii="Palatino Linotype" w:hAnsi="Palatino Linotype" w:cs="Arial"/>
        </w:rPr>
        <w:t>a</w:t>
      </w:r>
      <w:r w:rsidR="00112D41" w:rsidRPr="00D60870">
        <w:rPr>
          <w:rFonts w:ascii="Palatino Linotype" w:hAnsi="Palatino Linotype" w:cs="Arial"/>
        </w:rPr>
        <w:t xml:space="preserve"> </w:t>
      </w:r>
      <w:r w:rsidR="00B61CBA" w:rsidRPr="00D60870">
        <w:rPr>
          <w:rFonts w:ascii="Palatino Linotype" w:hAnsi="Palatino Linotype" w:cs="Arial"/>
        </w:rPr>
        <w:t>la</w:t>
      </w:r>
      <w:r w:rsidR="00112D41" w:rsidRPr="00D60870">
        <w:rPr>
          <w:rFonts w:ascii="Palatino Linotype" w:hAnsi="Palatino Linotype" w:cs="Arial"/>
        </w:rPr>
        <w:t xml:space="preserve"> </w:t>
      </w:r>
      <w:r w:rsidR="00B61CBA" w:rsidRPr="00D60870">
        <w:rPr>
          <w:rFonts w:ascii="Palatino Linotype" w:hAnsi="Palatino Linotype" w:cs="Arial"/>
        </w:rPr>
        <w:t>Información</w:t>
      </w:r>
      <w:r w:rsidR="00112D41" w:rsidRPr="00D60870">
        <w:rPr>
          <w:rFonts w:ascii="Palatino Linotype" w:hAnsi="Palatino Linotype" w:cs="Arial"/>
        </w:rPr>
        <w:t xml:space="preserve"> </w:t>
      </w:r>
      <w:r w:rsidR="00B61CBA" w:rsidRPr="00D60870">
        <w:rPr>
          <w:rFonts w:ascii="Palatino Linotype" w:hAnsi="Palatino Linotype" w:cs="Arial"/>
        </w:rPr>
        <w:t>Pública</w:t>
      </w:r>
      <w:r w:rsidR="00112D41" w:rsidRPr="00D60870">
        <w:rPr>
          <w:rFonts w:ascii="Palatino Linotype" w:hAnsi="Palatino Linotype" w:cs="Arial"/>
        </w:rPr>
        <w:t xml:space="preserve"> </w:t>
      </w:r>
      <w:r w:rsidR="00B61CBA" w:rsidRPr="00D60870">
        <w:rPr>
          <w:rFonts w:ascii="Palatino Linotype" w:hAnsi="Palatino Linotype" w:cs="Arial"/>
        </w:rPr>
        <w:t>del</w:t>
      </w:r>
      <w:r w:rsidR="00112D41" w:rsidRPr="00D60870">
        <w:rPr>
          <w:rFonts w:ascii="Palatino Linotype" w:hAnsi="Palatino Linotype" w:cs="Arial"/>
        </w:rPr>
        <w:t xml:space="preserve"> </w:t>
      </w:r>
      <w:r w:rsidR="00B61CBA" w:rsidRPr="00D60870">
        <w:rPr>
          <w:rFonts w:ascii="Palatino Linotype" w:hAnsi="Palatino Linotype" w:cs="Arial"/>
        </w:rPr>
        <w:t>Estado</w:t>
      </w:r>
      <w:r w:rsidR="00112D41" w:rsidRPr="00D60870">
        <w:rPr>
          <w:rFonts w:ascii="Palatino Linotype" w:hAnsi="Palatino Linotype" w:cs="Arial"/>
        </w:rPr>
        <w:t xml:space="preserve"> </w:t>
      </w:r>
      <w:r w:rsidR="00B61CBA" w:rsidRPr="00D60870">
        <w:rPr>
          <w:rFonts w:ascii="Palatino Linotype" w:hAnsi="Palatino Linotype" w:cs="Arial"/>
        </w:rPr>
        <w:t>de</w:t>
      </w:r>
      <w:r w:rsidR="00112D41" w:rsidRPr="00D60870">
        <w:rPr>
          <w:rFonts w:ascii="Palatino Linotype" w:hAnsi="Palatino Linotype" w:cs="Arial"/>
        </w:rPr>
        <w:t xml:space="preserve"> </w:t>
      </w:r>
      <w:r w:rsidR="00B61CBA" w:rsidRPr="00D60870">
        <w:rPr>
          <w:rFonts w:ascii="Palatino Linotype" w:hAnsi="Palatino Linotype" w:cs="Arial"/>
        </w:rPr>
        <w:t>México</w:t>
      </w:r>
      <w:r w:rsidR="00112D41" w:rsidRPr="00D60870">
        <w:rPr>
          <w:rFonts w:ascii="Palatino Linotype" w:hAnsi="Palatino Linotype" w:cs="Arial"/>
        </w:rPr>
        <w:t xml:space="preserve"> </w:t>
      </w:r>
      <w:r w:rsidR="00B61CBA" w:rsidRPr="00D60870">
        <w:rPr>
          <w:rFonts w:ascii="Palatino Linotype" w:hAnsi="Palatino Linotype" w:cs="Arial"/>
        </w:rPr>
        <w:t>y</w:t>
      </w:r>
      <w:r w:rsidR="00112D41" w:rsidRPr="00D60870">
        <w:rPr>
          <w:rFonts w:ascii="Palatino Linotype" w:hAnsi="Palatino Linotype" w:cs="Arial"/>
        </w:rPr>
        <w:t xml:space="preserve"> </w:t>
      </w:r>
      <w:r w:rsidR="00B61CBA" w:rsidRPr="00D60870">
        <w:rPr>
          <w:rFonts w:ascii="Palatino Linotype" w:hAnsi="Palatino Linotype" w:cs="Arial"/>
        </w:rPr>
        <w:t>Municipios</w:t>
      </w:r>
      <w:r w:rsidR="00112D41" w:rsidRPr="00D60870">
        <w:rPr>
          <w:rFonts w:ascii="Palatino Linotype" w:hAnsi="Palatino Linotype" w:cs="Arial"/>
        </w:rPr>
        <w:t xml:space="preserve"> </w:t>
      </w:r>
      <w:r w:rsidR="00DA0D21" w:rsidRPr="00D60870">
        <w:rPr>
          <w:rFonts w:ascii="Palatino Linotype" w:hAnsi="Palatino Linotype" w:cs="Arial"/>
        </w:rPr>
        <w:t>y</w:t>
      </w:r>
      <w:r w:rsidR="00112D41" w:rsidRPr="00D60870">
        <w:rPr>
          <w:rFonts w:ascii="Palatino Linotype" w:hAnsi="Palatino Linotype" w:cs="Arial"/>
        </w:rPr>
        <w:t xml:space="preserve"> </w:t>
      </w:r>
      <w:r w:rsidR="00DA0D21" w:rsidRPr="00D60870">
        <w:rPr>
          <w:rFonts w:ascii="Palatino Linotype" w:hAnsi="Palatino Linotype" w:cs="Arial"/>
        </w:rPr>
        <w:t>se</w:t>
      </w:r>
      <w:r w:rsidR="00112D41" w:rsidRPr="00D60870">
        <w:rPr>
          <w:rFonts w:ascii="Palatino Linotype" w:hAnsi="Palatino Linotype" w:cs="Arial"/>
        </w:rPr>
        <w:t xml:space="preserve"> </w:t>
      </w:r>
      <w:r w:rsidR="00DA0D21" w:rsidRPr="00D60870">
        <w:rPr>
          <w:rFonts w:ascii="Palatino Linotype" w:hAnsi="Palatino Linotype" w:cs="Arial"/>
        </w:rPr>
        <w:t>determina</w:t>
      </w:r>
      <w:r w:rsidR="00112D41" w:rsidRPr="00D60870">
        <w:rPr>
          <w:rFonts w:ascii="Palatino Linotype" w:hAnsi="Palatino Linotype" w:cs="Arial"/>
        </w:rPr>
        <w:t xml:space="preserve"> </w:t>
      </w:r>
      <w:r w:rsidR="00DA0D21" w:rsidRPr="00D60870">
        <w:rPr>
          <w:rFonts w:ascii="Palatino Linotype" w:hAnsi="Palatino Linotype" w:cs="Arial"/>
          <w:b/>
        </w:rPr>
        <w:t>modificar</w:t>
      </w:r>
      <w:r w:rsidR="00112D41" w:rsidRPr="00D60870">
        <w:rPr>
          <w:rFonts w:ascii="Palatino Linotype" w:hAnsi="Palatino Linotype" w:cs="Arial"/>
          <w:b/>
        </w:rPr>
        <w:t xml:space="preserve"> </w:t>
      </w:r>
      <w:r w:rsidR="00DA0D21" w:rsidRPr="00D60870">
        <w:rPr>
          <w:rFonts w:ascii="Palatino Linotype" w:hAnsi="Palatino Linotype" w:cs="Arial"/>
        </w:rPr>
        <w:t>la</w:t>
      </w:r>
      <w:r w:rsidR="00112D41" w:rsidRPr="00D60870">
        <w:rPr>
          <w:rFonts w:ascii="Palatino Linotype" w:hAnsi="Palatino Linotype" w:cs="Arial"/>
        </w:rPr>
        <w:t xml:space="preserve"> </w:t>
      </w:r>
      <w:r w:rsidR="00DA0D21" w:rsidRPr="00D60870">
        <w:rPr>
          <w:rFonts w:ascii="Palatino Linotype" w:hAnsi="Palatino Linotype" w:cs="Arial"/>
        </w:rPr>
        <w:t>respuesta</w:t>
      </w:r>
      <w:r w:rsidR="00112D41" w:rsidRPr="00D60870">
        <w:rPr>
          <w:rFonts w:ascii="Palatino Linotype" w:hAnsi="Palatino Linotype" w:cs="Arial"/>
        </w:rPr>
        <w:t xml:space="preserve"> </w:t>
      </w:r>
      <w:r w:rsidR="00DA0D21" w:rsidRPr="00D60870">
        <w:rPr>
          <w:rFonts w:ascii="Palatino Linotype" w:hAnsi="Palatino Linotype" w:cs="Arial"/>
        </w:rPr>
        <w:t>del</w:t>
      </w:r>
      <w:r w:rsidR="00112D41" w:rsidRPr="00D60870">
        <w:rPr>
          <w:rFonts w:ascii="Palatino Linotype" w:hAnsi="Palatino Linotype" w:cs="Arial"/>
        </w:rPr>
        <w:t xml:space="preserve"> </w:t>
      </w:r>
      <w:r w:rsidR="00DA0D21" w:rsidRPr="00D60870">
        <w:rPr>
          <w:rFonts w:ascii="Palatino Linotype" w:hAnsi="Palatino Linotype" w:cs="Arial"/>
          <w:b/>
        </w:rPr>
        <w:t>SUJETO</w:t>
      </w:r>
      <w:r w:rsidR="00112D41" w:rsidRPr="00D60870">
        <w:rPr>
          <w:rFonts w:ascii="Palatino Linotype" w:hAnsi="Palatino Linotype" w:cs="Arial"/>
          <w:b/>
        </w:rPr>
        <w:t xml:space="preserve"> </w:t>
      </w:r>
      <w:r w:rsidR="00DA0D21" w:rsidRPr="00D60870">
        <w:rPr>
          <w:rFonts w:ascii="Palatino Linotype" w:hAnsi="Palatino Linotype" w:cs="Arial"/>
          <w:b/>
        </w:rPr>
        <w:t>OBLIGADO</w:t>
      </w:r>
      <w:r w:rsidR="0016420B" w:rsidRPr="00D60870">
        <w:rPr>
          <w:rFonts w:ascii="Palatino Linotype" w:hAnsi="Palatino Linotype" w:cs="Arial"/>
          <w:b/>
        </w:rPr>
        <w:t xml:space="preserve"> </w:t>
      </w:r>
      <w:r w:rsidR="0016420B" w:rsidRPr="00D60870">
        <w:rPr>
          <w:rFonts w:ascii="Palatino Linotype" w:hAnsi="Palatino Linotype" w:cs="Arial"/>
        </w:rPr>
        <w:t xml:space="preserve">por cuanto hace al recurso de revisión </w:t>
      </w:r>
      <w:r w:rsidR="0016420B" w:rsidRPr="00D60870">
        <w:rPr>
          <w:rFonts w:ascii="Palatino Linotype" w:hAnsi="Palatino Linotype" w:cs="Arial"/>
          <w:b/>
        </w:rPr>
        <w:t xml:space="preserve">04297/INFOEM/IP/RR/2018 </w:t>
      </w:r>
      <w:r w:rsidR="0016420B" w:rsidRPr="00D60870">
        <w:rPr>
          <w:rFonts w:ascii="Palatino Linotype" w:hAnsi="Palatino Linotype" w:cs="Arial"/>
        </w:rPr>
        <w:t xml:space="preserve">y </w:t>
      </w:r>
      <w:r w:rsidR="0016420B" w:rsidRPr="00D60870">
        <w:rPr>
          <w:rFonts w:ascii="Palatino Linotype" w:hAnsi="Palatino Linotype" w:cs="Arial"/>
          <w:b/>
        </w:rPr>
        <w:t>revocar</w:t>
      </w:r>
      <w:r w:rsidR="0016420B" w:rsidRPr="00D60870">
        <w:rPr>
          <w:rFonts w:ascii="Palatino Linotype" w:hAnsi="Palatino Linotype" w:cs="Arial"/>
        </w:rPr>
        <w:t xml:space="preserve"> las respuestas de los diversos </w:t>
      </w:r>
      <w:r w:rsidR="0016420B" w:rsidRPr="00D60870">
        <w:rPr>
          <w:rFonts w:ascii="Palatino Linotype" w:hAnsi="Palatino Linotype" w:cs="Arial"/>
          <w:b/>
        </w:rPr>
        <w:t>04298/INFOEM/IP/RR/2018</w:t>
      </w:r>
      <w:r w:rsidR="0016420B" w:rsidRPr="00D60870">
        <w:rPr>
          <w:rFonts w:ascii="Palatino Linotype" w:hAnsi="Palatino Linotype" w:cs="Arial"/>
        </w:rPr>
        <w:t xml:space="preserve"> y </w:t>
      </w:r>
      <w:r w:rsidR="0016420B" w:rsidRPr="00D60870">
        <w:rPr>
          <w:rFonts w:ascii="Palatino Linotype" w:hAnsi="Palatino Linotype" w:cs="Arial"/>
          <w:b/>
        </w:rPr>
        <w:t>04299/INFOEM/IP/RR/2018</w:t>
      </w:r>
      <w:r w:rsidR="00B61CBA" w:rsidRPr="00D60870">
        <w:rPr>
          <w:rFonts w:ascii="Palatino Linotype" w:hAnsi="Palatino Linotype" w:cs="Arial"/>
        </w:rPr>
        <w:t>.</w:t>
      </w:r>
    </w:p>
    <w:p w:rsidR="00B61CBA" w:rsidRPr="00D60870" w:rsidRDefault="00B61CBA" w:rsidP="00304EC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60870">
        <w:rPr>
          <w:rFonts w:ascii="Palatino Linotype" w:hAnsi="Palatino Linotype" w:cs="Arial"/>
        </w:rPr>
        <w:t>Así,</w:t>
      </w:r>
      <w:r w:rsidR="00112D41" w:rsidRPr="00D60870">
        <w:rPr>
          <w:rFonts w:ascii="Palatino Linotype" w:hAnsi="Palatino Linotype" w:cs="Arial"/>
        </w:rPr>
        <w:t xml:space="preserve"> </w:t>
      </w:r>
      <w:r w:rsidRPr="00D60870">
        <w:rPr>
          <w:rFonts w:ascii="Palatino Linotype" w:hAnsi="Palatino Linotype" w:cs="Arial"/>
        </w:rPr>
        <w:t>con</w:t>
      </w:r>
      <w:r w:rsidR="00112D41" w:rsidRPr="00D60870">
        <w:rPr>
          <w:rFonts w:ascii="Palatino Linotype" w:hAnsi="Palatino Linotype" w:cs="Arial"/>
        </w:rPr>
        <w:t xml:space="preserve"> </w:t>
      </w:r>
      <w:r w:rsidRPr="00D60870">
        <w:rPr>
          <w:rFonts w:ascii="Palatino Linotype" w:hAnsi="Palatino Linotype" w:cs="Arial"/>
        </w:rPr>
        <w:t>fundamento</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lo</w:t>
      </w:r>
      <w:r w:rsidR="00112D41" w:rsidRPr="00D60870">
        <w:rPr>
          <w:rFonts w:ascii="Palatino Linotype" w:hAnsi="Palatino Linotype" w:cs="Arial"/>
        </w:rPr>
        <w:t xml:space="preserve"> </w:t>
      </w:r>
      <w:r w:rsidRPr="00D60870">
        <w:rPr>
          <w:rFonts w:ascii="Palatino Linotype" w:hAnsi="Palatino Linotype" w:cs="Arial"/>
        </w:rPr>
        <w:t>prescrito</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artículos</w:t>
      </w:r>
      <w:r w:rsidR="00112D41" w:rsidRPr="00D60870">
        <w:rPr>
          <w:rFonts w:ascii="Palatino Linotype" w:hAnsi="Palatino Linotype" w:cs="Arial"/>
        </w:rPr>
        <w:t xml:space="preserve"> </w:t>
      </w:r>
      <w:r w:rsidRPr="00D60870">
        <w:rPr>
          <w:rFonts w:ascii="Palatino Linotype" w:hAnsi="Palatino Linotype" w:cs="Arial"/>
        </w:rPr>
        <w:t>5</w:t>
      </w:r>
      <w:r w:rsidR="00FC7E10" w:rsidRPr="00D60870">
        <w:rPr>
          <w:rFonts w:ascii="Palatino Linotype" w:hAnsi="Palatino Linotype" w:cs="Arial"/>
        </w:rPr>
        <w:t>,</w:t>
      </w:r>
      <w:r w:rsidR="00112D41" w:rsidRPr="00D60870">
        <w:rPr>
          <w:rFonts w:ascii="Palatino Linotype" w:hAnsi="Palatino Linotype" w:cs="Arial"/>
        </w:rPr>
        <w:t xml:space="preserve"> </w:t>
      </w:r>
      <w:r w:rsidRPr="00D60870">
        <w:rPr>
          <w:rFonts w:ascii="Palatino Linotype" w:hAnsi="Palatino Linotype"/>
        </w:rPr>
        <w:t>párrafos</w:t>
      </w:r>
      <w:r w:rsidR="00112D41" w:rsidRPr="00D60870">
        <w:rPr>
          <w:rFonts w:ascii="Palatino Linotype" w:hAnsi="Palatino Linotype"/>
        </w:rPr>
        <w:t xml:space="preserve"> </w:t>
      </w:r>
      <w:r w:rsidRPr="00D60870">
        <w:rPr>
          <w:rFonts w:ascii="Palatino Linotype" w:hAnsi="Palatino Linotype"/>
        </w:rPr>
        <w:t>vigésimo,</w:t>
      </w:r>
      <w:r w:rsidR="00112D41" w:rsidRPr="00D60870">
        <w:rPr>
          <w:rFonts w:ascii="Palatino Linotype" w:hAnsi="Palatino Linotype"/>
        </w:rPr>
        <w:t xml:space="preserve"> </w:t>
      </w:r>
      <w:r w:rsidRPr="00D60870">
        <w:rPr>
          <w:rFonts w:ascii="Palatino Linotype" w:hAnsi="Palatino Linotype"/>
        </w:rPr>
        <w:t>vigésimo</w:t>
      </w:r>
      <w:r w:rsidR="00112D41" w:rsidRPr="00D60870">
        <w:rPr>
          <w:rFonts w:ascii="Palatino Linotype" w:hAnsi="Palatino Linotype"/>
        </w:rPr>
        <w:t xml:space="preserve"> </w:t>
      </w:r>
      <w:r w:rsidRPr="00D60870">
        <w:rPr>
          <w:rFonts w:ascii="Palatino Linotype" w:hAnsi="Palatino Linotype"/>
        </w:rPr>
        <w:t>primero</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vigésimo</w:t>
      </w:r>
      <w:r w:rsidR="00112D41" w:rsidRPr="00D60870">
        <w:rPr>
          <w:rFonts w:ascii="Palatino Linotype" w:hAnsi="Palatino Linotype"/>
        </w:rPr>
        <w:t xml:space="preserve"> </w:t>
      </w:r>
      <w:r w:rsidRPr="00D60870">
        <w:rPr>
          <w:rFonts w:ascii="Palatino Linotype" w:hAnsi="Palatino Linotype"/>
        </w:rPr>
        <w:t>segundo</w:t>
      </w:r>
      <w:r w:rsidR="00FC7E10"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fracciones</w:t>
      </w:r>
      <w:r w:rsidR="00112D41" w:rsidRPr="00D60870">
        <w:rPr>
          <w:rFonts w:ascii="Palatino Linotype" w:hAnsi="Palatino Linotype"/>
        </w:rPr>
        <w:t xml:space="preserve"> </w:t>
      </w:r>
      <w:r w:rsidRPr="00D60870">
        <w:rPr>
          <w:rFonts w:ascii="Palatino Linotype" w:hAnsi="Palatino Linotype"/>
        </w:rPr>
        <w:t>IV</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V</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Constitución</w:t>
      </w:r>
      <w:r w:rsidR="00112D41" w:rsidRPr="00D60870">
        <w:rPr>
          <w:rFonts w:ascii="Palatino Linotype" w:hAnsi="Palatino Linotype" w:cs="Arial"/>
        </w:rPr>
        <w:t xml:space="preserve"> </w:t>
      </w:r>
      <w:r w:rsidRPr="00D60870">
        <w:rPr>
          <w:rFonts w:ascii="Palatino Linotype" w:hAnsi="Palatino Linotype" w:cs="Arial"/>
        </w:rPr>
        <w:t>Política</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Estado</w:t>
      </w:r>
      <w:r w:rsidR="00112D41" w:rsidRPr="00D60870">
        <w:rPr>
          <w:rFonts w:ascii="Palatino Linotype" w:hAnsi="Palatino Linotype" w:cs="Arial"/>
        </w:rPr>
        <w:t xml:space="preserve"> </w:t>
      </w:r>
      <w:r w:rsidRPr="00D60870">
        <w:rPr>
          <w:rFonts w:ascii="Palatino Linotype" w:hAnsi="Palatino Linotype" w:cs="Arial"/>
        </w:rPr>
        <w:t>Libre</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Soberano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México;</w:t>
      </w:r>
      <w:r w:rsidR="00112D41" w:rsidRPr="00D60870">
        <w:rPr>
          <w:rFonts w:ascii="Palatino Linotype" w:hAnsi="Palatino Linotype" w:cs="Arial"/>
        </w:rPr>
        <w:t xml:space="preserve"> </w:t>
      </w:r>
      <w:r w:rsidRPr="00D60870">
        <w:rPr>
          <w:rFonts w:ascii="Palatino Linotype" w:hAnsi="Palatino Linotype"/>
        </w:rPr>
        <w:t>2</w:t>
      </w:r>
      <w:r w:rsidR="00FC7E10"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fracción</w:t>
      </w:r>
      <w:r w:rsidR="00112D41" w:rsidRPr="00D60870">
        <w:rPr>
          <w:rFonts w:ascii="Palatino Linotype" w:hAnsi="Palatino Linotype"/>
        </w:rPr>
        <w:t xml:space="preserve"> </w:t>
      </w:r>
      <w:r w:rsidRPr="00D60870">
        <w:rPr>
          <w:rFonts w:ascii="Palatino Linotype" w:hAnsi="Palatino Linotype"/>
        </w:rPr>
        <w:t>II,</w:t>
      </w:r>
      <w:r w:rsidR="00112D41" w:rsidRPr="00D60870">
        <w:rPr>
          <w:rFonts w:ascii="Palatino Linotype" w:hAnsi="Palatino Linotype"/>
        </w:rPr>
        <w:t xml:space="preserve"> </w:t>
      </w:r>
      <w:r w:rsidR="00FC7E10" w:rsidRPr="00D60870">
        <w:rPr>
          <w:rFonts w:ascii="Palatino Linotype" w:hAnsi="Palatino Linotype"/>
        </w:rPr>
        <w:t>9,</w:t>
      </w:r>
      <w:r w:rsidR="00112D41" w:rsidRPr="00D60870">
        <w:rPr>
          <w:rFonts w:ascii="Palatino Linotype" w:hAnsi="Palatino Linotype"/>
        </w:rPr>
        <w:t xml:space="preserve"> </w:t>
      </w:r>
      <w:r w:rsidRPr="00D60870">
        <w:rPr>
          <w:rFonts w:ascii="Palatino Linotype" w:hAnsi="Palatino Linotype" w:cs="Arial"/>
          <w:lang w:val="es-ES_tradnl"/>
        </w:rPr>
        <w:t>29</w:t>
      </w:r>
      <w:r w:rsidRPr="00D60870">
        <w:rPr>
          <w:rFonts w:ascii="Palatino Linotype" w:hAnsi="Palatino Linotype"/>
        </w:rPr>
        <w:t>,</w:t>
      </w:r>
      <w:r w:rsidR="00112D41" w:rsidRPr="00D60870">
        <w:rPr>
          <w:rFonts w:ascii="Palatino Linotype" w:hAnsi="Palatino Linotype"/>
        </w:rPr>
        <w:t xml:space="preserve"> </w:t>
      </w:r>
      <w:r w:rsidRPr="00D60870">
        <w:rPr>
          <w:rFonts w:ascii="Palatino Linotype" w:hAnsi="Palatino Linotype"/>
        </w:rPr>
        <w:t>36,</w:t>
      </w:r>
      <w:r w:rsidR="00112D41" w:rsidRPr="00D60870">
        <w:rPr>
          <w:rFonts w:ascii="Palatino Linotype" w:hAnsi="Palatino Linotype"/>
        </w:rPr>
        <w:t xml:space="preserve"> </w:t>
      </w:r>
      <w:r w:rsidRPr="00D60870">
        <w:rPr>
          <w:rFonts w:ascii="Palatino Linotype" w:hAnsi="Palatino Linotype"/>
        </w:rPr>
        <w:t>fracciones</w:t>
      </w:r>
      <w:r w:rsidR="00112D41" w:rsidRPr="00D60870">
        <w:rPr>
          <w:rFonts w:ascii="Palatino Linotype" w:hAnsi="Palatino Linotype"/>
        </w:rPr>
        <w:t xml:space="preserve"> </w:t>
      </w:r>
      <w:r w:rsidRPr="00D60870">
        <w:rPr>
          <w:rFonts w:ascii="Palatino Linotype" w:hAnsi="Palatino Linotype"/>
        </w:rPr>
        <w:t>I</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II,</w:t>
      </w:r>
      <w:r w:rsidR="00112D41" w:rsidRPr="00D60870">
        <w:rPr>
          <w:rFonts w:ascii="Palatino Linotype" w:hAnsi="Palatino Linotype"/>
        </w:rPr>
        <w:t xml:space="preserve"> </w:t>
      </w:r>
      <w:r w:rsidRPr="00D60870">
        <w:rPr>
          <w:rFonts w:ascii="Palatino Linotype" w:hAnsi="Palatino Linotype"/>
        </w:rPr>
        <w:t>176,</w:t>
      </w:r>
      <w:r w:rsidR="00112D41" w:rsidRPr="00D60870">
        <w:rPr>
          <w:rFonts w:ascii="Palatino Linotype" w:hAnsi="Palatino Linotype"/>
        </w:rPr>
        <w:t xml:space="preserve"> </w:t>
      </w:r>
      <w:r w:rsidRPr="00D60870">
        <w:rPr>
          <w:rFonts w:ascii="Palatino Linotype" w:hAnsi="Palatino Linotype"/>
        </w:rPr>
        <w:t>178,</w:t>
      </w:r>
      <w:r w:rsidR="00112D41" w:rsidRPr="00D60870">
        <w:rPr>
          <w:rFonts w:ascii="Palatino Linotype" w:hAnsi="Palatino Linotype"/>
        </w:rPr>
        <w:t xml:space="preserve"> </w:t>
      </w:r>
      <w:r w:rsidRPr="00D60870">
        <w:rPr>
          <w:rFonts w:ascii="Palatino Linotype" w:hAnsi="Palatino Linotype"/>
        </w:rPr>
        <w:t>179,</w:t>
      </w:r>
      <w:r w:rsidR="00112D41" w:rsidRPr="00D60870">
        <w:rPr>
          <w:rFonts w:ascii="Palatino Linotype" w:hAnsi="Palatino Linotype"/>
        </w:rPr>
        <w:t xml:space="preserve"> </w:t>
      </w:r>
      <w:r w:rsidRPr="00D60870">
        <w:rPr>
          <w:rFonts w:ascii="Palatino Linotype" w:hAnsi="Palatino Linotype"/>
        </w:rPr>
        <w:t>181,</w:t>
      </w:r>
      <w:r w:rsidR="00112D41" w:rsidRPr="00D60870">
        <w:rPr>
          <w:rFonts w:ascii="Palatino Linotype" w:hAnsi="Palatino Linotype"/>
        </w:rPr>
        <w:t xml:space="preserve"> </w:t>
      </w:r>
      <w:r w:rsidRPr="00D60870">
        <w:rPr>
          <w:rFonts w:ascii="Palatino Linotype" w:hAnsi="Palatino Linotype"/>
        </w:rPr>
        <w:lastRenderedPageBreak/>
        <w:t>185,</w:t>
      </w:r>
      <w:r w:rsidR="00112D41" w:rsidRPr="00D60870">
        <w:rPr>
          <w:rFonts w:ascii="Palatino Linotype" w:hAnsi="Palatino Linotype"/>
        </w:rPr>
        <w:t xml:space="preserve"> </w:t>
      </w:r>
      <w:r w:rsidRPr="00D60870">
        <w:rPr>
          <w:rFonts w:ascii="Palatino Linotype" w:hAnsi="Palatino Linotype"/>
        </w:rPr>
        <w:t>fracción</w:t>
      </w:r>
      <w:r w:rsidR="00112D41" w:rsidRPr="00D60870">
        <w:rPr>
          <w:rFonts w:ascii="Palatino Linotype" w:hAnsi="Palatino Linotype"/>
        </w:rPr>
        <w:t xml:space="preserve"> </w:t>
      </w:r>
      <w:r w:rsidRPr="00D60870">
        <w:rPr>
          <w:rFonts w:ascii="Palatino Linotype" w:hAnsi="Palatino Linotype"/>
        </w:rPr>
        <w:t>I,</w:t>
      </w:r>
      <w:r w:rsidR="00112D41" w:rsidRPr="00D60870">
        <w:rPr>
          <w:rFonts w:ascii="Palatino Linotype" w:hAnsi="Palatino Linotype"/>
        </w:rPr>
        <w:t xml:space="preserve"> </w:t>
      </w:r>
      <w:r w:rsidRPr="00D60870">
        <w:rPr>
          <w:rFonts w:ascii="Palatino Linotype" w:hAnsi="Palatino Linotype"/>
        </w:rPr>
        <w:t>186</w:t>
      </w:r>
      <w:r w:rsidR="00112D41" w:rsidRPr="00D60870">
        <w:rPr>
          <w:rFonts w:ascii="Palatino Linotype" w:hAnsi="Palatino Linotype"/>
        </w:rPr>
        <w:t xml:space="preserve"> </w:t>
      </w:r>
      <w:r w:rsidRPr="00D60870">
        <w:rPr>
          <w:rFonts w:ascii="Palatino Linotype" w:hAnsi="Palatino Linotype"/>
        </w:rPr>
        <w:t>y</w:t>
      </w:r>
      <w:r w:rsidR="00112D41" w:rsidRPr="00D60870">
        <w:rPr>
          <w:rFonts w:ascii="Palatino Linotype" w:hAnsi="Palatino Linotype"/>
        </w:rPr>
        <w:t xml:space="preserve"> </w:t>
      </w:r>
      <w:r w:rsidRPr="00D60870">
        <w:rPr>
          <w:rFonts w:ascii="Palatino Linotype" w:hAnsi="Palatino Linotype"/>
        </w:rPr>
        <w:t>188</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Ley</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Transparencia</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Acceso</w:t>
      </w:r>
      <w:r w:rsidR="00112D41" w:rsidRPr="00D60870">
        <w:rPr>
          <w:rFonts w:ascii="Palatino Linotype" w:hAnsi="Palatino Linotype" w:cs="Arial"/>
        </w:rPr>
        <w:t xml:space="preserve"> </w:t>
      </w:r>
      <w:r w:rsidRPr="00D60870">
        <w:rPr>
          <w:rFonts w:ascii="Palatino Linotype" w:hAnsi="Palatino Linotype" w:cs="Arial"/>
        </w:rPr>
        <w:t>a</w:t>
      </w:r>
      <w:r w:rsidR="00112D41" w:rsidRPr="00D60870">
        <w:rPr>
          <w:rFonts w:ascii="Palatino Linotype" w:hAnsi="Palatino Linotype" w:cs="Arial"/>
        </w:rPr>
        <w:t xml:space="preserve"> </w:t>
      </w:r>
      <w:r w:rsidRPr="00D60870">
        <w:rPr>
          <w:rFonts w:ascii="Palatino Linotype" w:hAnsi="Palatino Linotype" w:cs="Arial"/>
        </w:rPr>
        <w:t>la</w:t>
      </w:r>
      <w:r w:rsidR="00112D41" w:rsidRPr="00D60870">
        <w:rPr>
          <w:rFonts w:ascii="Palatino Linotype" w:hAnsi="Palatino Linotype" w:cs="Arial"/>
        </w:rPr>
        <w:t xml:space="preserve"> </w:t>
      </w:r>
      <w:r w:rsidRPr="00D60870">
        <w:rPr>
          <w:rFonts w:ascii="Palatino Linotype" w:hAnsi="Palatino Linotype" w:cs="Arial"/>
        </w:rPr>
        <w:t>Información</w:t>
      </w:r>
      <w:r w:rsidR="00112D41" w:rsidRPr="00D60870">
        <w:rPr>
          <w:rFonts w:ascii="Palatino Linotype" w:hAnsi="Palatino Linotype" w:cs="Arial"/>
        </w:rPr>
        <w:t xml:space="preserve"> </w:t>
      </w:r>
      <w:r w:rsidRPr="00D60870">
        <w:rPr>
          <w:rFonts w:ascii="Palatino Linotype" w:hAnsi="Palatino Linotype" w:cs="Arial"/>
        </w:rPr>
        <w:t>Pública</w:t>
      </w:r>
      <w:r w:rsidR="00112D41" w:rsidRPr="00D60870">
        <w:rPr>
          <w:rFonts w:ascii="Palatino Linotype" w:hAnsi="Palatino Linotype" w:cs="Arial"/>
        </w:rPr>
        <w:t xml:space="preserve"> </w:t>
      </w:r>
      <w:r w:rsidRPr="00D60870">
        <w:rPr>
          <w:rFonts w:ascii="Palatino Linotype" w:hAnsi="Palatino Linotype" w:cs="Arial"/>
        </w:rPr>
        <w:t>del</w:t>
      </w:r>
      <w:r w:rsidR="00112D41" w:rsidRPr="00D60870">
        <w:rPr>
          <w:rFonts w:ascii="Palatino Linotype" w:hAnsi="Palatino Linotype" w:cs="Arial"/>
        </w:rPr>
        <w:t xml:space="preserve"> </w:t>
      </w:r>
      <w:r w:rsidRPr="00D60870">
        <w:rPr>
          <w:rFonts w:ascii="Palatino Linotype" w:hAnsi="Palatino Linotype" w:cs="Arial"/>
        </w:rPr>
        <w:t>Estado</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México</w:t>
      </w:r>
      <w:r w:rsidR="00112D41" w:rsidRPr="00D60870">
        <w:rPr>
          <w:rFonts w:ascii="Palatino Linotype" w:hAnsi="Palatino Linotype" w:cs="Arial"/>
        </w:rPr>
        <w:t xml:space="preserve"> </w:t>
      </w:r>
      <w:r w:rsidRPr="00D60870">
        <w:rPr>
          <w:rFonts w:ascii="Palatino Linotype" w:hAnsi="Palatino Linotype" w:cs="Arial"/>
        </w:rPr>
        <w:t>y</w:t>
      </w:r>
      <w:r w:rsidR="00112D41" w:rsidRPr="00D60870">
        <w:rPr>
          <w:rFonts w:ascii="Palatino Linotype" w:hAnsi="Palatino Linotype" w:cs="Arial"/>
        </w:rPr>
        <w:t xml:space="preserve"> </w:t>
      </w:r>
      <w:r w:rsidRPr="00D60870">
        <w:rPr>
          <w:rFonts w:ascii="Palatino Linotype" w:hAnsi="Palatino Linotype" w:cs="Arial"/>
        </w:rPr>
        <w:t>Municipios,</w:t>
      </w:r>
      <w:r w:rsidR="00112D41" w:rsidRPr="00D60870">
        <w:rPr>
          <w:rFonts w:ascii="Palatino Linotype" w:hAnsi="Palatino Linotype" w:cs="Arial"/>
        </w:rPr>
        <w:t xml:space="preserve"> </w:t>
      </w:r>
      <w:r w:rsidRPr="00D60870">
        <w:rPr>
          <w:rFonts w:ascii="Palatino Linotype" w:hAnsi="Palatino Linotype" w:cs="Arial"/>
        </w:rPr>
        <w:t>este</w:t>
      </w:r>
      <w:r w:rsidR="00112D41" w:rsidRPr="00D60870">
        <w:rPr>
          <w:rFonts w:ascii="Palatino Linotype" w:hAnsi="Palatino Linotype" w:cs="Arial"/>
        </w:rPr>
        <w:t xml:space="preserve"> </w:t>
      </w:r>
      <w:r w:rsidRPr="00D60870">
        <w:rPr>
          <w:rFonts w:ascii="Palatino Linotype" w:hAnsi="Palatino Linotype" w:cs="Arial"/>
        </w:rPr>
        <w:t>Pleno:</w:t>
      </w:r>
    </w:p>
    <w:p w:rsidR="00B61CBA" w:rsidRPr="00D60870" w:rsidRDefault="00B61CBA" w:rsidP="00304ECB">
      <w:pPr>
        <w:spacing w:before="100" w:beforeAutospacing="1" w:after="100" w:afterAutospacing="1" w:line="360" w:lineRule="auto"/>
        <w:jc w:val="center"/>
        <w:rPr>
          <w:rFonts w:ascii="Palatino Linotype" w:hAnsi="Palatino Linotype"/>
          <w:b/>
          <w:sz w:val="28"/>
        </w:rPr>
      </w:pPr>
      <w:r w:rsidRPr="00D60870">
        <w:rPr>
          <w:rFonts w:ascii="Palatino Linotype" w:hAnsi="Palatino Linotype"/>
          <w:b/>
          <w:sz w:val="28"/>
        </w:rPr>
        <w:t>R</w:t>
      </w:r>
      <w:r w:rsidR="00112D41" w:rsidRPr="00D60870">
        <w:rPr>
          <w:rFonts w:ascii="Palatino Linotype" w:hAnsi="Palatino Linotype"/>
          <w:b/>
          <w:sz w:val="28"/>
        </w:rPr>
        <w:t xml:space="preserve"> </w:t>
      </w:r>
      <w:r w:rsidRPr="00D60870">
        <w:rPr>
          <w:rFonts w:ascii="Palatino Linotype" w:hAnsi="Palatino Linotype"/>
          <w:b/>
          <w:sz w:val="28"/>
        </w:rPr>
        <w:t>E</w:t>
      </w:r>
      <w:r w:rsidR="00112D41" w:rsidRPr="00D60870">
        <w:rPr>
          <w:rFonts w:ascii="Palatino Linotype" w:hAnsi="Palatino Linotype"/>
          <w:b/>
          <w:sz w:val="28"/>
        </w:rPr>
        <w:t xml:space="preserve"> </w:t>
      </w:r>
      <w:r w:rsidRPr="00D60870">
        <w:rPr>
          <w:rFonts w:ascii="Palatino Linotype" w:hAnsi="Palatino Linotype"/>
          <w:b/>
          <w:sz w:val="28"/>
        </w:rPr>
        <w:t>S</w:t>
      </w:r>
      <w:r w:rsidR="00112D41" w:rsidRPr="00D60870">
        <w:rPr>
          <w:rFonts w:ascii="Palatino Linotype" w:hAnsi="Palatino Linotype"/>
          <w:b/>
          <w:sz w:val="28"/>
        </w:rPr>
        <w:t xml:space="preserve"> </w:t>
      </w:r>
      <w:r w:rsidRPr="00D60870">
        <w:rPr>
          <w:rFonts w:ascii="Palatino Linotype" w:hAnsi="Palatino Linotype"/>
          <w:b/>
          <w:sz w:val="28"/>
        </w:rPr>
        <w:t>U</w:t>
      </w:r>
      <w:r w:rsidR="00112D41" w:rsidRPr="00D60870">
        <w:rPr>
          <w:rFonts w:ascii="Palatino Linotype" w:hAnsi="Palatino Linotype"/>
          <w:b/>
          <w:sz w:val="28"/>
        </w:rPr>
        <w:t xml:space="preserve"> </w:t>
      </w:r>
      <w:r w:rsidRPr="00D60870">
        <w:rPr>
          <w:rFonts w:ascii="Palatino Linotype" w:hAnsi="Palatino Linotype"/>
          <w:b/>
          <w:sz w:val="28"/>
        </w:rPr>
        <w:t>E</w:t>
      </w:r>
      <w:r w:rsidR="00112D41" w:rsidRPr="00D60870">
        <w:rPr>
          <w:rFonts w:ascii="Palatino Linotype" w:hAnsi="Palatino Linotype"/>
          <w:b/>
          <w:sz w:val="28"/>
        </w:rPr>
        <w:t xml:space="preserve"> </w:t>
      </w:r>
      <w:r w:rsidRPr="00D60870">
        <w:rPr>
          <w:rFonts w:ascii="Palatino Linotype" w:hAnsi="Palatino Linotype"/>
          <w:b/>
          <w:sz w:val="28"/>
        </w:rPr>
        <w:t>L</w:t>
      </w:r>
      <w:r w:rsidR="00112D41" w:rsidRPr="00D60870">
        <w:rPr>
          <w:rFonts w:ascii="Palatino Linotype" w:hAnsi="Palatino Linotype"/>
          <w:b/>
          <w:sz w:val="28"/>
        </w:rPr>
        <w:t xml:space="preserve"> </w:t>
      </w:r>
      <w:r w:rsidRPr="00D60870">
        <w:rPr>
          <w:rFonts w:ascii="Palatino Linotype" w:hAnsi="Palatino Linotype"/>
          <w:b/>
          <w:sz w:val="28"/>
        </w:rPr>
        <w:t>V</w:t>
      </w:r>
      <w:r w:rsidR="00112D41" w:rsidRPr="00D60870">
        <w:rPr>
          <w:rFonts w:ascii="Palatino Linotype" w:hAnsi="Palatino Linotype"/>
          <w:b/>
          <w:sz w:val="28"/>
        </w:rPr>
        <w:t xml:space="preserve"> </w:t>
      </w:r>
      <w:r w:rsidRPr="00D60870">
        <w:rPr>
          <w:rFonts w:ascii="Palatino Linotype" w:hAnsi="Palatino Linotype"/>
          <w:b/>
          <w:sz w:val="28"/>
        </w:rPr>
        <w:t>E</w:t>
      </w:r>
    </w:p>
    <w:p w:rsidR="00485004" w:rsidRPr="00D60870" w:rsidRDefault="00B61CBA" w:rsidP="00304ECB">
      <w:pPr>
        <w:spacing w:before="100" w:beforeAutospacing="1" w:after="100" w:afterAutospacing="1" w:line="360" w:lineRule="auto"/>
        <w:jc w:val="both"/>
        <w:rPr>
          <w:rFonts w:ascii="Palatino Linotype" w:hAnsi="Palatino Linotype" w:cs="Arial"/>
          <w:lang w:val="es-MX"/>
        </w:rPr>
      </w:pPr>
      <w:r w:rsidRPr="00D60870">
        <w:rPr>
          <w:rFonts w:ascii="Palatino Linotype" w:hAnsi="Palatino Linotype" w:cs="Arial"/>
          <w:b/>
          <w:color w:val="000000" w:themeColor="text1"/>
          <w:sz w:val="28"/>
        </w:rPr>
        <w:t>PRIMERO.</w:t>
      </w:r>
      <w:r w:rsidR="00112D41" w:rsidRPr="00D60870">
        <w:rPr>
          <w:rFonts w:ascii="Palatino Linotype" w:hAnsi="Palatino Linotype" w:cs="Arial"/>
          <w:b/>
          <w:color w:val="000000" w:themeColor="text1"/>
          <w:sz w:val="28"/>
        </w:rPr>
        <w:t xml:space="preserve"> </w:t>
      </w:r>
      <w:r w:rsidRPr="00D60870">
        <w:rPr>
          <w:rFonts w:ascii="Palatino Linotype" w:hAnsi="Palatino Linotype" w:cs="Arial"/>
        </w:rPr>
        <w:t>Resultan</w:t>
      </w:r>
      <w:r w:rsidR="00112D41" w:rsidRPr="00D60870">
        <w:rPr>
          <w:rFonts w:ascii="Palatino Linotype" w:hAnsi="Palatino Linotype" w:cs="Arial"/>
        </w:rPr>
        <w:t xml:space="preserve"> </w:t>
      </w:r>
      <w:r w:rsidR="003E5B58" w:rsidRPr="00D60870">
        <w:rPr>
          <w:rFonts w:ascii="Palatino Linotype" w:hAnsi="Palatino Linotype" w:cs="Arial"/>
          <w:b/>
        </w:rPr>
        <w:t>parcialmente</w:t>
      </w:r>
      <w:r w:rsidR="00112D41" w:rsidRPr="00D60870">
        <w:rPr>
          <w:rFonts w:ascii="Palatino Linotype" w:hAnsi="Palatino Linotype" w:cs="Arial"/>
          <w:b/>
        </w:rPr>
        <w:t xml:space="preserve"> </w:t>
      </w:r>
      <w:r w:rsidRPr="00D60870">
        <w:rPr>
          <w:rFonts w:ascii="Palatino Linotype" w:hAnsi="Palatino Linotype" w:cs="Arial"/>
          <w:b/>
        </w:rPr>
        <w:t>fundadas</w:t>
      </w:r>
      <w:r w:rsidR="00112D41" w:rsidRPr="00D60870">
        <w:rPr>
          <w:rFonts w:ascii="Palatino Linotype" w:hAnsi="Palatino Linotype" w:cs="Arial"/>
        </w:rPr>
        <w:t xml:space="preserve"> </w:t>
      </w:r>
      <w:r w:rsidRPr="00D60870">
        <w:rPr>
          <w:rFonts w:ascii="Palatino Linotype" w:hAnsi="Palatino Linotype" w:cs="Arial"/>
        </w:rPr>
        <w:t>las</w:t>
      </w:r>
      <w:r w:rsidR="00112D41" w:rsidRPr="00D60870">
        <w:rPr>
          <w:rFonts w:ascii="Palatino Linotype" w:hAnsi="Palatino Linotype" w:cs="Arial"/>
        </w:rPr>
        <w:t xml:space="preserve"> </w:t>
      </w:r>
      <w:r w:rsidRPr="00D60870">
        <w:rPr>
          <w:rFonts w:ascii="Palatino Linotype" w:hAnsi="Palatino Linotype" w:cs="Arial"/>
        </w:rPr>
        <w:t>razones</w:t>
      </w:r>
      <w:r w:rsidR="00112D41" w:rsidRPr="00D60870">
        <w:rPr>
          <w:rFonts w:ascii="Palatino Linotype" w:hAnsi="Palatino Linotype" w:cs="Arial"/>
        </w:rPr>
        <w:t xml:space="preserve"> </w:t>
      </w:r>
      <w:r w:rsidRPr="00D60870">
        <w:rPr>
          <w:rFonts w:ascii="Palatino Linotype" w:hAnsi="Palatino Linotype" w:cs="Arial"/>
        </w:rPr>
        <w:t>o</w:t>
      </w:r>
      <w:r w:rsidR="00112D41" w:rsidRPr="00D60870">
        <w:rPr>
          <w:rFonts w:ascii="Palatino Linotype" w:hAnsi="Palatino Linotype" w:cs="Arial"/>
        </w:rPr>
        <w:t xml:space="preserve"> </w:t>
      </w:r>
      <w:r w:rsidRPr="00D60870">
        <w:rPr>
          <w:rFonts w:ascii="Palatino Linotype" w:hAnsi="Palatino Linotype" w:cs="Arial"/>
        </w:rPr>
        <w:t>motivos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inconformidad</w:t>
      </w:r>
      <w:r w:rsidR="00112D41" w:rsidRPr="00D60870">
        <w:rPr>
          <w:rFonts w:ascii="Palatino Linotype" w:hAnsi="Palatino Linotype" w:cs="Arial"/>
        </w:rPr>
        <w:t xml:space="preserve"> </w:t>
      </w:r>
      <w:r w:rsidRPr="00D60870">
        <w:rPr>
          <w:rFonts w:ascii="Palatino Linotype" w:hAnsi="Palatino Linotype" w:cs="Arial"/>
        </w:rPr>
        <w:t>planteadas</w:t>
      </w:r>
      <w:r w:rsidR="00112D41" w:rsidRPr="00D60870">
        <w:rPr>
          <w:rFonts w:ascii="Palatino Linotype" w:hAnsi="Palatino Linotype" w:cs="Arial"/>
        </w:rPr>
        <w:t xml:space="preserve"> </w:t>
      </w:r>
      <w:r w:rsidRPr="00D60870">
        <w:rPr>
          <w:rFonts w:ascii="Palatino Linotype" w:hAnsi="Palatino Linotype" w:cs="Arial"/>
        </w:rPr>
        <w:t>por</w:t>
      </w:r>
      <w:r w:rsidR="00112D41" w:rsidRPr="00D60870">
        <w:rPr>
          <w:rFonts w:ascii="Palatino Linotype" w:hAnsi="Palatino Linotype" w:cs="Arial"/>
        </w:rPr>
        <w:t xml:space="preserve"> </w:t>
      </w:r>
      <w:r w:rsidR="00126657" w:rsidRPr="00D60870">
        <w:rPr>
          <w:rFonts w:ascii="Palatino Linotype" w:hAnsi="Palatino Linotype" w:cs="Arial"/>
          <w:b/>
        </w:rPr>
        <w:t>EL</w:t>
      </w:r>
      <w:r w:rsidR="00112D41" w:rsidRPr="00D60870">
        <w:rPr>
          <w:rFonts w:ascii="Palatino Linotype" w:hAnsi="Palatino Linotype" w:cs="Arial"/>
          <w:b/>
        </w:rPr>
        <w:t xml:space="preserve"> </w:t>
      </w:r>
      <w:r w:rsidRPr="00D60870">
        <w:rPr>
          <w:rFonts w:ascii="Palatino Linotype" w:hAnsi="Palatino Linotype" w:cs="Arial"/>
          <w:b/>
        </w:rPr>
        <w:t>RECURRENTE</w:t>
      </w:r>
      <w:r w:rsidR="00112D41" w:rsidRPr="00D60870">
        <w:rPr>
          <w:rFonts w:ascii="Palatino Linotype" w:hAnsi="Palatino Linotype" w:cs="Arial"/>
        </w:rPr>
        <w:t xml:space="preserve"> </w:t>
      </w:r>
      <w:r w:rsidRPr="00D60870">
        <w:rPr>
          <w:rFonts w:ascii="Palatino Linotype" w:hAnsi="Palatino Linotype" w:cs="Arial"/>
        </w:rPr>
        <w:t>en</w:t>
      </w:r>
      <w:r w:rsidR="00112D41" w:rsidRPr="00D60870">
        <w:rPr>
          <w:rFonts w:ascii="Palatino Linotype" w:hAnsi="Palatino Linotype" w:cs="Arial"/>
        </w:rPr>
        <w:t xml:space="preserve"> </w:t>
      </w:r>
      <w:r w:rsidRPr="00D60870">
        <w:rPr>
          <w:rFonts w:ascii="Palatino Linotype" w:hAnsi="Palatino Linotype" w:cs="Arial"/>
        </w:rPr>
        <w:t>los</w:t>
      </w:r>
      <w:r w:rsidR="00112D41" w:rsidRPr="00D60870">
        <w:rPr>
          <w:rFonts w:ascii="Palatino Linotype" w:hAnsi="Palatino Linotype" w:cs="Arial"/>
        </w:rPr>
        <w:t xml:space="preserve"> </w:t>
      </w:r>
      <w:r w:rsidRPr="00D60870">
        <w:rPr>
          <w:rFonts w:ascii="Palatino Linotype" w:hAnsi="Palatino Linotype" w:cs="Arial"/>
        </w:rPr>
        <w:t>recursos</w:t>
      </w:r>
      <w:r w:rsidR="00112D41" w:rsidRPr="00D60870">
        <w:rPr>
          <w:rFonts w:ascii="Palatino Linotype" w:hAnsi="Palatino Linotype" w:cs="Arial"/>
        </w:rPr>
        <w:t xml:space="preserve"> </w:t>
      </w:r>
      <w:r w:rsidRPr="00D60870">
        <w:rPr>
          <w:rFonts w:ascii="Palatino Linotype" w:hAnsi="Palatino Linotype" w:cs="Arial"/>
        </w:rPr>
        <w:t>de</w:t>
      </w:r>
      <w:r w:rsidR="00112D41" w:rsidRPr="00D60870">
        <w:rPr>
          <w:rFonts w:ascii="Palatino Linotype" w:hAnsi="Palatino Linotype" w:cs="Arial"/>
        </w:rPr>
        <w:t xml:space="preserve"> </w:t>
      </w:r>
      <w:r w:rsidRPr="00D60870">
        <w:rPr>
          <w:rFonts w:ascii="Palatino Linotype" w:hAnsi="Palatino Linotype" w:cs="Arial"/>
        </w:rPr>
        <w:t>revisión</w:t>
      </w:r>
      <w:r w:rsidR="00112D41" w:rsidRPr="00D60870">
        <w:rPr>
          <w:rFonts w:ascii="Palatino Linotype" w:hAnsi="Palatino Linotype" w:cs="Arial"/>
        </w:rPr>
        <w:t xml:space="preserve"> </w:t>
      </w:r>
      <w:r w:rsidR="003E5B58" w:rsidRPr="00D60870">
        <w:rPr>
          <w:rFonts w:ascii="Palatino Linotype" w:hAnsi="Palatino Linotype"/>
          <w:b/>
          <w:szCs w:val="22"/>
          <w:lang w:val="es-ES_tradnl"/>
        </w:rPr>
        <w:t>04297/INFOEM/IP/RR/2018,</w:t>
      </w:r>
      <w:r w:rsidR="00112D41" w:rsidRPr="00D60870">
        <w:rPr>
          <w:rFonts w:ascii="Palatino Linotype" w:hAnsi="Palatino Linotype"/>
          <w:b/>
          <w:szCs w:val="22"/>
          <w:lang w:val="es-ES_tradnl"/>
        </w:rPr>
        <w:t xml:space="preserve"> </w:t>
      </w:r>
      <w:r w:rsidR="003E5B58" w:rsidRPr="00D60870">
        <w:rPr>
          <w:rFonts w:ascii="Palatino Linotype" w:hAnsi="Palatino Linotype"/>
          <w:b/>
          <w:szCs w:val="22"/>
          <w:lang w:val="es-ES_tradnl"/>
        </w:rPr>
        <w:t>04298/INFOEM/IP/RR/2018</w:t>
      </w:r>
      <w:r w:rsidR="00112D41" w:rsidRPr="00D60870">
        <w:rPr>
          <w:rFonts w:ascii="Palatino Linotype" w:hAnsi="Palatino Linotype"/>
          <w:b/>
          <w:szCs w:val="22"/>
          <w:lang w:val="es-ES_tradnl"/>
        </w:rPr>
        <w:t xml:space="preserve"> </w:t>
      </w:r>
      <w:r w:rsidR="003E5B58" w:rsidRPr="00D60870">
        <w:rPr>
          <w:rFonts w:ascii="Palatino Linotype" w:hAnsi="Palatino Linotype"/>
          <w:b/>
          <w:szCs w:val="22"/>
          <w:lang w:val="es-ES_tradnl"/>
        </w:rPr>
        <w:t>y</w:t>
      </w:r>
      <w:r w:rsidR="00112D41" w:rsidRPr="00D60870">
        <w:rPr>
          <w:rFonts w:ascii="Palatino Linotype" w:hAnsi="Palatino Linotype"/>
          <w:b/>
          <w:szCs w:val="22"/>
          <w:lang w:val="es-ES_tradnl"/>
        </w:rPr>
        <w:t xml:space="preserve"> </w:t>
      </w:r>
      <w:r w:rsidR="003E5B58" w:rsidRPr="00D60870">
        <w:rPr>
          <w:rFonts w:ascii="Palatino Linotype" w:hAnsi="Palatino Linotype"/>
          <w:b/>
          <w:szCs w:val="22"/>
          <w:lang w:val="es-ES_tradnl"/>
        </w:rPr>
        <w:t>04299/INFOEM/IP/RR/2018</w:t>
      </w:r>
      <w:r w:rsidR="00112D41" w:rsidRPr="00D60870">
        <w:rPr>
          <w:rFonts w:ascii="Palatino Linotype" w:hAnsi="Palatino Linotype"/>
          <w:b/>
          <w:szCs w:val="22"/>
          <w:lang w:val="es-ES_tradnl"/>
        </w:rPr>
        <w:t xml:space="preserve"> </w:t>
      </w:r>
      <w:r w:rsidR="003E5B58" w:rsidRPr="00D60870">
        <w:rPr>
          <w:rFonts w:ascii="Palatino Linotype" w:hAnsi="Palatino Linotype"/>
          <w:b/>
          <w:szCs w:val="22"/>
          <w:lang w:val="es-ES_tradnl"/>
        </w:rPr>
        <w:t>acumulados</w:t>
      </w:r>
      <w:r w:rsidR="00BE0A12" w:rsidRPr="00D60870">
        <w:rPr>
          <w:rFonts w:ascii="Palatino Linotype" w:hAnsi="Palatino Linotype"/>
          <w:b/>
          <w:szCs w:val="22"/>
          <w:lang w:val="es-ES_tradnl"/>
        </w:rPr>
        <w:t>,</w:t>
      </w:r>
      <w:r w:rsidR="00112D41" w:rsidRPr="00D60870">
        <w:rPr>
          <w:rFonts w:ascii="Palatino Linotype" w:hAnsi="Palatino Linotype" w:cs="Arial"/>
          <w:b/>
        </w:rPr>
        <w:t xml:space="preserve"> </w:t>
      </w:r>
      <w:r w:rsidRPr="00D60870">
        <w:rPr>
          <w:rFonts w:ascii="Palatino Linotype" w:hAnsi="Palatino Linotype" w:cs="Arial"/>
          <w:lang w:val="es-MX"/>
        </w:rPr>
        <w:t>en</w:t>
      </w:r>
      <w:r w:rsidR="00112D41" w:rsidRPr="00D60870">
        <w:rPr>
          <w:rFonts w:ascii="Palatino Linotype" w:hAnsi="Palatino Linotype" w:cs="Arial"/>
          <w:lang w:val="es-MX"/>
        </w:rPr>
        <w:t xml:space="preserve"> </w:t>
      </w:r>
      <w:r w:rsidRPr="00D60870">
        <w:rPr>
          <w:rFonts w:ascii="Palatino Linotype" w:hAnsi="Palatino Linotype" w:cs="Arial"/>
          <w:lang w:val="es-MX"/>
        </w:rPr>
        <w:t>términos</w:t>
      </w:r>
      <w:r w:rsidR="00112D41" w:rsidRPr="00D60870">
        <w:rPr>
          <w:rFonts w:ascii="Palatino Linotype" w:hAnsi="Palatino Linotype" w:cs="Arial"/>
          <w:lang w:val="es-MX"/>
        </w:rPr>
        <w:t xml:space="preserve"> </w:t>
      </w:r>
      <w:r w:rsidRPr="00D60870">
        <w:rPr>
          <w:rFonts w:ascii="Palatino Linotype" w:hAnsi="Palatino Linotype" w:cs="Arial"/>
          <w:lang w:val="es-MX"/>
        </w:rPr>
        <w:t>del</w:t>
      </w:r>
      <w:r w:rsidR="00112D41" w:rsidRPr="00D60870">
        <w:rPr>
          <w:rFonts w:ascii="Palatino Linotype" w:hAnsi="Palatino Linotype" w:cs="Arial"/>
          <w:lang w:val="es-MX"/>
        </w:rPr>
        <w:t xml:space="preserve"> </w:t>
      </w:r>
      <w:r w:rsidRPr="00D60870">
        <w:rPr>
          <w:rFonts w:ascii="Palatino Linotype" w:hAnsi="Palatino Linotype" w:cs="Arial"/>
          <w:lang w:val="es-MX"/>
        </w:rPr>
        <w:t>Considerando</w:t>
      </w:r>
      <w:r w:rsidR="00112D41" w:rsidRPr="00D60870">
        <w:rPr>
          <w:rFonts w:ascii="Palatino Linotype" w:hAnsi="Palatino Linotype" w:cs="Arial"/>
          <w:lang w:val="es-MX"/>
        </w:rPr>
        <w:t xml:space="preserve"> </w:t>
      </w:r>
      <w:r w:rsidR="00126657" w:rsidRPr="00D60870">
        <w:rPr>
          <w:rFonts w:ascii="Palatino Linotype" w:hAnsi="Palatino Linotype" w:cs="Arial"/>
          <w:b/>
          <w:lang w:val="es-MX"/>
        </w:rPr>
        <w:t>SEXTO</w:t>
      </w:r>
      <w:r w:rsidR="00112D41" w:rsidRPr="00D60870">
        <w:rPr>
          <w:rFonts w:ascii="Palatino Linotype" w:hAnsi="Palatino Linotype" w:cs="Arial"/>
          <w:lang w:val="es-MX"/>
        </w:rPr>
        <w:t xml:space="preserve"> </w:t>
      </w:r>
      <w:r w:rsidR="00485004" w:rsidRPr="00D60870">
        <w:rPr>
          <w:rFonts w:ascii="Palatino Linotype" w:hAnsi="Palatino Linotype" w:cs="Arial"/>
          <w:lang w:val="es-MX"/>
        </w:rPr>
        <w:t>de</w:t>
      </w:r>
      <w:r w:rsidR="00112D41" w:rsidRPr="00D60870">
        <w:rPr>
          <w:rFonts w:ascii="Palatino Linotype" w:hAnsi="Palatino Linotype" w:cs="Arial"/>
          <w:lang w:val="es-MX"/>
        </w:rPr>
        <w:t xml:space="preserve"> </w:t>
      </w:r>
      <w:r w:rsidR="00485004" w:rsidRPr="00D60870">
        <w:rPr>
          <w:rFonts w:ascii="Palatino Linotype" w:hAnsi="Palatino Linotype" w:cs="Arial"/>
          <w:lang w:val="es-MX"/>
        </w:rPr>
        <w:t>esta</w:t>
      </w:r>
      <w:r w:rsidR="00112D41" w:rsidRPr="00D60870">
        <w:rPr>
          <w:rFonts w:ascii="Palatino Linotype" w:hAnsi="Palatino Linotype" w:cs="Arial"/>
          <w:lang w:val="es-MX"/>
        </w:rPr>
        <w:t xml:space="preserve"> </w:t>
      </w:r>
      <w:r w:rsidR="00485004" w:rsidRPr="00D60870">
        <w:rPr>
          <w:rFonts w:ascii="Palatino Linotype" w:hAnsi="Palatino Linotype" w:cs="Arial"/>
          <w:lang w:val="es-MX"/>
        </w:rPr>
        <w:t>Resolución.</w:t>
      </w:r>
    </w:p>
    <w:p w:rsidR="005159A0" w:rsidRPr="00D60870" w:rsidRDefault="00B61CBA" w:rsidP="00304ECB">
      <w:pPr>
        <w:spacing w:before="100" w:beforeAutospacing="1" w:after="100" w:afterAutospacing="1" w:line="360" w:lineRule="auto"/>
        <w:jc w:val="both"/>
        <w:rPr>
          <w:rFonts w:ascii="Palatino Linotype" w:hAnsi="Palatino Linotype" w:cs="Arial"/>
        </w:rPr>
      </w:pPr>
      <w:r w:rsidRPr="00D60870">
        <w:rPr>
          <w:rFonts w:ascii="Palatino Linotype" w:hAnsi="Palatino Linotype" w:cs="Arial"/>
          <w:b/>
          <w:color w:val="000000" w:themeColor="text1"/>
          <w:sz w:val="28"/>
        </w:rPr>
        <w:t>SEGUNDO</w:t>
      </w:r>
      <w:r w:rsidRPr="00D60870">
        <w:rPr>
          <w:rFonts w:ascii="Palatino Linotype" w:hAnsi="Palatino Linotype" w:cs="Arial"/>
          <w:color w:val="000000" w:themeColor="text1"/>
          <w:sz w:val="28"/>
        </w:rPr>
        <w:t>.</w:t>
      </w:r>
      <w:r w:rsidR="00112D41" w:rsidRPr="00D60870">
        <w:rPr>
          <w:rFonts w:ascii="Palatino Linotype" w:hAnsi="Palatino Linotype" w:cs="Arial"/>
          <w:color w:val="000000" w:themeColor="text1"/>
          <w:sz w:val="28"/>
        </w:rPr>
        <w:t xml:space="preserve"> </w:t>
      </w:r>
      <w:r w:rsidR="005159A0" w:rsidRPr="00D60870">
        <w:rPr>
          <w:rFonts w:ascii="Palatino Linotype" w:hAnsi="Palatino Linotype" w:cs="Arial"/>
        </w:rPr>
        <w:t>Se</w:t>
      </w:r>
      <w:r w:rsidR="00112D41" w:rsidRPr="00D60870">
        <w:rPr>
          <w:rFonts w:ascii="Palatino Linotype" w:hAnsi="Palatino Linotype" w:cs="Arial"/>
        </w:rPr>
        <w:t xml:space="preserve"> </w:t>
      </w:r>
      <w:r w:rsidR="00D60870" w:rsidRPr="00D60870">
        <w:rPr>
          <w:rFonts w:ascii="Palatino Linotype" w:hAnsi="Palatino Linotype" w:cs="Arial"/>
          <w:b/>
        </w:rPr>
        <w:t>MODIFICA</w:t>
      </w:r>
      <w:r w:rsidR="00D60870" w:rsidRPr="00D60870">
        <w:rPr>
          <w:rFonts w:ascii="Palatino Linotype" w:hAnsi="Palatino Linotype" w:cs="Arial"/>
        </w:rPr>
        <w:t xml:space="preserve"> </w:t>
      </w:r>
      <w:r w:rsidR="000937FC" w:rsidRPr="00D60870">
        <w:rPr>
          <w:rFonts w:ascii="Palatino Linotype" w:hAnsi="Palatino Linotype" w:cs="Arial"/>
        </w:rPr>
        <w:t>la</w:t>
      </w:r>
      <w:r w:rsidR="00112D41" w:rsidRPr="00D60870">
        <w:rPr>
          <w:rFonts w:ascii="Palatino Linotype" w:hAnsi="Palatino Linotype" w:cs="Arial"/>
        </w:rPr>
        <w:t xml:space="preserve"> </w:t>
      </w:r>
      <w:r w:rsidR="005159A0" w:rsidRPr="00D60870">
        <w:rPr>
          <w:rFonts w:ascii="Palatino Linotype" w:hAnsi="Palatino Linotype" w:cs="Arial"/>
        </w:rPr>
        <w:t>respuesta</w:t>
      </w:r>
      <w:r w:rsidR="00112D41" w:rsidRPr="00D60870">
        <w:rPr>
          <w:rFonts w:ascii="Palatino Linotype" w:hAnsi="Palatino Linotype" w:cs="Arial"/>
        </w:rPr>
        <w:t xml:space="preserve"> </w:t>
      </w:r>
      <w:r w:rsidR="000937FC" w:rsidRPr="00D60870">
        <w:rPr>
          <w:rFonts w:ascii="Palatino Linotype" w:hAnsi="Palatino Linotype" w:cs="Arial"/>
        </w:rPr>
        <w:t>otorgada</w:t>
      </w:r>
      <w:r w:rsidR="00112D41" w:rsidRPr="00D60870">
        <w:rPr>
          <w:rFonts w:ascii="Palatino Linotype" w:hAnsi="Palatino Linotype" w:cs="Arial"/>
        </w:rPr>
        <w:t xml:space="preserve"> </w:t>
      </w:r>
      <w:r w:rsidR="005159A0" w:rsidRPr="00D60870">
        <w:rPr>
          <w:rFonts w:ascii="Palatino Linotype" w:hAnsi="Palatino Linotype" w:cs="Arial"/>
        </w:rPr>
        <w:t>por</w:t>
      </w:r>
      <w:r w:rsidR="00112D41" w:rsidRPr="00D60870">
        <w:rPr>
          <w:rFonts w:ascii="Palatino Linotype" w:hAnsi="Palatino Linotype" w:cs="Arial"/>
        </w:rPr>
        <w:t xml:space="preserve"> </w:t>
      </w:r>
      <w:r w:rsidR="005159A0" w:rsidRPr="00D60870">
        <w:rPr>
          <w:rFonts w:ascii="Palatino Linotype" w:hAnsi="Palatino Linotype" w:cs="Arial"/>
          <w:b/>
        </w:rPr>
        <w:t>EL</w:t>
      </w:r>
      <w:r w:rsidR="00112D41" w:rsidRPr="00D60870">
        <w:rPr>
          <w:rFonts w:ascii="Palatino Linotype" w:hAnsi="Palatino Linotype" w:cs="Arial"/>
          <w:b/>
        </w:rPr>
        <w:t xml:space="preserve"> </w:t>
      </w:r>
      <w:r w:rsidR="005159A0" w:rsidRPr="00D60870">
        <w:rPr>
          <w:rFonts w:ascii="Palatino Linotype" w:hAnsi="Palatino Linotype" w:cs="Arial"/>
          <w:b/>
        </w:rPr>
        <w:t>SUJETO</w:t>
      </w:r>
      <w:r w:rsidR="00112D41" w:rsidRPr="00D60870">
        <w:rPr>
          <w:rFonts w:ascii="Palatino Linotype" w:hAnsi="Palatino Linotype" w:cs="Arial"/>
          <w:b/>
        </w:rPr>
        <w:t xml:space="preserve"> </w:t>
      </w:r>
      <w:r w:rsidR="005159A0" w:rsidRPr="00D60870">
        <w:rPr>
          <w:rFonts w:ascii="Palatino Linotype" w:hAnsi="Palatino Linotype" w:cs="Arial"/>
          <w:b/>
        </w:rPr>
        <w:t>OBLIGADO</w:t>
      </w:r>
      <w:r w:rsidR="00112D41" w:rsidRPr="00D60870">
        <w:rPr>
          <w:rFonts w:ascii="Palatino Linotype" w:hAnsi="Palatino Linotype" w:cs="Arial"/>
          <w:b/>
        </w:rPr>
        <w:t xml:space="preserve"> </w:t>
      </w:r>
      <w:r w:rsidR="005159A0" w:rsidRPr="00D60870">
        <w:rPr>
          <w:rFonts w:ascii="Palatino Linotype" w:hAnsi="Palatino Linotype" w:cs="Arial"/>
        </w:rPr>
        <w:t>a</w:t>
      </w:r>
      <w:r w:rsidR="00112D41" w:rsidRPr="00D60870">
        <w:rPr>
          <w:rFonts w:ascii="Palatino Linotype" w:hAnsi="Palatino Linotype" w:cs="Arial"/>
        </w:rPr>
        <w:t xml:space="preserve"> </w:t>
      </w:r>
      <w:r w:rsidR="005159A0" w:rsidRPr="00D60870">
        <w:rPr>
          <w:rFonts w:ascii="Palatino Linotype" w:hAnsi="Palatino Linotype" w:cs="Arial"/>
        </w:rPr>
        <w:t>la</w:t>
      </w:r>
      <w:r w:rsidR="00112D41" w:rsidRPr="00D60870">
        <w:rPr>
          <w:rFonts w:ascii="Palatino Linotype" w:hAnsi="Palatino Linotype" w:cs="Arial"/>
          <w:b/>
        </w:rPr>
        <w:t xml:space="preserve"> </w:t>
      </w:r>
      <w:r w:rsidR="005159A0" w:rsidRPr="00D60870">
        <w:rPr>
          <w:rFonts w:ascii="Palatino Linotype" w:hAnsi="Palatino Linotype" w:cs="Arial"/>
        </w:rPr>
        <w:t>solicitud</w:t>
      </w:r>
      <w:r w:rsidR="00112D41" w:rsidRPr="00D60870">
        <w:rPr>
          <w:rFonts w:ascii="Palatino Linotype" w:hAnsi="Palatino Linotype" w:cs="Arial"/>
        </w:rPr>
        <w:t xml:space="preserve"> </w:t>
      </w:r>
      <w:r w:rsidR="005159A0" w:rsidRPr="00D60870">
        <w:rPr>
          <w:rFonts w:ascii="Palatino Linotype" w:hAnsi="Palatino Linotype" w:cs="Arial"/>
        </w:rPr>
        <w:t>de</w:t>
      </w:r>
      <w:r w:rsidR="00112D41" w:rsidRPr="00D60870">
        <w:rPr>
          <w:rFonts w:ascii="Palatino Linotype" w:hAnsi="Palatino Linotype" w:cs="Arial"/>
        </w:rPr>
        <w:t xml:space="preserve"> </w:t>
      </w:r>
      <w:r w:rsidR="005159A0" w:rsidRPr="00D60870">
        <w:rPr>
          <w:rFonts w:ascii="Palatino Linotype" w:hAnsi="Palatino Linotype" w:cs="Arial"/>
        </w:rPr>
        <w:t>información</w:t>
      </w:r>
      <w:r w:rsidR="00112D41" w:rsidRPr="00D60870">
        <w:rPr>
          <w:rFonts w:ascii="Palatino Linotype" w:hAnsi="Palatino Linotype" w:cs="Arial"/>
        </w:rPr>
        <w:t xml:space="preserve"> </w:t>
      </w:r>
      <w:r w:rsidR="000937FC" w:rsidRPr="00D60870">
        <w:rPr>
          <w:rFonts w:ascii="Palatino Linotype" w:hAnsi="Palatino Linotype"/>
          <w:b/>
          <w:bCs/>
        </w:rPr>
        <w:t>00318/UAEM/IP/2018</w:t>
      </w:r>
      <w:r w:rsidR="000937FC" w:rsidRPr="00D60870">
        <w:rPr>
          <w:rFonts w:ascii="Palatino Linotype" w:hAnsi="Palatino Linotype"/>
          <w:bCs/>
        </w:rPr>
        <w:t xml:space="preserve">; asimismo, se </w:t>
      </w:r>
      <w:r w:rsidR="00D60870" w:rsidRPr="00D60870">
        <w:rPr>
          <w:rFonts w:ascii="Palatino Linotype" w:hAnsi="Palatino Linotype"/>
          <w:b/>
          <w:bCs/>
        </w:rPr>
        <w:t>REVOCAN</w:t>
      </w:r>
      <w:r w:rsidR="00D60870" w:rsidRPr="00D60870">
        <w:rPr>
          <w:rFonts w:ascii="Palatino Linotype" w:hAnsi="Palatino Linotype"/>
          <w:bCs/>
        </w:rPr>
        <w:t xml:space="preserve"> </w:t>
      </w:r>
      <w:r w:rsidR="000937FC" w:rsidRPr="00D60870">
        <w:rPr>
          <w:rFonts w:ascii="Palatino Linotype" w:hAnsi="Palatino Linotype"/>
          <w:bCs/>
        </w:rPr>
        <w:t>las respuestas otorgadas a las solicitudes de información</w:t>
      </w:r>
      <w:r w:rsidR="00112D41" w:rsidRPr="00D60870">
        <w:rPr>
          <w:rFonts w:ascii="Palatino Linotype" w:hAnsi="Palatino Linotype"/>
          <w:b/>
          <w:bCs/>
        </w:rPr>
        <w:t xml:space="preserve"> </w:t>
      </w:r>
      <w:r w:rsidR="005159A0" w:rsidRPr="00D60870">
        <w:rPr>
          <w:rFonts w:ascii="Palatino Linotype" w:hAnsi="Palatino Linotype"/>
          <w:b/>
          <w:bCs/>
        </w:rPr>
        <w:t>00317/UAEM/IP/2018</w:t>
      </w:r>
      <w:r w:rsidR="00112D41" w:rsidRPr="00D60870">
        <w:rPr>
          <w:rFonts w:ascii="Palatino Linotype" w:hAnsi="Palatino Linotype"/>
          <w:b/>
          <w:bCs/>
        </w:rPr>
        <w:t xml:space="preserve"> </w:t>
      </w:r>
      <w:r w:rsidR="005159A0" w:rsidRPr="00D60870">
        <w:rPr>
          <w:rFonts w:ascii="Palatino Linotype" w:hAnsi="Palatino Linotype"/>
          <w:bCs/>
        </w:rPr>
        <w:t>y</w:t>
      </w:r>
      <w:r w:rsidR="00112D41" w:rsidRPr="00D60870">
        <w:rPr>
          <w:rFonts w:ascii="Palatino Linotype" w:hAnsi="Palatino Linotype"/>
          <w:b/>
          <w:bCs/>
        </w:rPr>
        <w:t xml:space="preserve"> </w:t>
      </w:r>
      <w:r w:rsidR="005159A0" w:rsidRPr="00D60870">
        <w:rPr>
          <w:rFonts w:ascii="Palatino Linotype" w:hAnsi="Palatino Linotype"/>
          <w:b/>
          <w:bCs/>
        </w:rPr>
        <w:t>00316/UAEM/IP/2018</w:t>
      </w:r>
      <w:r w:rsidR="00112D41" w:rsidRPr="00D60870">
        <w:rPr>
          <w:rFonts w:ascii="Palatino Linotype" w:hAnsi="Palatino Linotype"/>
          <w:b/>
          <w:bCs/>
        </w:rPr>
        <w:t xml:space="preserve"> </w:t>
      </w:r>
      <w:r w:rsidR="005159A0" w:rsidRPr="00D60870">
        <w:rPr>
          <w:rFonts w:ascii="Palatino Linotype" w:hAnsi="Palatino Linotype" w:cs="Arial"/>
        </w:rPr>
        <w:t>y</w:t>
      </w:r>
      <w:r w:rsidR="00112D41" w:rsidRPr="00D60870">
        <w:rPr>
          <w:rFonts w:ascii="Palatino Linotype" w:hAnsi="Palatino Linotype" w:cs="Arial"/>
        </w:rPr>
        <w:t xml:space="preserve"> </w:t>
      </w:r>
      <w:r w:rsidR="005159A0" w:rsidRPr="00D60870">
        <w:rPr>
          <w:rFonts w:ascii="Palatino Linotype" w:hAnsi="Palatino Linotype" w:cs="Arial"/>
        </w:rPr>
        <w:t>se</w:t>
      </w:r>
      <w:r w:rsidR="00112D41" w:rsidRPr="00D60870">
        <w:rPr>
          <w:rFonts w:ascii="Palatino Linotype" w:hAnsi="Palatino Linotype" w:cs="Arial"/>
          <w:b/>
        </w:rPr>
        <w:t xml:space="preserve"> </w:t>
      </w:r>
      <w:r w:rsidR="003920F8" w:rsidRPr="00D60870">
        <w:rPr>
          <w:rFonts w:ascii="Palatino Linotype" w:hAnsi="Palatino Linotype" w:cs="Arial"/>
          <w:b/>
        </w:rPr>
        <w:t>ordena</w:t>
      </w:r>
      <w:r w:rsidR="005F29ED" w:rsidRPr="00D60870">
        <w:rPr>
          <w:rFonts w:ascii="Palatino Linotype" w:hAnsi="Palatino Linotype" w:cs="Arial"/>
          <w:b/>
        </w:rPr>
        <w:t>,</w:t>
      </w:r>
      <w:r w:rsidR="00112D41" w:rsidRPr="00D60870">
        <w:rPr>
          <w:rFonts w:ascii="Palatino Linotype" w:hAnsi="Palatino Linotype" w:cs="Arial"/>
          <w:b/>
        </w:rPr>
        <w:t xml:space="preserve"> </w:t>
      </w:r>
      <w:r w:rsidR="005159A0" w:rsidRPr="00D60870">
        <w:rPr>
          <w:rFonts w:ascii="Palatino Linotype" w:hAnsi="Palatino Linotype" w:cs="Arial"/>
        </w:rPr>
        <w:t>en</w:t>
      </w:r>
      <w:r w:rsidR="00112D41" w:rsidRPr="00D60870">
        <w:rPr>
          <w:rFonts w:ascii="Palatino Linotype" w:hAnsi="Palatino Linotype" w:cs="Arial"/>
        </w:rPr>
        <w:t xml:space="preserve"> </w:t>
      </w:r>
      <w:r w:rsidR="005159A0" w:rsidRPr="00D60870">
        <w:rPr>
          <w:rFonts w:ascii="Palatino Linotype" w:hAnsi="Palatino Linotype" w:cs="Arial"/>
        </w:rPr>
        <w:t>términos</w:t>
      </w:r>
      <w:r w:rsidR="00112D41" w:rsidRPr="00D60870">
        <w:rPr>
          <w:rFonts w:ascii="Palatino Linotype" w:hAnsi="Palatino Linotype" w:cs="Arial"/>
        </w:rPr>
        <w:t xml:space="preserve"> </w:t>
      </w:r>
      <w:r w:rsidR="005159A0" w:rsidRPr="00D60870">
        <w:rPr>
          <w:rFonts w:ascii="Palatino Linotype" w:hAnsi="Palatino Linotype" w:cs="Arial"/>
        </w:rPr>
        <w:t>del</w:t>
      </w:r>
      <w:r w:rsidR="00112D41" w:rsidRPr="00D60870">
        <w:rPr>
          <w:rFonts w:ascii="Palatino Linotype" w:hAnsi="Palatino Linotype" w:cs="Arial"/>
        </w:rPr>
        <w:t xml:space="preserve"> </w:t>
      </w:r>
      <w:r w:rsidR="005159A0" w:rsidRPr="00D60870">
        <w:rPr>
          <w:rFonts w:ascii="Palatino Linotype" w:hAnsi="Palatino Linotype" w:cs="Arial"/>
        </w:rPr>
        <w:t>Considerando</w:t>
      </w:r>
      <w:r w:rsidR="00112D41" w:rsidRPr="00D60870">
        <w:rPr>
          <w:rFonts w:ascii="Palatino Linotype" w:hAnsi="Palatino Linotype" w:cs="Arial"/>
        </w:rPr>
        <w:t xml:space="preserve"> </w:t>
      </w:r>
      <w:r w:rsidR="005159A0" w:rsidRPr="00D60870">
        <w:rPr>
          <w:rFonts w:ascii="Palatino Linotype" w:hAnsi="Palatino Linotype" w:cs="Arial"/>
          <w:b/>
        </w:rPr>
        <w:t>SEXTO</w:t>
      </w:r>
      <w:r w:rsidR="00112D41" w:rsidRPr="00D60870">
        <w:rPr>
          <w:rFonts w:ascii="Palatino Linotype" w:hAnsi="Palatino Linotype" w:cs="Arial"/>
        </w:rPr>
        <w:t xml:space="preserve"> </w:t>
      </w:r>
      <w:r w:rsidR="005159A0" w:rsidRPr="00D60870">
        <w:rPr>
          <w:rFonts w:ascii="Palatino Linotype" w:hAnsi="Palatino Linotype" w:cs="Arial"/>
        </w:rPr>
        <w:t>de</w:t>
      </w:r>
      <w:r w:rsidR="00112D41" w:rsidRPr="00D60870">
        <w:rPr>
          <w:rFonts w:ascii="Palatino Linotype" w:hAnsi="Palatino Linotype" w:cs="Arial"/>
        </w:rPr>
        <w:t xml:space="preserve"> </w:t>
      </w:r>
      <w:r w:rsidR="005159A0" w:rsidRPr="00D60870">
        <w:rPr>
          <w:rFonts w:ascii="Palatino Linotype" w:hAnsi="Palatino Linotype" w:cs="Arial"/>
        </w:rPr>
        <w:t>la</w:t>
      </w:r>
      <w:r w:rsidR="00112D41" w:rsidRPr="00D60870">
        <w:rPr>
          <w:rFonts w:ascii="Palatino Linotype" w:hAnsi="Palatino Linotype" w:cs="Arial"/>
        </w:rPr>
        <w:t xml:space="preserve"> </w:t>
      </w:r>
      <w:r w:rsidR="005159A0" w:rsidRPr="00D60870">
        <w:rPr>
          <w:rFonts w:ascii="Palatino Linotype" w:hAnsi="Palatino Linotype" w:cs="Arial"/>
        </w:rPr>
        <w:t>presente</w:t>
      </w:r>
      <w:r w:rsidR="00112D41" w:rsidRPr="00D60870">
        <w:rPr>
          <w:rFonts w:ascii="Palatino Linotype" w:hAnsi="Palatino Linotype" w:cs="Arial"/>
        </w:rPr>
        <w:t xml:space="preserve"> </w:t>
      </w:r>
      <w:r w:rsidR="005159A0" w:rsidRPr="00D60870">
        <w:rPr>
          <w:rFonts w:ascii="Palatino Linotype" w:hAnsi="Palatino Linotype" w:cs="Arial"/>
        </w:rPr>
        <w:t>resolución</w:t>
      </w:r>
      <w:r w:rsidR="005159A0" w:rsidRPr="00D60870">
        <w:rPr>
          <w:rFonts w:ascii="Palatino Linotype" w:hAnsi="Palatino Linotype" w:cs="Arial"/>
          <w:b/>
        </w:rPr>
        <w:t>,</w:t>
      </w:r>
      <w:r w:rsidR="00112D41" w:rsidRPr="00D60870">
        <w:rPr>
          <w:rFonts w:ascii="Palatino Linotype" w:hAnsi="Palatino Linotype" w:cs="Arial"/>
          <w:b/>
        </w:rPr>
        <w:t xml:space="preserve"> </w:t>
      </w:r>
      <w:r w:rsidR="005159A0" w:rsidRPr="00D60870">
        <w:rPr>
          <w:rFonts w:ascii="Palatino Linotype" w:hAnsi="Palatino Linotype" w:cs="Arial"/>
        </w:rPr>
        <w:t>entregue</w:t>
      </w:r>
      <w:r w:rsidR="00112D41" w:rsidRPr="00D60870">
        <w:rPr>
          <w:rFonts w:ascii="Palatino Linotype" w:hAnsi="Palatino Linotype" w:cs="Arial"/>
        </w:rPr>
        <w:t xml:space="preserve"> </w:t>
      </w:r>
      <w:r w:rsidR="005159A0" w:rsidRPr="00D60870">
        <w:rPr>
          <w:rFonts w:ascii="Palatino Linotype" w:hAnsi="Palatino Linotype" w:cs="Arial"/>
        </w:rPr>
        <w:t>al</w:t>
      </w:r>
      <w:r w:rsidR="00112D41" w:rsidRPr="00D60870">
        <w:rPr>
          <w:rFonts w:ascii="Palatino Linotype" w:hAnsi="Palatino Linotype" w:cs="Arial"/>
        </w:rPr>
        <w:t xml:space="preserve"> </w:t>
      </w:r>
      <w:r w:rsidR="005159A0" w:rsidRPr="00D60870">
        <w:rPr>
          <w:rFonts w:ascii="Palatino Linotype" w:hAnsi="Palatino Linotype" w:cs="Arial"/>
          <w:b/>
        </w:rPr>
        <w:t>RECURRENTE</w:t>
      </w:r>
      <w:r w:rsidR="00112D41" w:rsidRPr="00D60870">
        <w:rPr>
          <w:rFonts w:ascii="Palatino Linotype" w:hAnsi="Palatino Linotype" w:cs="Arial"/>
          <w:b/>
        </w:rPr>
        <w:t xml:space="preserve"> </w:t>
      </w:r>
      <w:r w:rsidR="005159A0" w:rsidRPr="00D60870">
        <w:rPr>
          <w:rFonts w:ascii="Palatino Linotype" w:hAnsi="Palatino Linotype" w:cs="Arial"/>
        </w:rPr>
        <w:t>vía</w:t>
      </w:r>
      <w:r w:rsidR="00112D41" w:rsidRPr="00D60870">
        <w:rPr>
          <w:rFonts w:ascii="Palatino Linotype" w:hAnsi="Palatino Linotype" w:cs="Arial"/>
        </w:rPr>
        <w:t xml:space="preserve"> </w:t>
      </w:r>
      <w:r w:rsidR="005159A0" w:rsidRPr="00D60870">
        <w:rPr>
          <w:rFonts w:ascii="Palatino Linotype" w:hAnsi="Palatino Linotype" w:cs="Arial"/>
          <w:b/>
        </w:rPr>
        <w:t>SAIMEX</w:t>
      </w:r>
      <w:r w:rsidR="005159A0" w:rsidRPr="00D60870">
        <w:rPr>
          <w:rFonts w:ascii="Palatino Linotype" w:hAnsi="Palatino Linotype" w:cs="Arial"/>
        </w:rPr>
        <w:t>,</w:t>
      </w:r>
      <w:r w:rsidR="00112D41" w:rsidRPr="00D60870">
        <w:rPr>
          <w:rFonts w:ascii="Palatino Linotype" w:hAnsi="Palatino Linotype" w:cs="Arial"/>
        </w:rPr>
        <w:t xml:space="preserve"> </w:t>
      </w:r>
      <w:r w:rsidR="005159A0" w:rsidRPr="00D60870">
        <w:rPr>
          <w:rFonts w:ascii="Palatino Linotype" w:hAnsi="Palatino Linotype" w:cs="Arial"/>
        </w:rPr>
        <w:t>lo</w:t>
      </w:r>
      <w:r w:rsidR="00112D41" w:rsidRPr="00D60870">
        <w:rPr>
          <w:rFonts w:ascii="Palatino Linotype" w:hAnsi="Palatino Linotype" w:cs="Arial"/>
        </w:rPr>
        <w:t xml:space="preserve"> </w:t>
      </w:r>
      <w:r w:rsidR="005159A0" w:rsidRPr="00D60870">
        <w:rPr>
          <w:rFonts w:ascii="Palatino Linotype" w:hAnsi="Palatino Linotype" w:cs="Arial"/>
        </w:rPr>
        <w:t>siguiente:</w:t>
      </w:r>
    </w:p>
    <w:p w:rsidR="000937FC" w:rsidRPr="00D60870" w:rsidRDefault="005159A0" w:rsidP="004532F3">
      <w:pPr>
        <w:spacing w:before="100" w:beforeAutospacing="1" w:after="100" w:afterAutospacing="1"/>
        <w:ind w:left="851" w:right="899" w:hanging="142"/>
        <w:jc w:val="both"/>
        <w:rPr>
          <w:rFonts w:ascii="Palatino Linotype" w:eastAsia="Calibri" w:hAnsi="Palatino Linotype" w:cs="Arial"/>
          <w:i/>
          <w:sz w:val="22"/>
          <w:szCs w:val="22"/>
        </w:rPr>
      </w:pPr>
      <w:r w:rsidRPr="00D60870">
        <w:rPr>
          <w:rFonts w:ascii="Palatino Linotype" w:eastAsia="Calibri" w:hAnsi="Palatino Linotype" w:cs="Arial"/>
          <w:i/>
          <w:sz w:val="22"/>
          <w:szCs w:val="22"/>
        </w:rPr>
        <w:t>“a)</w:t>
      </w:r>
      <w:r w:rsidR="004532F3" w:rsidRPr="00D60870">
        <w:rPr>
          <w:rFonts w:ascii="Palatino Linotype" w:eastAsia="Calibri" w:hAnsi="Palatino Linotype" w:cs="Arial"/>
          <w:i/>
          <w:sz w:val="22"/>
          <w:szCs w:val="22"/>
        </w:rPr>
        <w:t xml:space="preserve"> El d</w:t>
      </w:r>
      <w:r w:rsidR="000937FC" w:rsidRPr="00D60870">
        <w:rPr>
          <w:rFonts w:ascii="Palatino Linotype" w:hAnsi="Palatino Linotype"/>
          <w:i/>
          <w:sz w:val="22"/>
          <w:szCs w:val="22"/>
        </w:rPr>
        <w:t xml:space="preserve">ocumento bancario que acredite los montos reportados mensualmente como egresos en Seguridad Social al Instituto de Seguridad Social del Estado de México y Municipios </w:t>
      </w:r>
      <w:r w:rsidR="000937FC" w:rsidRPr="00D60870">
        <w:rPr>
          <w:rFonts w:ascii="Palatino Linotype" w:eastAsia="Calibri" w:hAnsi="Palatino Linotype" w:cs="Arial"/>
          <w:i/>
          <w:sz w:val="22"/>
          <w:szCs w:val="22"/>
        </w:rPr>
        <w:t>de las quincenas 1 a 12 del año 2016</w:t>
      </w:r>
      <w:r w:rsidR="00043BB9" w:rsidRPr="00D60870">
        <w:rPr>
          <w:rFonts w:ascii="Palatino Linotype" w:eastAsia="Calibri" w:hAnsi="Palatino Linotype" w:cs="Arial"/>
          <w:i/>
          <w:sz w:val="22"/>
          <w:szCs w:val="22"/>
        </w:rPr>
        <w:t>, de ser procedente en versión pública</w:t>
      </w:r>
      <w:r w:rsidR="000937FC" w:rsidRPr="00D60870">
        <w:rPr>
          <w:rFonts w:ascii="Palatino Linotype" w:eastAsia="Calibri" w:hAnsi="Palatino Linotype" w:cs="Arial"/>
          <w:i/>
          <w:sz w:val="22"/>
          <w:szCs w:val="22"/>
        </w:rPr>
        <w:t>.</w:t>
      </w:r>
    </w:p>
    <w:p w:rsidR="00043BB9" w:rsidRPr="00D60870" w:rsidRDefault="000937FC" w:rsidP="004532F3">
      <w:pPr>
        <w:spacing w:before="100" w:beforeAutospacing="1" w:after="100" w:afterAutospacing="1"/>
        <w:ind w:left="851" w:right="899"/>
        <w:jc w:val="both"/>
        <w:rPr>
          <w:rFonts w:ascii="Palatino Linotype" w:eastAsia="Calibri" w:hAnsi="Palatino Linotype" w:cs="Arial"/>
          <w:i/>
          <w:sz w:val="22"/>
          <w:szCs w:val="22"/>
        </w:rPr>
      </w:pPr>
      <w:r w:rsidRPr="00D60870">
        <w:rPr>
          <w:rFonts w:ascii="Palatino Linotype" w:eastAsia="Calibri" w:hAnsi="Palatino Linotype" w:cs="Arial"/>
          <w:i/>
          <w:sz w:val="22"/>
          <w:szCs w:val="22"/>
        </w:rPr>
        <w:t>b)</w:t>
      </w:r>
      <w:r w:rsidR="00043BB9" w:rsidRPr="00D60870">
        <w:rPr>
          <w:rFonts w:ascii="Palatino Linotype" w:eastAsia="Calibri" w:hAnsi="Palatino Linotype" w:cs="Arial"/>
          <w:i/>
          <w:sz w:val="22"/>
          <w:szCs w:val="22"/>
        </w:rPr>
        <w:t xml:space="preserve"> El documento o documentos en donde se advierta el número de cuenta y el nombre de</w:t>
      </w:r>
      <w:r w:rsidR="005B4623" w:rsidRPr="00D60870">
        <w:rPr>
          <w:rFonts w:ascii="Palatino Linotype" w:eastAsia="Calibri" w:hAnsi="Palatino Linotype" w:cs="Arial"/>
          <w:i/>
          <w:sz w:val="22"/>
          <w:szCs w:val="22"/>
        </w:rPr>
        <w:t xml:space="preserve"> </w:t>
      </w:r>
      <w:r w:rsidR="00043BB9" w:rsidRPr="00D60870">
        <w:rPr>
          <w:rFonts w:ascii="Palatino Linotype" w:eastAsia="Calibri" w:hAnsi="Palatino Linotype" w:cs="Arial"/>
          <w:i/>
          <w:sz w:val="22"/>
          <w:szCs w:val="22"/>
        </w:rPr>
        <w:t>l</w:t>
      </w:r>
      <w:r w:rsidR="005B4623" w:rsidRPr="00D60870">
        <w:rPr>
          <w:rFonts w:ascii="Palatino Linotype" w:eastAsia="Calibri" w:hAnsi="Palatino Linotype" w:cs="Arial"/>
          <w:i/>
          <w:sz w:val="22"/>
          <w:szCs w:val="22"/>
        </w:rPr>
        <w:t>a</w:t>
      </w:r>
      <w:r w:rsidR="00043BB9" w:rsidRPr="00D60870">
        <w:rPr>
          <w:rFonts w:ascii="Palatino Linotype" w:eastAsia="Calibri" w:hAnsi="Palatino Linotype" w:cs="Arial"/>
          <w:i/>
          <w:sz w:val="22"/>
          <w:szCs w:val="22"/>
        </w:rPr>
        <w:t xml:space="preserve"> </w:t>
      </w:r>
      <w:r w:rsidR="005B4623" w:rsidRPr="00D60870">
        <w:rPr>
          <w:rFonts w:ascii="Palatino Linotype" w:eastAsia="Calibri" w:hAnsi="Palatino Linotype" w:cs="Arial"/>
          <w:i/>
          <w:sz w:val="22"/>
          <w:szCs w:val="22"/>
        </w:rPr>
        <w:t xml:space="preserve">institución bancaria </w:t>
      </w:r>
      <w:r w:rsidR="004532F3" w:rsidRPr="00D60870">
        <w:rPr>
          <w:rFonts w:ascii="Palatino Linotype" w:eastAsia="Calibri" w:hAnsi="Palatino Linotype" w:cs="Arial"/>
          <w:i/>
          <w:sz w:val="22"/>
          <w:szCs w:val="22"/>
        </w:rPr>
        <w:t>en donde se encuentren</w:t>
      </w:r>
      <w:r w:rsidR="00043BB9" w:rsidRPr="00D60870">
        <w:rPr>
          <w:rFonts w:ascii="Palatino Linotype" w:eastAsia="Calibri" w:hAnsi="Palatino Linotype" w:cs="Arial"/>
          <w:i/>
          <w:sz w:val="22"/>
          <w:szCs w:val="22"/>
        </w:rPr>
        <w:t xml:space="preserve"> las </w:t>
      </w:r>
      <w:r w:rsidR="00043BB9" w:rsidRPr="00FD0F43">
        <w:rPr>
          <w:rFonts w:ascii="Palatino Linotype" w:eastAsia="Calibri" w:hAnsi="Palatino Linotype" w:cs="Arial"/>
          <w:i/>
          <w:sz w:val="22"/>
          <w:szCs w:val="22"/>
        </w:rPr>
        <w:t>retenciones efectuadas</w:t>
      </w:r>
      <w:r w:rsidR="00043BB9" w:rsidRPr="00D60870">
        <w:rPr>
          <w:rFonts w:ascii="Palatino Linotype" w:eastAsia="Calibri" w:hAnsi="Palatino Linotype" w:cs="Arial"/>
          <w:i/>
          <w:sz w:val="22"/>
          <w:szCs w:val="22"/>
        </w:rPr>
        <w:t xml:space="preserve"> a los servidores públicos por concepto de cuotas y obligaciones</w:t>
      </w:r>
      <w:r w:rsidR="00FD0F43">
        <w:rPr>
          <w:rFonts w:ascii="Palatino Linotype" w:eastAsia="Calibri" w:hAnsi="Palatino Linotype" w:cs="Arial"/>
          <w:i/>
          <w:sz w:val="22"/>
          <w:szCs w:val="22"/>
        </w:rPr>
        <w:t xml:space="preserve"> del 1 de enero de 2016 al 15 de septiembre de 2018</w:t>
      </w:r>
      <w:r w:rsidR="00043BB9" w:rsidRPr="00D60870">
        <w:rPr>
          <w:rFonts w:ascii="Palatino Linotype" w:eastAsia="Calibri" w:hAnsi="Palatino Linotype" w:cs="Arial"/>
          <w:i/>
          <w:sz w:val="22"/>
          <w:szCs w:val="22"/>
        </w:rPr>
        <w:t>, en materia de Seguridad Social, de ser procedente en versión pública.</w:t>
      </w:r>
    </w:p>
    <w:p w:rsidR="00043BB9" w:rsidRPr="00D60870" w:rsidRDefault="00043BB9" w:rsidP="004532F3">
      <w:pPr>
        <w:spacing w:before="100" w:beforeAutospacing="1" w:after="100" w:afterAutospacing="1"/>
        <w:ind w:left="851" w:right="899"/>
        <w:jc w:val="both"/>
        <w:rPr>
          <w:rFonts w:ascii="Palatino Linotype" w:hAnsi="Palatino Linotype" w:cs="Arial"/>
          <w:i/>
          <w:color w:val="000000" w:themeColor="text1"/>
          <w:sz w:val="22"/>
          <w:szCs w:val="22"/>
        </w:rPr>
      </w:pPr>
      <w:r w:rsidRPr="00D60870">
        <w:rPr>
          <w:rFonts w:ascii="Palatino Linotype" w:hAnsi="Palatino Linotype" w:cs="Arial"/>
          <w:i/>
          <w:color w:val="000000" w:themeColor="text1"/>
          <w:sz w:val="22"/>
          <w:szCs w:val="22"/>
        </w:rPr>
        <w:t>Debiendo notificar al</w:t>
      </w:r>
      <w:r w:rsidRPr="00D60870">
        <w:rPr>
          <w:rFonts w:ascii="Palatino Linotype" w:hAnsi="Palatino Linotype" w:cs="Arial"/>
          <w:b/>
          <w:i/>
          <w:color w:val="000000" w:themeColor="text1"/>
          <w:sz w:val="22"/>
          <w:szCs w:val="22"/>
        </w:rPr>
        <w:t xml:space="preserve"> RECURRENTE</w:t>
      </w:r>
      <w:r w:rsidRPr="00D60870">
        <w:rPr>
          <w:rFonts w:ascii="Palatino Linotype" w:hAnsi="Palatino Linotype" w:cs="Arial"/>
          <w:i/>
          <w:color w:val="000000" w:themeColor="text1"/>
          <w:sz w:val="22"/>
          <w:szCs w:val="22"/>
        </w:rPr>
        <w:t xml:space="preserve"> el Acuerdo de Clasificación de la información, que apruebe el Comité de Transparencia con motivo de las versiones públicas a que hacen referencia los incisos a) y b).</w:t>
      </w:r>
    </w:p>
    <w:p w:rsidR="00043BB9" w:rsidRPr="00D60870" w:rsidRDefault="00043BB9" w:rsidP="004532F3">
      <w:pPr>
        <w:spacing w:before="100" w:beforeAutospacing="1" w:after="100" w:afterAutospacing="1"/>
        <w:ind w:left="851" w:right="899"/>
        <w:jc w:val="both"/>
        <w:rPr>
          <w:rFonts w:ascii="Palatino Linotype" w:eastAsia="Calibri" w:hAnsi="Palatino Linotype" w:cs="Arial"/>
          <w:i/>
          <w:sz w:val="22"/>
          <w:szCs w:val="22"/>
        </w:rPr>
      </w:pPr>
      <w:r w:rsidRPr="00D60870">
        <w:rPr>
          <w:rFonts w:ascii="Palatino Linotype" w:eastAsia="Calibri" w:hAnsi="Palatino Linotype" w:cs="Arial"/>
          <w:i/>
          <w:sz w:val="22"/>
          <w:szCs w:val="22"/>
        </w:rPr>
        <w:lastRenderedPageBreak/>
        <w:t>c) El Acuerdo de Inexistencia de los d</w:t>
      </w:r>
      <w:r w:rsidRPr="00D60870">
        <w:rPr>
          <w:rFonts w:ascii="Palatino Linotype" w:hAnsi="Palatino Linotype"/>
          <w:i/>
          <w:sz w:val="22"/>
          <w:szCs w:val="22"/>
        </w:rPr>
        <w:t xml:space="preserve">ocumentos bancarios que acrediten los montos reportados como egresos en Seguridad Social al Instituto de Seguridad Social del Estado de México y Municipios </w:t>
      </w:r>
      <w:r w:rsidRPr="00D60870">
        <w:rPr>
          <w:rFonts w:ascii="Palatino Linotype" w:eastAsia="Calibri" w:hAnsi="Palatino Linotype" w:cs="Arial"/>
          <w:i/>
          <w:sz w:val="22"/>
          <w:szCs w:val="22"/>
        </w:rPr>
        <w:t>de las quincenas 14 y</w:t>
      </w:r>
      <w:r w:rsidR="004532F3" w:rsidRPr="00D60870">
        <w:rPr>
          <w:rFonts w:ascii="Palatino Linotype" w:eastAsia="Calibri" w:hAnsi="Palatino Linotype" w:cs="Arial"/>
          <w:i/>
          <w:sz w:val="22"/>
          <w:szCs w:val="22"/>
        </w:rPr>
        <w:t xml:space="preserve"> de la 16 a la 24 del año 2016; y de</w:t>
      </w:r>
      <w:r w:rsidRPr="00D60870">
        <w:rPr>
          <w:rFonts w:ascii="Palatino Linotype" w:eastAsia="Calibri" w:hAnsi="Palatino Linotype" w:cs="Arial"/>
          <w:i/>
          <w:sz w:val="22"/>
          <w:szCs w:val="22"/>
        </w:rPr>
        <w:t xml:space="preserve"> los documentos donde conste el nombre de la institución bancaria, número de cuenta y los estados de cuenta de los montos reportados c</w:t>
      </w:r>
      <w:r w:rsidR="004532F3" w:rsidRPr="00D60870">
        <w:rPr>
          <w:rFonts w:ascii="Palatino Linotype" w:eastAsia="Calibri" w:hAnsi="Palatino Linotype" w:cs="Arial"/>
          <w:i/>
          <w:sz w:val="22"/>
          <w:szCs w:val="22"/>
        </w:rPr>
        <w:t>omo egresos en Seguridad Social</w:t>
      </w:r>
      <w:r w:rsidR="00AF37CA">
        <w:rPr>
          <w:rFonts w:ascii="Palatino Linotype" w:eastAsia="Calibri" w:hAnsi="Palatino Linotype" w:cs="Arial"/>
          <w:i/>
          <w:sz w:val="22"/>
          <w:szCs w:val="22"/>
        </w:rPr>
        <w:t xml:space="preserve"> </w:t>
      </w:r>
      <w:r w:rsidR="00AF37CA" w:rsidRPr="00D60870">
        <w:rPr>
          <w:rFonts w:ascii="Palatino Linotype" w:eastAsia="Calibri" w:hAnsi="Palatino Linotype" w:cs="Arial"/>
          <w:i/>
          <w:sz w:val="22"/>
          <w:szCs w:val="22"/>
        </w:rPr>
        <w:t xml:space="preserve">del 1 de enero de 2017 al </w:t>
      </w:r>
      <w:r w:rsidR="00AF37CA">
        <w:rPr>
          <w:rFonts w:ascii="Palatino Linotype" w:eastAsia="Calibri" w:hAnsi="Palatino Linotype" w:cs="Arial"/>
          <w:i/>
          <w:sz w:val="22"/>
          <w:szCs w:val="22"/>
        </w:rPr>
        <w:t xml:space="preserve">31 de agosto </w:t>
      </w:r>
      <w:r w:rsidR="00AF37CA" w:rsidRPr="00D60870">
        <w:rPr>
          <w:rFonts w:ascii="Palatino Linotype" w:eastAsia="Calibri" w:hAnsi="Palatino Linotype" w:cs="Arial"/>
          <w:i/>
          <w:sz w:val="22"/>
          <w:szCs w:val="22"/>
        </w:rPr>
        <w:t>de 2018</w:t>
      </w:r>
      <w:r w:rsidR="004532F3" w:rsidRPr="00D60870">
        <w:rPr>
          <w:rFonts w:ascii="Palatino Linotype" w:eastAsia="Calibri" w:hAnsi="Palatino Linotype" w:cs="Arial"/>
          <w:i/>
          <w:sz w:val="22"/>
          <w:szCs w:val="22"/>
        </w:rPr>
        <w:t>, así como</w:t>
      </w:r>
      <w:r w:rsidRPr="00D60870">
        <w:rPr>
          <w:rFonts w:ascii="Palatino Linotype" w:eastAsia="Calibri" w:hAnsi="Palatino Linotype" w:cs="Arial"/>
          <w:i/>
          <w:sz w:val="22"/>
          <w:szCs w:val="22"/>
        </w:rPr>
        <w:t xml:space="preserve"> de los montos que se depositaron como aportaciones de Seguridad Social </w:t>
      </w:r>
      <w:r w:rsidRPr="00D60870">
        <w:rPr>
          <w:rFonts w:ascii="Palatino Linotype" w:hAnsi="Palatino Linotype"/>
          <w:i/>
          <w:sz w:val="22"/>
          <w:szCs w:val="22"/>
        </w:rPr>
        <w:t>al Instituto de Seguridad Social del Estado de México y Municipios,</w:t>
      </w:r>
      <w:r w:rsidRPr="00D60870">
        <w:rPr>
          <w:rFonts w:ascii="Palatino Linotype" w:eastAsia="Calibri" w:hAnsi="Palatino Linotype" w:cs="Arial"/>
          <w:i/>
          <w:sz w:val="22"/>
          <w:szCs w:val="22"/>
        </w:rPr>
        <w:t xml:space="preserve"> </w:t>
      </w:r>
      <w:r w:rsidR="004532F3" w:rsidRPr="00D60870">
        <w:rPr>
          <w:rFonts w:ascii="Palatino Linotype" w:eastAsia="Calibri" w:hAnsi="Palatino Linotype" w:cs="Arial"/>
          <w:i/>
          <w:sz w:val="22"/>
          <w:szCs w:val="22"/>
        </w:rPr>
        <w:t>del</w:t>
      </w:r>
      <w:r w:rsidRPr="00D60870">
        <w:rPr>
          <w:rFonts w:ascii="Palatino Linotype" w:eastAsia="Calibri" w:hAnsi="Palatino Linotype" w:cs="Arial"/>
          <w:i/>
          <w:sz w:val="22"/>
          <w:szCs w:val="22"/>
        </w:rPr>
        <w:t xml:space="preserve"> 1 de enero de 2017 al </w:t>
      </w:r>
      <w:r w:rsidR="00FD0F43">
        <w:rPr>
          <w:rFonts w:ascii="Palatino Linotype" w:eastAsia="Calibri" w:hAnsi="Palatino Linotype" w:cs="Arial"/>
          <w:i/>
          <w:sz w:val="22"/>
          <w:szCs w:val="22"/>
        </w:rPr>
        <w:t>15 de septiembre</w:t>
      </w:r>
      <w:r w:rsidRPr="00D60870">
        <w:rPr>
          <w:rFonts w:ascii="Palatino Linotype" w:eastAsia="Calibri" w:hAnsi="Palatino Linotype" w:cs="Arial"/>
          <w:i/>
          <w:sz w:val="22"/>
          <w:szCs w:val="22"/>
        </w:rPr>
        <w:t xml:space="preserve"> de 2018.</w:t>
      </w:r>
    </w:p>
    <w:p w:rsidR="005F29ED" w:rsidRPr="00D60870" w:rsidRDefault="005F29ED" w:rsidP="004532F3">
      <w:pPr>
        <w:spacing w:before="100" w:beforeAutospacing="1" w:after="100" w:afterAutospacing="1"/>
        <w:ind w:left="851" w:right="899"/>
        <w:jc w:val="both"/>
        <w:rPr>
          <w:rFonts w:ascii="Palatino Linotype" w:eastAsia="Calibri" w:hAnsi="Palatino Linotype" w:cs="Arial"/>
          <w:i/>
          <w:sz w:val="22"/>
          <w:szCs w:val="22"/>
        </w:rPr>
      </w:pPr>
      <w:r w:rsidRPr="00D60870">
        <w:rPr>
          <w:rFonts w:ascii="Palatino Linotype" w:hAnsi="Palatino Linotype" w:cs="Arial"/>
          <w:i/>
          <w:color w:val="000000" w:themeColor="text1"/>
          <w:sz w:val="22"/>
          <w:szCs w:val="22"/>
        </w:rPr>
        <w:t>En</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caso</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de</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no</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contar</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con</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la</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información</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referida</w:t>
      </w:r>
      <w:r w:rsidR="00BE0A12" w:rsidRPr="00D60870">
        <w:rPr>
          <w:rFonts w:ascii="Palatino Linotype" w:hAnsi="Palatino Linotype" w:cs="Arial"/>
          <w:i/>
          <w:color w:val="000000" w:themeColor="text1"/>
          <w:sz w:val="22"/>
          <w:szCs w:val="22"/>
        </w:rPr>
        <w:t xml:space="preserve"> en el inciso </w:t>
      </w:r>
      <w:r w:rsidR="00043BB9" w:rsidRPr="00D60870">
        <w:rPr>
          <w:rFonts w:ascii="Palatino Linotype" w:hAnsi="Palatino Linotype" w:cs="Arial"/>
          <w:i/>
          <w:color w:val="000000" w:themeColor="text1"/>
          <w:sz w:val="22"/>
          <w:szCs w:val="22"/>
        </w:rPr>
        <w:t>b</w:t>
      </w:r>
      <w:r w:rsidR="00BE0A12" w:rsidRPr="00D60870">
        <w:rPr>
          <w:rFonts w:ascii="Palatino Linotype" w:hAnsi="Palatino Linotype" w:cs="Arial"/>
          <w:i/>
          <w:color w:val="000000" w:themeColor="text1"/>
          <w:sz w:val="22"/>
          <w:szCs w:val="22"/>
        </w:rPr>
        <w:t>),</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b/>
          <w:i/>
          <w:color w:val="000000" w:themeColor="text1"/>
          <w:sz w:val="22"/>
          <w:szCs w:val="22"/>
        </w:rPr>
        <w:t>EL</w:t>
      </w:r>
      <w:r w:rsidR="00112D41" w:rsidRPr="00D60870">
        <w:rPr>
          <w:rFonts w:ascii="Palatino Linotype" w:hAnsi="Palatino Linotype" w:cs="Arial"/>
          <w:b/>
          <w:i/>
          <w:color w:val="000000" w:themeColor="text1"/>
          <w:sz w:val="22"/>
          <w:szCs w:val="22"/>
        </w:rPr>
        <w:t xml:space="preserve"> </w:t>
      </w:r>
      <w:r w:rsidRPr="00D60870">
        <w:rPr>
          <w:rFonts w:ascii="Palatino Linotype" w:hAnsi="Palatino Linotype" w:cs="Arial"/>
          <w:b/>
          <w:i/>
          <w:color w:val="000000" w:themeColor="text1"/>
          <w:sz w:val="22"/>
          <w:szCs w:val="22"/>
        </w:rPr>
        <w:t>SUJETO</w:t>
      </w:r>
      <w:r w:rsidR="00112D41" w:rsidRPr="00D60870">
        <w:rPr>
          <w:rFonts w:ascii="Palatino Linotype" w:hAnsi="Palatino Linotype" w:cs="Arial"/>
          <w:b/>
          <w:i/>
          <w:color w:val="000000" w:themeColor="text1"/>
          <w:sz w:val="22"/>
          <w:szCs w:val="22"/>
        </w:rPr>
        <w:t xml:space="preserve"> </w:t>
      </w:r>
      <w:r w:rsidRPr="00D60870">
        <w:rPr>
          <w:rFonts w:ascii="Palatino Linotype" w:hAnsi="Palatino Linotype" w:cs="Arial"/>
          <w:b/>
          <w:i/>
          <w:color w:val="000000" w:themeColor="text1"/>
          <w:sz w:val="22"/>
          <w:szCs w:val="22"/>
        </w:rPr>
        <w:t>OBLIGADO</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deberá</w:t>
      </w:r>
      <w:r w:rsidR="00112D41" w:rsidRPr="00D60870">
        <w:rPr>
          <w:rFonts w:ascii="Palatino Linotype" w:hAnsi="Palatino Linotype" w:cs="Arial"/>
          <w:i/>
          <w:color w:val="000000" w:themeColor="text1"/>
          <w:sz w:val="22"/>
          <w:szCs w:val="22"/>
        </w:rPr>
        <w:t xml:space="preserve"> </w:t>
      </w:r>
      <w:r w:rsidR="00043BB9" w:rsidRPr="00D60870">
        <w:rPr>
          <w:rFonts w:ascii="Palatino Linotype" w:hAnsi="Palatino Linotype" w:cs="Arial"/>
          <w:i/>
          <w:color w:val="000000" w:themeColor="text1"/>
          <w:sz w:val="22"/>
          <w:szCs w:val="22"/>
        </w:rPr>
        <w:t>incluir en</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el</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Acuerdo</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de</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Inexistencia</w:t>
      </w:r>
      <w:r w:rsidR="00043BB9" w:rsidRPr="00D60870">
        <w:rPr>
          <w:rFonts w:ascii="Palatino Linotype" w:hAnsi="Palatino Linotype" w:cs="Arial"/>
          <w:i/>
          <w:color w:val="000000" w:themeColor="text1"/>
          <w:sz w:val="22"/>
          <w:szCs w:val="22"/>
        </w:rPr>
        <w:t xml:space="preserve"> la información relativa al número de cuenta y nombre de</w:t>
      </w:r>
      <w:r w:rsidR="005B4623" w:rsidRPr="00D60870">
        <w:rPr>
          <w:rFonts w:ascii="Palatino Linotype" w:hAnsi="Palatino Linotype" w:cs="Arial"/>
          <w:i/>
          <w:color w:val="000000" w:themeColor="text1"/>
          <w:sz w:val="22"/>
          <w:szCs w:val="22"/>
        </w:rPr>
        <w:t xml:space="preserve"> </w:t>
      </w:r>
      <w:r w:rsidR="00043BB9" w:rsidRPr="00D60870">
        <w:rPr>
          <w:rFonts w:ascii="Palatino Linotype" w:hAnsi="Palatino Linotype" w:cs="Arial"/>
          <w:i/>
          <w:color w:val="000000" w:themeColor="text1"/>
          <w:sz w:val="22"/>
          <w:szCs w:val="22"/>
        </w:rPr>
        <w:t>l</w:t>
      </w:r>
      <w:r w:rsidR="005B4623" w:rsidRPr="00D60870">
        <w:rPr>
          <w:rFonts w:ascii="Palatino Linotype" w:hAnsi="Palatino Linotype" w:cs="Arial"/>
          <w:i/>
          <w:color w:val="000000" w:themeColor="text1"/>
          <w:sz w:val="22"/>
          <w:szCs w:val="22"/>
        </w:rPr>
        <w:t>a</w:t>
      </w:r>
      <w:r w:rsidR="00043BB9" w:rsidRPr="00D60870">
        <w:rPr>
          <w:rFonts w:ascii="Palatino Linotype" w:hAnsi="Palatino Linotype" w:cs="Arial"/>
          <w:i/>
          <w:color w:val="000000" w:themeColor="text1"/>
          <w:sz w:val="22"/>
          <w:szCs w:val="22"/>
        </w:rPr>
        <w:t xml:space="preserve"> </w:t>
      </w:r>
      <w:r w:rsidR="005B4623" w:rsidRPr="00D60870">
        <w:rPr>
          <w:rFonts w:ascii="Palatino Linotype" w:hAnsi="Palatino Linotype" w:cs="Arial"/>
          <w:i/>
          <w:color w:val="000000" w:themeColor="text1"/>
          <w:sz w:val="22"/>
          <w:szCs w:val="22"/>
        </w:rPr>
        <w:t xml:space="preserve">institución bancaria </w:t>
      </w:r>
      <w:r w:rsidR="00043BB9" w:rsidRPr="00D60870">
        <w:rPr>
          <w:rFonts w:ascii="Palatino Linotype" w:hAnsi="Palatino Linotype" w:cs="Arial"/>
          <w:i/>
          <w:color w:val="000000" w:themeColor="text1"/>
          <w:sz w:val="22"/>
          <w:szCs w:val="22"/>
        </w:rPr>
        <w:t>en donde debiesen obrar las retenciones de los servidores públicos, en términos de lo dispuesto en los artículos 19, 169 y 170 de la</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Ley</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de</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Transparencia</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y</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Acceso</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a</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la</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Información</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Pública</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del</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Estado</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de</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México</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y</w:t>
      </w:r>
      <w:r w:rsidR="00112D41" w:rsidRPr="00D60870">
        <w:rPr>
          <w:rFonts w:ascii="Palatino Linotype" w:hAnsi="Palatino Linotype" w:cs="Arial"/>
          <w:i/>
          <w:color w:val="000000" w:themeColor="text1"/>
          <w:sz w:val="22"/>
          <w:szCs w:val="22"/>
        </w:rPr>
        <w:t xml:space="preserve"> </w:t>
      </w:r>
      <w:r w:rsidRPr="00D60870">
        <w:rPr>
          <w:rFonts w:ascii="Palatino Linotype" w:hAnsi="Palatino Linotype" w:cs="Arial"/>
          <w:i/>
          <w:color w:val="000000" w:themeColor="text1"/>
          <w:sz w:val="22"/>
          <w:szCs w:val="22"/>
        </w:rPr>
        <w:t>Municipios.”</w:t>
      </w:r>
    </w:p>
    <w:p w:rsidR="00B61CBA" w:rsidRPr="00D60870" w:rsidRDefault="00781E7B" w:rsidP="00304ECB">
      <w:pPr>
        <w:spacing w:before="100" w:beforeAutospacing="1" w:after="100" w:afterAutospacing="1" w:line="360" w:lineRule="auto"/>
        <w:jc w:val="both"/>
        <w:rPr>
          <w:rFonts w:ascii="Palatino Linotype" w:hAnsi="Palatino Linotype"/>
          <w:color w:val="222222"/>
          <w:lang w:eastAsia="es-MX"/>
        </w:rPr>
      </w:pPr>
      <w:r w:rsidRPr="00D60870">
        <w:rPr>
          <w:rFonts w:ascii="Palatino Linotype" w:hAnsi="Palatino Linotype" w:cs="Arial"/>
          <w:b/>
          <w:sz w:val="28"/>
          <w:szCs w:val="28"/>
        </w:rPr>
        <w:t>TERCERO</w:t>
      </w:r>
      <w:r w:rsidR="002F2BDC" w:rsidRPr="00D60870">
        <w:rPr>
          <w:rFonts w:ascii="Palatino Linotype" w:hAnsi="Palatino Linotype" w:cs="Arial"/>
          <w:b/>
        </w:rPr>
        <w:t>.</w:t>
      </w:r>
      <w:r w:rsidR="00112D41" w:rsidRPr="00D60870">
        <w:rPr>
          <w:rFonts w:ascii="Palatino Linotype" w:hAnsi="Palatino Linotype" w:cs="Arial"/>
          <w:b/>
        </w:rPr>
        <w:t xml:space="preserve"> </w:t>
      </w:r>
      <w:r w:rsidR="00B61CBA" w:rsidRPr="00D60870">
        <w:rPr>
          <w:rFonts w:ascii="Palatino Linotype" w:hAnsi="Palatino Linotype"/>
          <w:b/>
          <w:bCs/>
          <w:color w:val="222222"/>
          <w:lang w:eastAsia="es-MX"/>
        </w:rPr>
        <w:t>Notifíquese</w:t>
      </w:r>
      <w:r w:rsidR="00112D41" w:rsidRPr="00D60870">
        <w:rPr>
          <w:rFonts w:ascii="Palatino Linotype" w:hAnsi="Palatino Linotype"/>
          <w:color w:val="222222"/>
          <w:lang w:eastAsia="es-MX"/>
        </w:rPr>
        <w:t xml:space="preserve"> </w:t>
      </w:r>
      <w:r w:rsidR="00B61CBA" w:rsidRPr="00D60870">
        <w:rPr>
          <w:rFonts w:ascii="Palatino Linotype" w:hAnsi="Palatino Linotype"/>
          <w:color w:val="222222"/>
          <w:shd w:val="clear" w:color="auto" w:fill="FFFFFF"/>
          <w:lang w:eastAsia="es-MX"/>
        </w:rPr>
        <w:t>a</w:t>
      </w:r>
      <w:r w:rsidR="005454A8" w:rsidRPr="00D60870">
        <w:rPr>
          <w:rFonts w:ascii="Palatino Linotype" w:hAnsi="Palatino Linotype"/>
          <w:color w:val="222222"/>
          <w:shd w:val="clear" w:color="auto" w:fill="FFFFFF"/>
          <w:lang w:eastAsia="es-MX"/>
        </w:rPr>
        <w:t>l</w:t>
      </w:r>
      <w:r w:rsidR="00112D41" w:rsidRPr="00D60870">
        <w:rPr>
          <w:rFonts w:ascii="Palatino Linotype" w:hAnsi="Palatino Linotype"/>
          <w:color w:val="222222"/>
          <w:shd w:val="clear" w:color="auto" w:fill="FFFFFF"/>
          <w:lang w:eastAsia="es-MX"/>
        </w:rPr>
        <w:t xml:space="preserve"> </w:t>
      </w:r>
      <w:r w:rsidR="005454A8" w:rsidRPr="00D60870">
        <w:rPr>
          <w:rFonts w:ascii="Palatino Linotype" w:hAnsi="Palatino Linotype"/>
          <w:color w:val="222222"/>
          <w:shd w:val="clear" w:color="auto" w:fill="FFFFFF"/>
          <w:lang w:eastAsia="es-MX"/>
        </w:rPr>
        <w:t>Titular</w:t>
      </w:r>
      <w:r w:rsidR="00112D41" w:rsidRPr="00D60870">
        <w:rPr>
          <w:rFonts w:ascii="Palatino Linotype" w:hAnsi="Palatino Linotype"/>
          <w:color w:val="222222"/>
          <w:shd w:val="clear" w:color="auto" w:fill="FFFFFF"/>
          <w:lang w:eastAsia="es-MX"/>
        </w:rPr>
        <w:t xml:space="preserve"> </w:t>
      </w:r>
      <w:r w:rsidR="005454A8" w:rsidRPr="00D60870">
        <w:rPr>
          <w:rFonts w:ascii="Palatino Linotype" w:hAnsi="Palatino Linotype"/>
          <w:color w:val="222222"/>
          <w:shd w:val="clear" w:color="auto" w:fill="FFFFFF"/>
          <w:lang w:eastAsia="es-MX"/>
        </w:rPr>
        <w:t>de</w:t>
      </w:r>
      <w:r w:rsidR="00112D41" w:rsidRPr="00D60870">
        <w:rPr>
          <w:rFonts w:ascii="Palatino Linotype" w:hAnsi="Palatino Linotype"/>
          <w:color w:val="222222"/>
          <w:shd w:val="clear" w:color="auto" w:fill="FFFFFF"/>
          <w:lang w:eastAsia="es-MX"/>
        </w:rPr>
        <w:t xml:space="preserve"> </w:t>
      </w:r>
      <w:r w:rsidR="005454A8" w:rsidRPr="00D60870">
        <w:rPr>
          <w:rFonts w:ascii="Palatino Linotype" w:hAnsi="Palatino Linotype"/>
          <w:color w:val="222222"/>
          <w:shd w:val="clear" w:color="auto" w:fill="FFFFFF"/>
          <w:lang w:eastAsia="es-MX"/>
        </w:rPr>
        <w:t>la</w:t>
      </w:r>
      <w:r w:rsidR="00112D41" w:rsidRPr="00D60870">
        <w:rPr>
          <w:rFonts w:ascii="Palatino Linotype" w:hAnsi="Palatino Linotype"/>
          <w:color w:val="222222"/>
          <w:shd w:val="clear" w:color="auto" w:fill="FFFFFF"/>
          <w:lang w:eastAsia="es-MX"/>
        </w:rPr>
        <w:t xml:space="preserve"> </w:t>
      </w:r>
      <w:r w:rsidR="005454A8" w:rsidRPr="00D60870">
        <w:rPr>
          <w:rFonts w:ascii="Palatino Linotype" w:hAnsi="Palatino Linotype"/>
          <w:color w:val="222222"/>
          <w:shd w:val="clear" w:color="auto" w:fill="FFFFFF"/>
          <w:lang w:eastAsia="es-MX"/>
        </w:rPr>
        <w:t>Unidad</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Transparencia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del</w:t>
      </w:r>
      <w:r w:rsidR="00112D41" w:rsidRPr="00D60870">
        <w:rPr>
          <w:rFonts w:ascii="Palatino Linotype" w:hAnsi="Palatino Linotype"/>
          <w:b/>
          <w:bCs/>
          <w:color w:val="222222"/>
          <w:shd w:val="clear" w:color="auto" w:fill="FFFFFF"/>
          <w:lang w:eastAsia="es-MX"/>
        </w:rPr>
        <w:t xml:space="preserve"> </w:t>
      </w:r>
      <w:r w:rsidR="005454A8" w:rsidRPr="00D60870">
        <w:rPr>
          <w:rFonts w:ascii="Palatino Linotype" w:hAnsi="Palatino Linotype"/>
          <w:b/>
          <w:bCs/>
          <w:color w:val="222222"/>
          <w:shd w:val="clear" w:color="auto" w:fill="FFFFFF"/>
          <w:lang w:eastAsia="es-MX"/>
        </w:rPr>
        <w:t>SUJETO</w:t>
      </w:r>
      <w:r w:rsidR="00112D41" w:rsidRPr="00D60870">
        <w:rPr>
          <w:rFonts w:ascii="Palatino Linotype" w:hAnsi="Palatino Linotype"/>
          <w:b/>
          <w:bCs/>
          <w:color w:val="222222"/>
          <w:shd w:val="clear" w:color="auto" w:fill="FFFFFF"/>
          <w:lang w:eastAsia="es-MX"/>
        </w:rPr>
        <w:t xml:space="preserve"> </w:t>
      </w:r>
      <w:r w:rsidR="005454A8" w:rsidRPr="00D60870">
        <w:rPr>
          <w:rFonts w:ascii="Palatino Linotype" w:hAnsi="Palatino Linotype"/>
          <w:b/>
          <w:bCs/>
          <w:color w:val="222222"/>
          <w:shd w:val="clear" w:color="auto" w:fill="FFFFFF"/>
          <w:lang w:eastAsia="es-MX"/>
        </w:rPr>
        <w:t>OBLIGADO</w:t>
      </w:r>
      <w:r w:rsidR="00B61CBA" w:rsidRPr="00D60870">
        <w:rPr>
          <w:rFonts w:ascii="Palatino Linotype" w:hAnsi="Palatino Linotype"/>
          <w:color w:val="222222"/>
          <w:shd w:val="clear" w:color="auto" w:fill="FFFFFF"/>
          <w:lang w:eastAsia="es-MX"/>
        </w:rPr>
        <w:t>,</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para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que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conforme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los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artículos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186</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último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párrafo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y</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189</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párrafo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segundo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la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Ley</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Transparencia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y</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Acceso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la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Información</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Pública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del</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Estado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México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y</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Municipios,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cumplimiento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lo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ordenado</w:t>
      </w:r>
      <w:r w:rsidR="00112D41" w:rsidRPr="00D60870">
        <w:rPr>
          <w:rFonts w:ascii="Palatino Linotype" w:hAnsi="Palatino Linotype"/>
          <w:color w:val="222222"/>
          <w:shd w:val="clear" w:color="auto" w:fill="FFFFFF"/>
        </w:rPr>
        <w:t xml:space="preserve"> </w:t>
      </w:r>
      <w:r w:rsidR="00B61CBA" w:rsidRPr="00D60870">
        <w:rPr>
          <w:rFonts w:ascii="Palatino Linotype" w:hAnsi="Palatino Linotype"/>
          <w:color w:val="222222"/>
          <w:shd w:val="clear" w:color="auto" w:fill="FFFFFF"/>
        </w:rPr>
        <w:t>en</w:t>
      </w:r>
      <w:r w:rsidR="00112D41" w:rsidRPr="00D60870">
        <w:rPr>
          <w:rFonts w:ascii="Palatino Linotype" w:hAnsi="Palatino Linotype"/>
          <w:color w:val="222222"/>
          <w:shd w:val="clear" w:color="auto" w:fill="FFFFFF"/>
        </w:rPr>
        <w:t xml:space="preserve"> </w:t>
      </w:r>
      <w:r w:rsidR="00B61CBA" w:rsidRPr="00D60870">
        <w:rPr>
          <w:rFonts w:ascii="Palatino Linotype" w:hAnsi="Palatino Linotype"/>
          <w:color w:val="222222"/>
          <w:shd w:val="clear" w:color="auto" w:fill="FFFFFF"/>
        </w:rPr>
        <w:t>los</w:t>
      </w:r>
      <w:r w:rsidR="00112D41" w:rsidRPr="00D60870">
        <w:rPr>
          <w:rFonts w:ascii="Palatino Linotype" w:hAnsi="Palatino Linotype"/>
          <w:color w:val="222222"/>
          <w:shd w:val="clear" w:color="auto" w:fill="FFFFFF"/>
        </w:rPr>
        <w:t xml:space="preserve"> </w:t>
      </w:r>
      <w:r w:rsidR="00B61CBA" w:rsidRPr="00D60870">
        <w:rPr>
          <w:rFonts w:ascii="Palatino Linotype" w:hAnsi="Palatino Linotype"/>
          <w:color w:val="222222"/>
          <w:shd w:val="clear" w:color="auto" w:fill="FFFFFF"/>
        </w:rPr>
        <w:t>recursos</w:t>
      </w:r>
      <w:r w:rsidR="00112D41" w:rsidRPr="00D60870">
        <w:rPr>
          <w:rFonts w:ascii="Palatino Linotype" w:hAnsi="Palatino Linotype"/>
          <w:color w:val="222222"/>
          <w:shd w:val="clear" w:color="auto" w:fill="FFFFFF"/>
        </w:rPr>
        <w:t xml:space="preserve"> </w:t>
      </w:r>
      <w:r w:rsidR="00B61CBA" w:rsidRPr="00D60870">
        <w:rPr>
          <w:rFonts w:ascii="Palatino Linotype" w:hAnsi="Palatino Linotype"/>
          <w:color w:val="222222"/>
          <w:shd w:val="clear" w:color="auto" w:fill="FFFFFF"/>
        </w:rPr>
        <w:t>de</w:t>
      </w:r>
      <w:r w:rsidR="00112D41" w:rsidRPr="00D60870">
        <w:rPr>
          <w:rFonts w:ascii="Palatino Linotype" w:hAnsi="Palatino Linotype"/>
          <w:color w:val="222222"/>
          <w:shd w:val="clear" w:color="auto" w:fill="FFFFFF"/>
        </w:rPr>
        <w:t xml:space="preserve"> </w:t>
      </w:r>
      <w:r w:rsidR="00B61CBA" w:rsidRPr="00D60870">
        <w:rPr>
          <w:rFonts w:ascii="Palatino Linotype" w:hAnsi="Palatino Linotype"/>
          <w:color w:val="222222"/>
          <w:shd w:val="clear" w:color="auto" w:fill="FFFFFF"/>
        </w:rPr>
        <w:t>revisión</w:t>
      </w:r>
      <w:r w:rsidR="00B61CBA" w:rsidRPr="00D60870">
        <w:rPr>
          <w:rFonts w:ascii="Palatino Linotype" w:hAnsi="Palatino Linotype" w:cs="Arial"/>
          <w:b/>
        </w:rPr>
        <w:t>,</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dentro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del</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plazo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diez</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días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hábiles,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debiendo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informar</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este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Instituto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en</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un</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plazo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lang w:eastAsia="es-MX"/>
        </w:rPr>
        <w:t>de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tres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días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hábiles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siguientes</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sobre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el</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cumplimiento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dado</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la</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presente</w:t>
      </w:r>
      <w:r w:rsidR="00112D41" w:rsidRPr="00D60870">
        <w:rPr>
          <w:rFonts w:ascii="Palatino Linotype" w:hAnsi="Palatino Linotype"/>
          <w:color w:val="222222"/>
          <w:shd w:val="clear" w:color="auto" w:fill="FFFFFF"/>
          <w:lang w:eastAsia="es-MX"/>
        </w:rPr>
        <w:t xml:space="preserve"> </w:t>
      </w:r>
      <w:r w:rsidR="00B61CBA" w:rsidRPr="00D60870">
        <w:rPr>
          <w:rFonts w:ascii="Palatino Linotype" w:hAnsi="Palatino Linotype"/>
          <w:color w:val="222222"/>
          <w:shd w:val="clear" w:color="auto" w:fill="FFFFFF"/>
          <w:lang w:eastAsia="es-MX"/>
        </w:rPr>
        <w:t>resolución.</w:t>
      </w:r>
    </w:p>
    <w:p w:rsidR="00B61CBA" w:rsidRPr="00D60870" w:rsidRDefault="00781E7B" w:rsidP="00304ECB">
      <w:pPr>
        <w:spacing w:before="100" w:beforeAutospacing="1" w:after="100" w:afterAutospacing="1" w:line="360" w:lineRule="auto"/>
        <w:jc w:val="both"/>
        <w:rPr>
          <w:rFonts w:ascii="Palatino Linotype" w:hAnsi="Palatino Linotype" w:cs="Arial"/>
          <w:b/>
        </w:rPr>
      </w:pPr>
      <w:r w:rsidRPr="00D60870">
        <w:rPr>
          <w:rFonts w:ascii="Palatino Linotype" w:hAnsi="Palatino Linotype" w:cs="Arial"/>
          <w:b/>
          <w:color w:val="000000" w:themeColor="text1"/>
          <w:sz w:val="28"/>
          <w:szCs w:val="28"/>
        </w:rPr>
        <w:t>CUARTO</w:t>
      </w:r>
      <w:r w:rsidR="002F2BDC" w:rsidRPr="00D60870">
        <w:rPr>
          <w:rFonts w:ascii="Palatino Linotype" w:hAnsi="Palatino Linotype" w:cs="Arial"/>
          <w:b/>
          <w:color w:val="000000" w:themeColor="text1"/>
          <w:sz w:val="28"/>
          <w:szCs w:val="28"/>
        </w:rPr>
        <w:t>.</w:t>
      </w:r>
      <w:r w:rsidR="00112D41" w:rsidRPr="00D60870">
        <w:rPr>
          <w:rFonts w:ascii="Palatino Linotype" w:hAnsi="Palatino Linotype" w:cs="Arial"/>
          <w:b/>
          <w:color w:val="000000" w:themeColor="text1"/>
          <w:sz w:val="28"/>
          <w:szCs w:val="28"/>
        </w:rPr>
        <w:t xml:space="preserve"> </w:t>
      </w:r>
      <w:r w:rsidR="00B61CBA" w:rsidRPr="00D60870">
        <w:rPr>
          <w:rFonts w:ascii="Palatino Linotype" w:eastAsiaTheme="minorEastAsia" w:hAnsi="Palatino Linotype"/>
          <w:b/>
          <w:color w:val="222222"/>
          <w:szCs w:val="17"/>
          <w:lang w:eastAsia="es-ES_tradnl"/>
        </w:rPr>
        <w:t>Notifíquese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a</w:t>
      </w:r>
      <w:r w:rsidR="005454A8" w:rsidRPr="00D60870">
        <w:rPr>
          <w:rFonts w:ascii="Palatino Linotype" w:eastAsiaTheme="minorEastAsia" w:hAnsi="Palatino Linotype"/>
          <w:color w:val="222222"/>
          <w:szCs w:val="17"/>
          <w:lang w:eastAsia="es-ES_tradnl"/>
        </w:rPr>
        <w:t>l</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b/>
          <w:color w:val="222222"/>
          <w:szCs w:val="17"/>
          <w:lang w:eastAsia="es-ES_tradnl"/>
        </w:rPr>
        <w:t>RECURRENTE</w:t>
      </w:r>
      <w:r w:rsidR="00112D41" w:rsidRPr="00D60870">
        <w:rPr>
          <w:rFonts w:ascii="Palatino Linotype" w:eastAsiaTheme="minorEastAsia" w:hAnsi="Palatino Linotype"/>
          <w:color w:val="222222"/>
          <w:szCs w:val="17"/>
          <w:lang w:eastAsia="es-ES_tradnl"/>
        </w:rPr>
        <w:t xml:space="preserve"> </w:t>
      </w:r>
      <w:r w:rsidR="005454A8" w:rsidRPr="00D60870">
        <w:rPr>
          <w:rFonts w:ascii="Palatino Linotype" w:eastAsiaTheme="minorEastAsia" w:hAnsi="Palatino Linotype"/>
          <w:color w:val="222222"/>
          <w:szCs w:val="17"/>
          <w:lang w:eastAsia="es-ES_tradnl"/>
        </w:rPr>
        <w:t>la</w:t>
      </w:r>
      <w:r w:rsidR="00112D41" w:rsidRPr="00D60870">
        <w:rPr>
          <w:rFonts w:ascii="Palatino Linotype" w:eastAsiaTheme="minorEastAsia" w:hAnsi="Palatino Linotype"/>
          <w:color w:val="222222"/>
          <w:szCs w:val="17"/>
          <w:lang w:eastAsia="es-ES_tradnl"/>
        </w:rPr>
        <w:t xml:space="preserve"> </w:t>
      </w:r>
      <w:r w:rsidR="005454A8" w:rsidRPr="00D60870">
        <w:rPr>
          <w:rFonts w:ascii="Palatino Linotype" w:eastAsiaTheme="minorEastAsia" w:hAnsi="Palatino Linotype"/>
          <w:color w:val="222222"/>
          <w:szCs w:val="17"/>
          <w:lang w:eastAsia="es-ES_tradnl"/>
        </w:rPr>
        <w:t>presente</w:t>
      </w:r>
      <w:r w:rsidR="00112D41" w:rsidRPr="00D60870">
        <w:rPr>
          <w:rFonts w:ascii="Palatino Linotype" w:eastAsiaTheme="minorEastAsia" w:hAnsi="Palatino Linotype"/>
          <w:color w:val="222222"/>
          <w:szCs w:val="17"/>
          <w:lang w:eastAsia="es-ES_tradnl"/>
        </w:rPr>
        <w:t xml:space="preserve"> </w:t>
      </w:r>
      <w:r w:rsidR="005454A8" w:rsidRPr="00D60870">
        <w:rPr>
          <w:rFonts w:ascii="Palatino Linotype" w:eastAsiaTheme="minorEastAsia" w:hAnsi="Palatino Linotype"/>
          <w:color w:val="222222"/>
          <w:szCs w:val="17"/>
          <w:lang w:eastAsia="es-ES_tradnl"/>
        </w:rPr>
        <w:t>resolución</w:t>
      </w:r>
      <w:r w:rsidR="00D91565" w:rsidRPr="00D60870">
        <w:rPr>
          <w:rFonts w:ascii="Palatino Linotype" w:eastAsiaTheme="minorEastAsia" w:hAnsi="Palatino Linotype"/>
          <w:color w:val="222222"/>
          <w:szCs w:val="17"/>
          <w:lang w:eastAsia="es-ES_tradnl"/>
        </w:rPr>
        <w:t>.</w:t>
      </w:r>
    </w:p>
    <w:p w:rsidR="00B61CBA" w:rsidRPr="00304ECB" w:rsidRDefault="00781E7B" w:rsidP="00304ECB">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D60870">
        <w:rPr>
          <w:rFonts w:ascii="Palatino Linotype" w:hAnsi="Palatino Linotype" w:cs="Arial"/>
          <w:b/>
          <w:color w:val="000000" w:themeColor="text1"/>
          <w:sz w:val="28"/>
          <w:szCs w:val="28"/>
        </w:rPr>
        <w:t>QUINTO</w:t>
      </w:r>
      <w:r w:rsidR="002F2BDC" w:rsidRPr="00D60870">
        <w:rPr>
          <w:rFonts w:ascii="Palatino Linotype" w:hAnsi="Palatino Linotype" w:cs="Arial"/>
          <w:b/>
          <w:color w:val="000000" w:themeColor="text1"/>
          <w:sz w:val="28"/>
          <w:szCs w:val="28"/>
        </w:rPr>
        <w:t>.</w:t>
      </w:r>
      <w:r w:rsidR="00112D41" w:rsidRPr="00D60870">
        <w:rPr>
          <w:rFonts w:ascii="Palatino Linotype" w:hAnsi="Palatino Linotype" w:cs="Arial"/>
          <w:b/>
          <w:color w:val="000000" w:themeColor="text1"/>
          <w:sz w:val="28"/>
          <w:szCs w:val="28"/>
        </w:rPr>
        <w:t xml:space="preserve"> </w:t>
      </w:r>
      <w:r w:rsidR="00B61CBA" w:rsidRPr="00D60870">
        <w:rPr>
          <w:rFonts w:ascii="Palatino Linotype" w:eastAsiaTheme="minorEastAsia" w:hAnsi="Palatino Linotype"/>
          <w:b/>
          <w:color w:val="222222"/>
          <w:szCs w:val="17"/>
          <w:lang w:eastAsia="es-ES_tradnl"/>
        </w:rPr>
        <w:t>Hágase</w:t>
      </w:r>
      <w:r w:rsidR="00112D41" w:rsidRPr="00D60870">
        <w:rPr>
          <w:rFonts w:ascii="Palatino Linotype" w:eastAsiaTheme="minorEastAsia" w:hAnsi="Palatino Linotype"/>
          <w:b/>
          <w:color w:val="222222"/>
          <w:szCs w:val="17"/>
          <w:lang w:eastAsia="es-ES_tradnl"/>
        </w:rPr>
        <w:t xml:space="preserve"> </w:t>
      </w:r>
      <w:r w:rsidR="00B61CBA" w:rsidRPr="00D60870">
        <w:rPr>
          <w:rFonts w:ascii="Palatino Linotype" w:eastAsiaTheme="minorEastAsia" w:hAnsi="Palatino Linotype"/>
          <w:b/>
          <w:color w:val="222222"/>
          <w:szCs w:val="17"/>
          <w:lang w:eastAsia="es-ES_tradnl"/>
        </w:rPr>
        <w:t>del</w:t>
      </w:r>
      <w:r w:rsidR="00112D41" w:rsidRPr="00D60870">
        <w:rPr>
          <w:rFonts w:ascii="Palatino Linotype" w:eastAsiaTheme="minorEastAsia" w:hAnsi="Palatino Linotype"/>
          <w:b/>
          <w:color w:val="222222"/>
          <w:szCs w:val="17"/>
          <w:lang w:eastAsia="es-ES_tradnl"/>
        </w:rPr>
        <w:t xml:space="preserve"> </w:t>
      </w:r>
      <w:r w:rsidR="00B61CBA" w:rsidRPr="00D60870">
        <w:rPr>
          <w:rFonts w:ascii="Palatino Linotype" w:eastAsiaTheme="minorEastAsia" w:hAnsi="Palatino Linotype"/>
          <w:b/>
          <w:color w:val="222222"/>
          <w:szCs w:val="17"/>
          <w:lang w:eastAsia="es-ES_tradnl"/>
        </w:rPr>
        <w:t>conocimiento</w:t>
      </w:r>
      <w:r w:rsidR="00112D41" w:rsidRPr="00D60870">
        <w:rPr>
          <w:rFonts w:ascii="Palatino Linotype" w:eastAsiaTheme="minorEastAsia" w:hAnsi="Palatino Linotype"/>
          <w:color w:val="222222"/>
          <w:szCs w:val="17"/>
          <w:lang w:eastAsia="es-ES_tradnl"/>
        </w:rPr>
        <w:t xml:space="preserve"> </w:t>
      </w:r>
      <w:r w:rsidR="005454A8" w:rsidRPr="00D60870">
        <w:rPr>
          <w:rFonts w:ascii="Palatino Linotype" w:eastAsiaTheme="minorEastAsia" w:hAnsi="Palatino Linotype"/>
          <w:color w:val="222222"/>
          <w:szCs w:val="17"/>
          <w:lang w:eastAsia="es-ES_tradnl"/>
        </w:rPr>
        <w:t>del</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b/>
          <w:color w:val="222222"/>
          <w:szCs w:val="17"/>
          <w:lang w:eastAsia="es-ES_tradnl"/>
        </w:rPr>
        <w:t>RECURRENTE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que</w:t>
      </w:r>
      <w:r w:rsidR="004C1DFB" w:rsidRPr="00D60870">
        <w:rPr>
          <w:rFonts w:ascii="Palatino Linotype" w:eastAsiaTheme="minorEastAsia" w:hAnsi="Palatino Linotype"/>
          <w:color w:val="222222"/>
          <w:szCs w:val="17"/>
          <w:lang w:eastAsia="es-ES_tradnl"/>
        </w:rPr>
        <w:t>,</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de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conformidad</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con</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lo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establecido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en</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el</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artículo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196</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de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la</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Ley</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de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Transparencia</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y</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Acceso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a</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la</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Información</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Pública</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del</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Estado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de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México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y</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Municipios,</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podrá</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impugnarla</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vía</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Juicio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de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Amparo</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en</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los</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términos</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de</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las</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leyes</w:t>
      </w:r>
      <w:r w:rsidR="00112D41" w:rsidRPr="00D60870">
        <w:rPr>
          <w:rFonts w:ascii="Palatino Linotype" w:eastAsiaTheme="minorEastAsia" w:hAnsi="Palatino Linotype"/>
          <w:color w:val="222222"/>
          <w:szCs w:val="17"/>
          <w:lang w:eastAsia="es-ES_tradnl"/>
        </w:rPr>
        <w:t xml:space="preserve"> </w:t>
      </w:r>
      <w:r w:rsidR="00B61CBA" w:rsidRPr="00D60870">
        <w:rPr>
          <w:rFonts w:ascii="Palatino Linotype" w:eastAsiaTheme="minorEastAsia" w:hAnsi="Palatino Linotype"/>
          <w:color w:val="222222"/>
          <w:szCs w:val="17"/>
          <w:lang w:eastAsia="es-ES_tradnl"/>
        </w:rPr>
        <w:t>aplicables.</w:t>
      </w:r>
    </w:p>
    <w:p w:rsidR="00A0666A" w:rsidRPr="00304ECB" w:rsidRDefault="00A0666A" w:rsidP="00304ECB">
      <w:pPr>
        <w:spacing w:before="100" w:beforeAutospacing="1" w:after="100" w:afterAutospacing="1" w:line="360" w:lineRule="auto"/>
        <w:ind w:right="49"/>
        <w:jc w:val="both"/>
        <w:rPr>
          <w:rFonts w:ascii="Palatino Linotype" w:hAnsi="Palatino Linotype" w:cs="Arial"/>
        </w:rPr>
      </w:pPr>
      <w:r w:rsidRPr="00304ECB">
        <w:rPr>
          <w:rFonts w:ascii="Palatino Linotype" w:hAnsi="Palatino Linotype" w:cs="Arial"/>
        </w:rPr>
        <w:lastRenderedPageBreak/>
        <w:t>ASÍ</w:t>
      </w:r>
      <w:r w:rsidR="00112D41" w:rsidRPr="00304ECB">
        <w:rPr>
          <w:rFonts w:ascii="Palatino Linotype" w:hAnsi="Palatino Linotype" w:cs="Arial"/>
        </w:rPr>
        <w:t xml:space="preserve"> </w:t>
      </w:r>
      <w:r w:rsidRPr="00304ECB">
        <w:rPr>
          <w:rFonts w:ascii="Palatino Linotype" w:hAnsi="Palatino Linotype" w:cs="Arial"/>
        </w:rPr>
        <w:t>LO</w:t>
      </w:r>
      <w:r w:rsidR="00112D41" w:rsidRPr="00304ECB">
        <w:rPr>
          <w:rFonts w:ascii="Palatino Linotype" w:hAnsi="Palatino Linotype" w:cs="Arial"/>
        </w:rPr>
        <w:t xml:space="preserve"> </w:t>
      </w:r>
      <w:r w:rsidRPr="00304ECB">
        <w:rPr>
          <w:rFonts w:ascii="Palatino Linotype" w:hAnsi="Palatino Linotype" w:cs="Arial"/>
        </w:rPr>
        <w:t>RESUELVE,</w:t>
      </w:r>
      <w:r w:rsidR="00112D41" w:rsidRPr="00304ECB">
        <w:rPr>
          <w:rFonts w:ascii="Palatino Linotype" w:hAnsi="Palatino Linotype" w:cs="Arial"/>
        </w:rPr>
        <w:t xml:space="preserve"> </w:t>
      </w:r>
      <w:r w:rsidRPr="00466064">
        <w:rPr>
          <w:rFonts w:ascii="Palatino Linotype" w:hAnsi="Palatino Linotype" w:cs="Arial"/>
        </w:rPr>
        <w:t>POR</w:t>
      </w:r>
      <w:r w:rsidR="00112D41" w:rsidRPr="00466064">
        <w:rPr>
          <w:rFonts w:ascii="Palatino Linotype" w:hAnsi="Palatino Linotype" w:cs="Arial"/>
        </w:rPr>
        <w:t xml:space="preserve"> </w:t>
      </w:r>
      <w:r w:rsidRPr="00466064">
        <w:rPr>
          <w:rFonts w:ascii="Palatino Linotype" w:hAnsi="Palatino Linotype" w:cs="Arial"/>
        </w:rPr>
        <w:t>UNANIMIDAD</w:t>
      </w:r>
      <w:r w:rsidR="00112D41" w:rsidRPr="00466064">
        <w:rPr>
          <w:rFonts w:ascii="Palatino Linotype" w:hAnsi="Palatino Linotype" w:cs="Arial"/>
        </w:rPr>
        <w:t xml:space="preserve"> </w:t>
      </w:r>
      <w:r w:rsidRPr="00466064">
        <w:rPr>
          <w:rFonts w:ascii="Palatino Linotype" w:hAnsi="Palatino Linotype" w:cs="Arial"/>
        </w:rPr>
        <w:t>DE</w:t>
      </w:r>
      <w:r w:rsidR="00112D41" w:rsidRPr="00466064">
        <w:rPr>
          <w:rFonts w:ascii="Palatino Linotype" w:hAnsi="Palatino Linotype" w:cs="Arial"/>
        </w:rPr>
        <w:t xml:space="preserve"> </w:t>
      </w:r>
      <w:r w:rsidRPr="00466064">
        <w:rPr>
          <w:rFonts w:ascii="Palatino Linotype" w:hAnsi="Palatino Linotype" w:cs="Arial"/>
        </w:rPr>
        <w:t>VOTOS,</w:t>
      </w:r>
      <w:r w:rsidR="00112D41" w:rsidRPr="00466064">
        <w:rPr>
          <w:rFonts w:ascii="Palatino Linotype" w:hAnsi="Palatino Linotype" w:cs="Arial"/>
        </w:rPr>
        <w:t xml:space="preserve"> </w:t>
      </w:r>
      <w:r w:rsidRPr="00466064">
        <w:rPr>
          <w:rFonts w:ascii="Palatino Linotype" w:hAnsi="Palatino Linotype" w:cs="Arial"/>
        </w:rPr>
        <w:t>EL</w:t>
      </w:r>
      <w:r w:rsidR="00112D41" w:rsidRPr="00466064">
        <w:rPr>
          <w:rFonts w:ascii="Palatino Linotype" w:hAnsi="Palatino Linotype" w:cs="Arial"/>
        </w:rPr>
        <w:t xml:space="preserve"> </w:t>
      </w:r>
      <w:r w:rsidRPr="00466064">
        <w:rPr>
          <w:rFonts w:ascii="Palatino Linotype" w:hAnsi="Palatino Linotype" w:cs="Arial"/>
        </w:rPr>
        <w:t>PLENO</w:t>
      </w:r>
      <w:r w:rsidR="00112D41" w:rsidRPr="00466064">
        <w:rPr>
          <w:rFonts w:ascii="Palatino Linotype" w:hAnsi="Palatino Linotype" w:cs="Arial"/>
        </w:rPr>
        <w:t xml:space="preserve"> </w:t>
      </w:r>
      <w:r w:rsidRPr="00466064">
        <w:rPr>
          <w:rFonts w:ascii="Palatino Linotype" w:hAnsi="Palatino Linotype" w:cs="Arial"/>
        </w:rPr>
        <w:t>DEL</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INSTITUTO</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DE</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TRANSPARENCIA,</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ACCESO</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A</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LA</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INFORMACIÓN</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PÚBLICA</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Y</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PROTECCIÓN</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DE</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DATOS</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PERSONALES</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DEL</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ESTADO</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DE</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MÉXICO</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Y</w:t>
      </w:r>
      <w:r w:rsidR="00112D41" w:rsidRPr="00466064">
        <w:rPr>
          <w:rFonts w:ascii="Palatino Linotype" w:eastAsia="Arial Unicode MS" w:hAnsi="Palatino Linotype" w:cs="Arial"/>
        </w:rPr>
        <w:t xml:space="preserve"> </w:t>
      </w:r>
      <w:r w:rsidRPr="00466064">
        <w:rPr>
          <w:rFonts w:ascii="Palatino Linotype" w:eastAsia="Arial Unicode MS" w:hAnsi="Palatino Linotype" w:cs="Arial"/>
        </w:rPr>
        <w:t>MUNICIPIOS</w:t>
      </w:r>
      <w:r w:rsidRPr="00466064">
        <w:rPr>
          <w:rFonts w:ascii="Palatino Linotype" w:hAnsi="Palatino Linotype" w:cs="Arial"/>
        </w:rPr>
        <w:t>,</w:t>
      </w:r>
      <w:r w:rsidR="00112D41" w:rsidRPr="00466064">
        <w:rPr>
          <w:rFonts w:ascii="Palatino Linotype" w:hAnsi="Palatino Linotype" w:cs="Arial"/>
        </w:rPr>
        <w:t xml:space="preserve"> </w:t>
      </w:r>
      <w:r w:rsidRPr="00466064">
        <w:rPr>
          <w:rFonts w:ascii="Palatino Linotype" w:hAnsi="Palatino Linotype" w:cs="Arial"/>
        </w:rPr>
        <w:t>CONFORMADO</w:t>
      </w:r>
      <w:r w:rsidR="00112D41" w:rsidRPr="00466064">
        <w:rPr>
          <w:rFonts w:ascii="Palatino Linotype" w:hAnsi="Palatino Linotype" w:cs="Arial"/>
        </w:rPr>
        <w:t xml:space="preserve"> </w:t>
      </w:r>
      <w:r w:rsidRPr="00466064">
        <w:rPr>
          <w:rFonts w:ascii="Palatino Linotype" w:hAnsi="Palatino Linotype" w:cs="Arial"/>
        </w:rPr>
        <w:t>POR</w:t>
      </w:r>
      <w:r w:rsidR="00112D41" w:rsidRPr="00466064">
        <w:rPr>
          <w:rFonts w:ascii="Palatino Linotype" w:hAnsi="Palatino Linotype" w:cs="Arial"/>
        </w:rPr>
        <w:t xml:space="preserve"> </w:t>
      </w:r>
      <w:r w:rsidRPr="00466064">
        <w:rPr>
          <w:rFonts w:ascii="Palatino Linotype" w:hAnsi="Palatino Linotype" w:cs="Arial"/>
        </w:rPr>
        <w:t>LOS</w:t>
      </w:r>
      <w:r w:rsidR="00112D41" w:rsidRPr="00466064">
        <w:rPr>
          <w:rFonts w:ascii="Palatino Linotype" w:hAnsi="Palatino Linotype" w:cs="Arial"/>
        </w:rPr>
        <w:t xml:space="preserve"> </w:t>
      </w:r>
      <w:r w:rsidRPr="00466064">
        <w:rPr>
          <w:rFonts w:ascii="Palatino Linotype" w:hAnsi="Palatino Linotype" w:cs="Arial"/>
        </w:rPr>
        <w:t>COMISIONADOS</w:t>
      </w:r>
      <w:r w:rsidR="00112D41" w:rsidRPr="00466064">
        <w:rPr>
          <w:rFonts w:ascii="Palatino Linotype" w:hAnsi="Palatino Linotype" w:cs="Arial"/>
        </w:rPr>
        <w:t xml:space="preserve"> </w:t>
      </w:r>
      <w:r w:rsidRPr="00466064">
        <w:rPr>
          <w:rFonts w:ascii="Palatino Linotype" w:hAnsi="Palatino Linotype" w:cs="Arial"/>
        </w:rPr>
        <w:t>ZULEMA</w:t>
      </w:r>
      <w:r w:rsidR="00112D41" w:rsidRPr="00466064">
        <w:rPr>
          <w:rFonts w:ascii="Palatino Linotype" w:hAnsi="Palatino Linotype" w:cs="Arial"/>
        </w:rPr>
        <w:t xml:space="preserve"> </w:t>
      </w:r>
      <w:r w:rsidRPr="00466064">
        <w:rPr>
          <w:rFonts w:ascii="Palatino Linotype" w:hAnsi="Palatino Linotype" w:cs="Arial"/>
        </w:rPr>
        <w:t>MARTÍNEZ</w:t>
      </w:r>
      <w:r w:rsidR="00112D41" w:rsidRPr="00466064">
        <w:rPr>
          <w:rFonts w:ascii="Palatino Linotype" w:hAnsi="Palatino Linotype" w:cs="Arial"/>
        </w:rPr>
        <w:t xml:space="preserve"> </w:t>
      </w:r>
      <w:r w:rsidRPr="00466064">
        <w:rPr>
          <w:rFonts w:ascii="Palatino Linotype" w:hAnsi="Palatino Linotype" w:cs="Arial"/>
        </w:rPr>
        <w:t>SÁNCHEZ;</w:t>
      </w:r>
      <w:r w:rsidR="00112D41" w:rsidRPr="00466064">
        <w:rPr>
          <w:rFonts w:ascii="Palatino Linotype" w:hAnsi="Palatino Linotype" w:cs="Arial"/>
        </w:rPr>
        <w:t xml:space="preserve"> </w:t>
      </w:r>
      <w:r w:rsidRPr="00466064">
        <w:rPr>
          <w:rFonts w:ascii="Palatino Linotype" w:hAnsi="Palatino Linotype" w:cs="Arial"/>
        </w:rPr>
        <w:t>EVA</w:t>
      </w:r>
      <w:r w:rsidR="00112D41" w:rsidRPr="00466064">
        <w:rPr>
          <w:rFonts w:ascii="Palatino Linotype" w:hAnsi="Palatino Linotype" w:cs="Arial"/>
        </w:rPr>
        <w:t xml:space="preserve"> </w:t>
      </w:r>
      <w:r w:rsidRPr="00466064">
        <w:rPr>
          <w:rFonts w:ascii="Palatino Linotype" w:hAnsi="Palatino Linotype" w:cs="Arial"/>
        </w:rPr>
        <w:t>ABAID</w:t>
      </w:r>
      <w:r w:rsidR="00112D41" w:rsidRPr="00466064">
        <w:rPr>
          <w:rFonts w:ascii="Palatino Linotype" w:hAnsi="Palatino Linotype" w:cs="Arial"/>
        </w:rPr>
        <w:t xml:space="preserve"> </w:t>
      </w:r>
      <w:r w:rsidRPr="00466064">
        <w:rPr>
          <w:rFonts w:ascii="Palatino Linotype" w:hAnsi="Palatino Linotype" w:cs="Arial"/>
        </w:rPr>
        <w:t>YAPUR;</w:t>
      </w:r>
      <w:r w:rsidR="00112D41" w:rsidRPr="00466064">
        <w:rPr>
          <w:rFonts w:ascii="Palatino Linotype" w:hAnsi="Palatino Linotype" w:cs="Arial"/>
        </w:rPr>
        <w:t xml:space="preserve"> </w:t>
      </w:r>
      <w:r w:rsidRPr="00466064">
        <w:rPr>
          <w:rFonts w:ascii="Palatino Linotype" w:hAnsi="Palatino Linotype" w:cs="Arial"/>
        </w:rPr>
        <w:t>JOSÉ</w:t>
      </w:r>
      <w:r w:rsidR="00112D41" w:rsidRPr="00466064">
        <w:rPr>
          <w:rFonts w:ascii="Palatino Linotype" w:hAnsi="Palatino Linotype" w:cs="Arial"/>
        </w:rPr>
        <w:t xml:space="preserve"> </w:t>
      </w:r>
      <w:r w:rsidRPr="00466064">
        <w:rPr>
          <w:rFonts w:ascii="Palatino Linotype" w:hAnsi="Palatino Linotype" w:cs="Arial"/>
        </w:rPr>
        <w:t>GUADALUPE</w:t>
      </w:r>
      <w:r w:rsidR="00112D41" w:rsidRPr="00466064">
        <w:rPr>
          <w:rFonts w:ascii="Palatino Linotype" w:hAnsi="Palatino Linotype" w:cs="Arial"/>
        </w:rPr>
        <w:t xml:space="preserve"> </w:t>
      </w:r>
      <w:r w:rsidRPr="00466064">
        <w:rPr>
          <w:rFonts w:ascii="Palatino Linotype" w:hAnsi="Palatino Linotype" w:cs="Arial"/>
        </w:rPr>
        <w:t>LUNA</w:t>
      </w:r>
      <w:r w:rsidR="00112D41" w:rsidRPr="00466064">
        <w:rPr>
          <w:rFonts w:ascii="Palatino Linotype" w:hAnsi="Palatino Linotype" w:cs="Arial"/>
        </w:rPr>
        <w:t xml:space="preserve"> </w:t>
      </w:r>
      <w:r w:rsidRPr="00466064">
        <w:rPr>
          <w:rFonts w:ascii="Palatino Linotype" w:hAnsi="Palatino Linotype" w:cs="Arial"/>
        </w:rPr>
        <w:t>HERNÁNDEZ</w:t>
      </w:r>
      <w:r w:rsidR="00466064">
        <w:rPr>
          <w:rFonts w:ascii="Palatino Linotype" w:hAnsi="Palatino Linotype" w:cs="Arial"/>
        </w:rPr>
        <w:t xml:space="preserve"> EMITIENDO VOTO PARTICULAR</w:t>
      </w:r>
      <w:r w:rsidRPr="00466064">
        <w:rPr>
          <w:rFonts w:ascii="Palatino Linotype" w:hAnsi="Palatino Linotype" w:cs="Arial"/>
        </w:rPr>
        <w:t>;</w:t>
      </w:r>
      <w:r w:rsidR="00112D41" w:rsidRPr="00466064">
        <w:rPr>
          <w:rFonts w:ascii="Palatino Linotype" w:hAnsi="Palatino Linotype" w:cs="Arial"/>
        </w:rPr>
        <w:t xml:space="preserve"> </w:t>
      </w:r>
      <w:r w:rsidRPr="00466064">
        <w:rPr>
          <w:rFonts w:ascii="Palatino Linotype" w:hAnsi="Palatino Linotype" w:cs="Arial"/>
        </w:rPr>
        <w:t>JAVIER</w:t>
      </w:r>
      <w:r w:rsidR="00112D41" w:rsidRPr="00466064">
        <w:rPr>
          <w:rFonts w:ascii="Palatino Linotype" w:hAnsi="Palatino Linotype" w:cs="Arial"/>
        </w:rPr>
        <w:t xml:space="preserve"> </w:t>
      </w:r>
      <w:r w:rsidRPr="00466064">
        <w:rPr>
          <w:rFonts w:ascii="Palatino Linotype" w:hAnsi="Palatino Linotype" w:cs="Arial"/>
        </w:rPr>
        <w:t>MARTÍNEZ</w:t>
      </w:r>
      <w:r w:rsidR="00112D41" w:rsidRPr="00466064">
        <w:rPr>
          <w:rFonts w:ascii="Palatino Linotype" w:hAnsi="Palatino Linotype" w:cs="Arial"/>
        </w:rPr>
        <w:t xml:space="preserve"> </w:t>
      </w:r>
      <w:r w:rsidRPr="00466064">
        <w:rPr>
          <w:rFonts w:ascii="Palatino Linotype" w:hAnsi="Palatino Linotype" w:cs="Arial"/>
        </w:rPr>
        <w:t>CRUZ</w:t>
      </w:r>
      <w:r w:rsidR="00112D41" w:rsidRPr="00466064">
        <w:rPr>
          <w:rFonts w:ascii="Palatino Linotype" w:hAnsi="Palatino Linotype" w:cs="Arial"/>
        </w:rPr>
        <w:t xml:space="preserve"> </w:t>
      </w:r>
      <w:r w:rsidRPr="00466064">
        <w:rPr>
          <w:rFonts w:ascii="Palatino Linotype" w:hAnsi="Palatino Linotype" w:cs="Arial"/>
        </w:rPr>
        <w:t>Y</w:t>
      </w:r>
      <w:r w:rsidR="00112D41" w:rsidRPr="00466064">
        <w:rPr>
          <w:rFonts w:ascii="Palatino Linotype" w:hAnsi="Palatino Linotype" w:cs="Arial"/>
        </w:rPr>
        <w:t xml:space="preserve"> </w:t>
      </w:r>
      <w:r w:rsidRPr="00466064">
        <w:rPr>
          <w:rFonts w:ascii="Palatino Linotype" w:hAnsi="Palatino Linotype" w:cs="Arial"/>
        </w:rPr>
        <w:t>LUIS</w:t>
      </w:r>
      <w:r w:rsidR="00112D41" w:rsidRPr="00466064">
        <w:rPr>
          <w:rFonts w:ascii="Palatino Linotype" w:hAnsi="Palatino Linotype" w:cs="Arial"/>
        </w:rPr>
        <w:t xml:space="preserve"> </w:t>
      </w:r>
      <w:r w:rsidRPr="00466064">
        <w:rPr>
          <w:rFonts w:ascii="Palatino Linotype" w:hAnsi="Palatino Linotype" w:cs="Arial"/>
        </w:rPr>
        <w:t>GUSTAVO</w:t>
      </w:r>
      <w:r w:rsidR="00112D41" w:rsidRPr="00466064">
        <w:rPr>
          <w:rFonts w:ascii="Palatino Linotype" w:hAnsi="Palatino Linotype" w:cs="Arial"/>
        </w:rPr>
        <w:t xml:space="preserve"> </w:t>
      </w:r>
      <w:r w:rsidRPr="00466064">
        <w:rPr>
          <w:rFonts w:ascii="Palatino Linotype" w:hAnsi="Palatino Linotype" w:cs="Arial"/>
        </w:rPr>
        <w:t>PARRA</w:t>
      </w:r>
      <w:r w:rsidR="00112D41" w:rsidRPr="00466064">
        <w:rPr>
          <w:rFonts w:ascii="Palatino Linotype" w:hAnsi="Palatino Linotype" w:cs="Arial"/>
        </w:rPr>
        <w:t xml:space="preserve"> </w:t>
      </w:r>
      <w:r w:rsidRPr="00466064">
        <w:rPr>
          <w:rFonts w:ascii="Palatino Linotype" w:hAnsi="Palatino Linotype" w:cs="Arial"/>
        </w:rPr>
        <w:t>NORIEGA;</w:t>
      </w:r>
      <w:r w:rsidR="00112D41" w:rsidRPr="00466064">
        <w:rPr>
          <w:rFonts w:ascii="Palatino Linotype" w:hAnsi="Palatino Linotype" w:cs="Arial"/>
        </w:rPr>
        <w:t xml:space="preserve"> </w:t>
      </w:r>
      <w:r w:rsidRPr="00466064">
        <w:rPr>
          <w:rFonts w:ascii="Palatino Linotype" w:hAnsi="Palatino Linotype" w:cs="Arial"/>
        </w:rPr>
        <w:t>EN</w:t>
      </w:r>
      <w:r w:rsidR="00112D41" w:rsidRPr="00466064">
        <w:rPr>
          <w:rFonts w:ascii="Palatino Linotype" w:hAnsi="Palatino Linotype" w:cs="Arial"/>
        </w:rPr>
        <w:t xml:space="preserve"> </w:t>
      </w:r>
      <w:r w:rsidRPr="00466064">
        <w:rPr>
          <w:rFonts w:ascii="Palatino Linotype" w:hAnsi="Palatino Linotype" w:cs="Arial"/>
        </w:rPr>
        <w:t>LA</w:t>
      </w:r>
      <w:r w:rsidR="00112D41" w:rsidRPr="00466064">
        <w:rPr>
          <w:rFonts w:ascii="Palatino Linotype" w:hAnsi="Palatino Linotype" w:cs="Arial"/>
        </w:rPr>
        <w:t xml:space="preserve"> </w:t>
      </w:r>
      <w:r w:rsidR="00016609" w:rsidRPr="00466064">
        <w:rPr>
          <w:rFonts w:ascii="Palatino Linotype" w:hAnsi="Palatino Linotype" w:cs="Arial"/>
        </w:rPr>
        <w:t>CUARTA</w:t>
      </w:r>
      <w:r w:rsidR="00112D41" w:rsidRPr="00466064">
        <w:rPr>
          <w:rFonts w:ascii="Palatino Linotype" w:hAnsi="Palatino Linotype" w:cs="Arial"/>
        </w:rPr>
        <w:t xml:space="preserve"> </w:t>
      </w:r>
      <w:r w:rsidRPr="00466064">
        <w:rPr>
          <w:rFonts w:ascii="Palatino Linotype" w:hAnsi="Palatino Linotype" w:cs="Arial"/>
        </w:rPr>
        <w:t>SESIÓN</w:t>
      </w:r>
      <w:r w:rsidR="00112D41" w:rsidRPr="00466064">
        <w:rPr>
          <w:rFonts w:ascii="Palatino Linotype" w:hAnsi="Palatino Linotype" w:cs="Arial"/>
        </w:rPr>
        <w:t xml:space="preserve"> </w:t>
      </w:r>
      <w:r w:rsidRPr="00466064">
        <w:rPr>
          <w:rFonts w:ascii="Palatino Linotype" w:hAnsi="Palatino Linotype" w:cs="Arial"/>
        </w:rPr>
        <w:t>ORDINARIA</w:t>
      </w:r>
      <w:r w:rsidR="00112D41" w:rsidRPr="00466064">
        <w:rPr>
          <w:rFonts w:ascii="Palatino Linotype" w:hAnsi="Palatino Linotype" w:cs="Arial"/>
        </w:rPr>
        <w:t xml:space="preserve"> </w:t>
      </w:r>
      <w:r w:rsidRPr="00466064">
        <w:rPr>
          <w:rFonts w:ascii="Palatino Linotype" w:hAnsi="Palatino Linotype" w:cs="Arial"/>
        </w:rPr>
        <w:t>CELEBRADA</w:t>
      </w:r>
      <w:r w:rsidR="00112D41" w:rsidRPr="00466064">
        <w:rPr>
          <w:rFonts w:ascii="Palatino Linotype" w:hAnsi="Palatino Linotype" w:cs="Arial"/>
        </w:rPr>
        <w:t xml:space="preserve"> </w:t>
      </w:r>
      <w:r w:rsidRPr="00466064">
        <w:rPr>
          <w:rFonts w:ascii="Palatino Linotype" w:hAnsi="Palatino Linotype" w:cs="Arial"/>
        </w:rPr>
        <w:t>EL</w:t>
      </w:r>
      <w:r w:rsidR="00112D41" w:rsidRPr="00466064">
        <w:rPr>
          <w:rFonts w:ascii="Palatino Linotype" w:hAnsi="Palatino Linotype" w:cs="Arial"/>
        </w:rPr>
        <w:t xml:space="preserve"> </w:t>
      </w:r>
      <w:r w:rsidR="00016609" w:rsidRPr="00466064">
        <w:rPr>
          <w:rFonts w:ascii="Palatino Linotype" w:hAnsi="Palatino Linotype" w:cs="Arial"/>
        </w:rPr>
        <w:t>TREINTA</w:t>
      </w:r>
      <w:r w:rsidR="00112D41" w:rsidRPr="00466064">
        <w:rPr>
          <w:rFonts w:ascii="Palatino Linotype" w:hAnsi="Palatino Linotype" w:cs="Arial"/>
        </w:rPr>
        <w:t xml:space="preserve"> </w:t>
      </w:r>
      <w:r w:rsidR="007111DE" w:rsidRPr="00466064">
        <w:rPr>
          <w:rFonts w:ascii="Palatino Linotype" w:hAnsi="Palatino Linotype" w:cs="Arial"/>
        </w:rPr>
        <w:t>DE</w:t>
      </w:r>
      <w:r w:rsidR="00112D41" w:rsidRPr="00466064">
        <w:rPr>
          <w:rFonts w:ascii="Palatino Linotype" w:hAnsi="Palatino Linotype" w:cs="Arial"/>
        </w:rPr>
        <w:t xml:space="preserve"> </w:t>
      </w:r>
      <w:r w:rsidR="007111DE" w:rsidRPr="00466064">
        <w:rPr>
          <w:rFonts w:ascii="Palatino Linotype" w:hAnsi="Palatino Linotype" w:cs="Arial"/>
        </w:rPr>
        <w:t>ENERO</w:t>
      </w:r>
      <w:r w:rsidR="00112D41" w:rsidRPr="00466064">
        <w:rPr>
          <w:rFonts w:ascii="Palatino Linotype" w:hAnsi="Palatino Linotype"/>
          <w:lang w:val="es-ES_tradnl"/>
        </w:rPr>
        <w:t xml:space="preserve"> </w:t>
      </w:r>
      <w:r w:rsidRPr="00466064">
        <w:rPr>
          <w:rFonts w:ascii="Palatino Linotype" w:hAnsi="Palatino Linotype" w:cs="Arial"/>
        </w:rPr>
        <w:t>DE</w:t>
      </w:r>
      <w:r w:rsidR="00112D41" w:rsidRPr="00466064">
        <w:rPr>
          <w:rFonts w:ascii="Palatino Linotype" w:hAnsi="Palatino Linotype" w:cs="Arial"/>
        </w:rPr>
        <w:t xml:space="preserve"> </w:t>
      </w:r>
      <w:r w:rsidRPr="00466064">
        <w:rPr>
          <w:rFonts w:ascii="Palatino Linotype" w:hAnsi="Palatino Linotype" w:cs="Arial"/>
        </w:rPr>
        <w:t>DOS</w:t>
      </w:r>
      <w:r w:rsidR="00112D41" w:rsidRPr="00466064">
        <w:rPr>
          <w:rFonts w:ascii="Palatino Linotype" w:hAnsi="Palatino Linotype" w:cs="Arial"/>
        </w:rPr>
        <w:t xml:space="preserve"> </w:t>
      </w:r>
      <w:r w:rsidRPr="00466064">
        <w:rPr>
          <w:rFonts w:ascii="Palatino Linotype" w:hAnsi="Palatino Linotype" w:cs="Arial"/>
        </w:rPr>
        <w:t>MIL</w:t>
      </w:r>
      <w:r w:rsidR="00112D41" w:rsidRPr="00466064">
        <w:rPr>
          <w:rFonts w:ascii="Palatino Linotype" w:hAnsi="Palatino Linotype" w:cs="Arial"/>
        </w:rPr>
        <w:t xml:space="preserve"> </w:t>
      </w:r>
      <w:r w:rsidRPr="00466064">
        <w:rPr>
          <w:rFonts w:ascii="Palatino Linotype" w:hAnsi="Palatino Linotype" w:cs="Arial"/>
        </w:rPr>
        <w:t>DIECI</w:t>
      </w:r>
      <w:r w:rsidR="007111DE" w:rsidRPr="00466064">
        <w:rPr>
          <w:rFonts w:ascii="Palatino Linotype" w:hAnsi="Palatino Linotype" w:cs="Arial"/>
        </w:rPr>
        <w:t>NUEVE</w:t>
      </w:r>
      <w:r w:rsidRPr="00466064">
        <w:rPr>
          <w:rFonts w:ascii="Palatino Linotype" w:hAnsi="Palatino Linotype" w:cs="Arial"/>
        </w:rPr>
        <w:t>,</w:t>
      </w:r>
      <w:r w:rsidR="00112D41" w:rsidRPr="00466064">
        <w:rPr>
          <w:rFonts w:ascii="Palatino Linotype" w:hAnsi="Palatino Linotype" w:cs="Arial"/>
        </w:rPr>
        <w:t xml:space="preserve"> </w:t>
      </w:r>
      <w:r w:rsidRPr="00466064">
        <w:rPr>
          <w:rFonts w:ascii="Palatino Linotype" w:hAnsi="Palatino Linotype" w:cs="Arial"/>
        </w:rPr>
        <w:t>ANTE</w:t>
      </w:r>
      <w:r w:rsidR="00112D41" w:rsidRPr="00466064">
        <w:rPr>
          <w:rFonts w:ascii="Palatino Linotype" w:hAnsi="Palatino Linotype" w:cs="Arial"/>
        </w:rPr>
        <w:t xml:space="preserve"> </w:t>
      </w:r>
      <w:r w:rsidRPr="00466064">
        <w:rPr>
          <w:rFonts w:ascii="Palatino Linotype" w:hAnsi="Palatino Linotype" w:cs="Arial"/>
        </w:rPr>
        <w:t>EL</w:t>
      </w:r>
      <w:r w:rsidR="00112D41" w:rsidRPr="00466064">
        <w:rPr>
          <w:rFonts w:ascii="Palatino Linotype" w:hAnsi="Palatino Linotype" w:cs="Arial"/>
        </w:rPr>
        <w:t xml:space="preserve"> </w:t>
      </w:r>
      <w:r w:rsidRPr="00466064">
        <w:rPr>
          <w:rFonts w:ascii="Palatino Linotype" w:hAnsi="Palatino Linotype" w:cs="Arial"/>
        </w:rPr>
        <w:t>SECRETARIO</w:t>
      </w:r>
      <w:r w:rsidR="00112D41" w:rsidRPr="00466064">
        <w:rPr>
          <w:rFonts w:ascii="Palatino Linotype" w:hAnsi="Palatino Linotype" w:cs="Arial"/>
        </w:rPr>
        <w:t xml:space="preserve"> </w:t>
      </w:r>
      <w:r w:rsidRPr="00466064">
        <w:rPr>
          <w:rFonts w:ascii="Palatino Linotype" w:hAnsi="Palatino Linotype" w:cs="Arial"/>
        </w:rPr>
        <w:t>TÉCNICO</w:t>
      </w:r>
      <w:r w:rsidR="00112D41" w:rsidRPr="00466064">
        <w:rPr>
          <w:rFonts w:ascii="Palatino Linotype" w:hAnsi="Palatino Linotype" w:cs="Arial"/>
        </w:rPr>
        <w:t xml:space="preserve"> </w:t>
      </w:r>
      <w:r w:rsidRPr="00466064">
        <w:rPr>
          <w:rFonts w:ascii="Palatino Linotype" w:hAnsi="Palatino Linotype" w:cs="Arial"/>
        </w:rPr>
        <w:t>DEL</w:t>
      </w:r>
      <w:r w:rsidR="00112D41" w:rsidRPr="00466064">
        <w:rPr>
          <w:rFonts w:ascii="Palatino Linotype" w:hAnsi="Palatino Linotype" w:cs="Arial"/>
        </w:rPr>
        <w:t xml:space="preserve"> </w:t>
      </w:r>
      <w:r w:rsidRPr="00466064">
        <w:rPr>
          <w:rFonts w:ascii="Palatino Linotype" w:hAnsi="Palatino Linotype" w:cs="Arial"/>
        </w:rPr>
        <w:t>PLENO,</w:t>
      </w:r>
      <w:r w:rsidR="00112D41" w:rsidRPr="00466064">
        <w:rPr>
          <w:rFonts w:ascii="Palatino Linotype" w:hAnsi="Palatino Linotype" w:cs="Arial"/>
        </w:rPr>
        <w:t xml:space="preserve"> </w:t>
      </w:r>
      <w:r w:rsidRPr="00466064">
        <w:rPr>
          <w:rFonts w:ascii="Palatino Linotype" w:hAnsi="Palatino Linotype"/>
          <w:lang w:val="es-ES_tradnl"/>
        </w:rPr>
        <w:t>ALEXIS</w:t>
      </w:r>
      <w:r w:rsidR="00112D41" w:rsidRPr="00466064">
        <w:rPr>
          <w:rFonts w:ascii="Palatino Linotype" w:hAnsi="Palatino Linotype"/>
          <w:lang w:val="es-ES_tradnl"/>
        </w:rPr>
        <w:t xml:space="preserve"> </w:t>
      </w:r>
      <w:r w:rsidRPr="00466064">
        <w:rPr>
          <w:rFonts w:ascii="Palatino Linotype" w:hAnsi="Palatino Linotype"/>
          <w:lang w:val="es-ES_tradnl"/>
        </w:rPr>
        <w:t>TAPIA</w:t>
      </w:r>
      <w:r w:rsidR="00112D41" w:rsidRPr="00466064">
        <w:rPr>
          <w:rFonts w:ascii="Palatino Linotype" w:hAnsi="Palatino Linotype"/>
          <w:lang w:val="es-ES_tradnl"/>
        </w:rPr>
        <w:t xml:space="preserve"> </w:t>
      </w:r>
      <w:r w:rsidRPr="00466064">
        <w:rPr>
          <w:rFonts w:ascii="Palatino Linotype" w:hAnsi="Palatino Linotype"/>
          <w:lang w:val="es-ES_tradnl"/>
        </w:rPr>
        <w:t>RAMÍREZ</w:t>
      </w:r>
      <w:r w:rsidRPr="00466064">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A0666A" w:rsidRPr="00304ECB" w:rsidTr="00685C4E">
        <w:trPr>
          <w:jc w:val="center"/>
        </w:trPr>
        <w:tc>
          <w:tcPr>
            <w:tcW w:w="10365" w:type="dxa"/>
            <w:gridSpan w:val="2"/>
          </w:tcPr>
          <w:p w:rsidR="00DD7694" w:rsidRDefault="00DD7694" w:rsidP="00DD7694">
            <w:pPr>
              <w:jc w:val="center"/>
              <w:rPr>
                <w:rFonts w:ascii="Palatino Linotype" w:hAnsi="Palatino Linotype" w:cs="Arial"/>
                <w:b/>
                <w:lang w:val="es-ES_tradnl"/>
              </w:rPr>
            </w:pP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Zulema</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Martínez</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Sánchez</w:t>
            </w: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lang w:val="es-ES_tradnl"/>
              </w:rPr>
              <w:t>Comisionada</w:t>
            </w:r>
            <w:r w:rsidR="00112D41" w:rsidRPr="00304ECB">
              <w:rPr>
                <w:rFonts w:ascii="Palatino Linotype" w:hAnsi="Palatino Linotype" w:cs="Arial"/>
                <w:lang w:val="es-ES_tradnl"/>
              </w:rPr>
              <w:t xml:space="preserve"> </w:t>
            </w:r>
            <w:r w:rsidRPr="00304ECB">
              <w:rPr>
                <w:rFonts w:ascii="Palatino Linotype" w:hAnsi="Palatino Linotype" w:cs="Arial"/>
                <w:lang w:val="es-ES_tradnl"/>
              </w:rPr>
              <w:t>Presidenta</w:t>
            </w: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(RÚBRICA)</w:t>
            </w:r>
            <w:r w:rsidR="00112D41" w:rsidRPr="00304ECB">
              <w:rPr>
                <w:rFonts w:ascii="Palatino Linotype" w:hAnsi="Palatino Linotype" w:cs="Arial"/>
                <w:b/>
                <w:lang w:val="es-ES_tradnl"/>
              </w:rPr>
              <w:t xml:space="preserve"> </w:t>
            </w:r>
          </w:p>
        </w:tc>
      </w:tr>
      <w:tr w:rsidR="00A0666A" w:rsidRPr="00304ECB" w:rsidTr="00685C4E">
        <w:trPr>
          <w:jc w:val="center"/>
        </w:trPr>
        <w:tc>
          <w:tcPr>
            <w:tcW w:w="5182" w:type="dxa"/>
          </w:tcPr>
          <w:p w:rsidR="00A0666A" w:rsidRPr="00304ECB" w:rsidRDefault="00A0666A" w:rsidP="00DD7694">
            <w:pPr>
              <w:jc w:val="center"/>
              <w:rPr>
                <w:rFonts w:ascii="Palatino Linotype" w:hAnsi="Palatino Linotype" w:cs="Arial"/>
                <w:b/>
                <w:lang w:val="es-ES_tradnl"/>
              </w:rPr>
            </w:pPr>
          </w:p>
          <w:p w:rsidR="00016609" w:rsidRPr="00304ECB" w:rsidRDefault="00016609" w:rsidP="00DD7694">
            <w:pPr>
              <w:jc w:val="center"/>
              <w:rPr>
                <w:rFonts w:ascii="Palatino Linotype" w:hAnsi="Palatino Linotype" w:cs="Arial"/>
                <w:b/>
                <w:lang w:val="es-ES_tradnl"/>
              </w:rPr>
            </w:pP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Eva</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Abaid</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Yapur</w:t>
            </w:r>
          </w:p>
          <w:p w:rsidR="00A0666A" w:rsidRPr="00304ECB" w:rsidRDefault="00A0666A" w:rsidP="00DD7694">
            <w:pPr>
              <w:jc w:val="center"/>
              <w:rPr>
                <w:rFonts w:ascii="Palatino Linotype" w:hAnsi="Palatino Linotype" w:cs="Arial"/>
                <w:lang w:val="es-ES_tradnl"/>
              </w:rPr>
            </w:pPr>
            <w:r w:rsidRPr="00304ECB">
              <w:rPr>
                <w:rFonts w:ascii="Palatino Linotype" w:hAnsi="Palatino Linotype" w:cs="Arial"/>
                <w:lang w:val="es-ES_tradnl"/>
              </w:rPr>
              <w:t>Comisionada</w:t>
            </w: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(RÚBRICA)</w:t>
            </w:r>
          </w:p>
        </w:tc>
        <w:tc>
          <w:tcPr>
            <w:tcW w:w="5183" w:type="dxa"/>
          </w:tcPr>
          <w:p w:rsidR="00016609" w:rsidRPr="00304ECB" w:rsidRDefault="00016609" w:rsidP="00DD7694">
            <w:pPr>
              <w:jc w:val="center"/>
              <w:rPr>
                <w:rFonts w:ascii="Palatino Linotype" w:hAnsi="Palatino Linotype" w:cs="Arial"/>
                <w:b/>
                <w:lang w:val="es-ES_tradnl"/>
              </w:rPr>
            </w:pPr>
          </w:p>
          <w:p w:rsidR="00016609" w:rsidRPr="00304ECB" w:rsidRDefault="00016609" w:rsidP="00DD7694">
            <w:pPr>
              <w:jc w:val="center"/>
              <w:rPr>
                <w:rFonts w:ascii="Palatino Linotype" w:hAnsi="Palatino Linotype" w:cs="Arial"/>
                <w:b/>
                <w:lang w:val="es-ES_tradnl"/>
              </w:rPr>
            </w:pP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José</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Guadalupe</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Luna</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Hernández</w:t>
            </w:r>
          </w:p>
          <w:p w:rsidR="00A0666A" w:rsidRPr="00304ECB" w:rsidRDefault="00A0666A" w:rsidP="00DD7694">
            <w:pPr>
              <w:jc w:val="center"/>
              <w:rPr>
                <w:rFonts w:ascii="Palatino Linotype" w:hAnsi="Palatino Linotype" w:cs="Arial"/>
                <w:lang w:val="es-ES_tradnl"/>
              </w:rPr>
            </w:pPr>
            <w:r w:rsidRPr="00304ECB">
              <w:rPr>
                <w:rFonts w:ascii="Palatino Linotype" w:hAnsi="Palatino Linotype" w:cs="Arial"/>
                <w:lang w:val="es-ES_tradnl"/>
              </w:rPr>
              <w:t>Comisionado</w:t>
            </w: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(RÚBRICA)</w:t>
            </w:r>
          </w:p>
          <w:p w:rsidR="00A0666A" w:rsidRPr="00304ECB" w:rsidRDefault="00A0666A" w:rsidP="00DD7694">
            <w:pPr>
              <w:rPr>
                <w:rFonts w:ascii="Palatino Linotype" w:hAnsi="Palatino Linotype" w:cs="Arial"/>
                <w:b/>
                <w:lang w:val="es-ES_tradnl"/>
              </w:rPr>
            </w:pPr>
          </w:p>
        </w:tc>
      </w:tr>
      <w:tr w:rsidR="00A0666A" w:rsidRPr="00304ECB" w:rsidTr="00685C4E">
        <w:trPr>
          <w:jc w:val="center"/>
        </w:trPr>
        <w:tc>
          <w:tcPr>
            <w:tcW w:w="5182" w:type="dxa"/>
          </w:tcPr>
          <w:p w:rsidR="00016609" w:rsidRPr="00304ECB" w:rsidRDefault="00016609" w:rsidP="00DD7694">
            <w:pPr>
              <w:jc w:val="center"/>
              <w:rPr>
                <w:rFonts w:ascii="Palatino Linotype" w:hAnsi="Palatino Linotype" w:cs="Arial"/>
                <w:b/>
                <w:lang w:val="es-ES_tradnl"/>
              </w:rPr>
            </w:pP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Javier</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Martínez</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Cruz</w:t>
            </w:r>
          </w:p>
          <w:p w:rsidR="00A0666A" w:rsidRPr="00304ECB" w:rsidRDefault="00A0666A" w:rsidP="00DD7694">
            <w:pPr>
              <w:jc w:val="center"/>
              <w:rPr>
                <w:rFonts w:ascii="Palatino Linotype" w:hAnsi="Palatino Linotype" w:cs="Arial"/>
                <w:lang w:val="es-ES_tradnl"/>
              </w:rPr>
            </w:pPr>
            <w:r w:rsidRPr="00304ECB">
              <w:rPr>
                <w:rFonts w:ascii="Palatino Linotype" w:hAnsi="Palatino Linotype" w:cs="Arial"/>
                <w:lang w:val="es-ES_tradnl"/>
              </w:rPr>
              <w:t>Comisionado</w:t>
            </w:r>
          </w:p>
          <w:p w:rsidR="00A0666A" w:rsidRPr="00304ECB" w:rsidRDefault="00A0666A" w:rsidP="00DD7694">
            <w:pPr>
              <w:jc w:val="center"/>
              <w:rPr>
                <w:rFonts w:ascii="Palatino Linotype" w:hAnsi="Palatino Linotype" w:cs="Arial"/>
                <w:lang w:val="es-ES_tradnl"/>
              </w:rPr>
            </w:pPr>
            <w:r w:rsidRPr="00304ECB">
              <w:rPr>
                <w:rFonts w:ascii="Palatino Linotype" w:hAnsi="Palatino Linotype" w:cs="Arial"/>
                <w:b/>
                <w:lang w:val="es-ES_tradnl"/>
              </w:rPr>
              <w:t>(RÚBRICA)</w:t>
            </w:r>
          </w:p>
        </w:tc>
        <w:tc>
          <w:tcPr>
            <w:tcW w:w="5183" w:type="dxa"/>
          </w:tcPr>
          <w:p w:rsidR="00016609" w:rsidRPr="00304ECB" w:rsidRDefault="00016609" w:rsidP="00DD7694">
            <w:pPr>
              <w:jc w:val="center"/>
              <w:rPr>
                <w:rFonts w:ascii="Palatino Linotype" w:hAnsi="Palatino Linotype" w:cs="Arial"/>
                <w:b/>
                <w:lang w:val="es-ES_tradnl"/>
              </w:rPr>
            </w:pP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Luis</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Gustavo</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Parra</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Noriega</w:t>
            </w:r>
          </w:p>
          <w:p w:rsidR="00A0666A" w:rsidRPr="00304ECB" w:rsidRDefault="00A0666A" w:rsidP="00DD7694">
            <w:pPr>
              <w:jc w:val="center"/>
              <w:rPr>
                <w:rFonts w:ascii="Palatino Linotype" w:hAnsi="Palatino Linotype" w:cs="Arial"/>
                <w:lang w:val="es-ES_tradnl"/>
              </w:rPr>
            </w:pPr>
            <w:r w:rsidRPr="00304ECB">
              <w:rPr>
                <w:rFonts w:ascii="Palatino Linotype" w:hAnsi="Palatino Linotype" w:cs="Arial"/>
                <w:lang w:val="es-ES_tradnl"/>
              </w:rPr>
              <w:t>Comisionado</w:t>
            </w: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(RÚBRICA)</w:t>
            </w:r>
          </w:p>
        </w:tc>
      </w:tr>
      <w:tr w:rsidR="00A0666A" w:rsidRPr="00304ECB" w:rsidTr="00685C4E">
        <w:trPr>
          <w:jc w:val="center"/>
        </w:trPr>
        <w:tc>
          <w:tcPr>
            <w:tcW w:w="10365" w:type="dxa"/>
            <w:gridSpan w:val="2"/>
          </w:tcPr>
          <w:p w:rsidR="00A0666A" w:rsidRPr="00304ECB" w:rsidRDefault="00A0666A" w:rsidP="00DD7694">
            <w:pPr>
              <w:jc w:val="center"/>
              <w:rPr>
                <w:rFonts w:ascii="Palatino Linotype" w:hAnsi="Palatino Linotype" w:cs="Arial"/>
                <w:b/>
                <w:lang w:val="es-ES_tradnl"/>
              </w:rPr>
            </w:pPr>
          </w:p>
          <w:p w:rsidR="00A0666A" w:rsidRPr="00304ECB" w:rsidRDefault="00A0666A" w:rsidP="00DD7694">
            <w:pPr>
              <w:jc w:val="center"/>
              <w:rPr>
                <w:rFonts w:ascii="Palatino Linotype" w:hAnsi="Palatino Linotype" w:cs="Arial"/>
                <w:b/>
                <w:lang w:val="es-ES_tradnl"/>
              </w:rPr>
            </w:pPr>
            <w:r w:rsidRPr="00304ECB">
              <w:rPr>
                <w:rFonts w:ascii="Palatino Linotype" w:hAnsi="Palatino Linotype" w:cs="Arial"/>
                <w:b/>
                <w:lang w:val="es-ES_tradnl"/>
              </w:rPr>
              <w:t>Alexis</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Tapia</w:t>
            </w:r>
            <w:r w:rsidR="00112D41" w:rsidRPr="00304ECB">
              <w:rPr>
                <w:rFonts w:ascii="Palatino Linotype" w:hAnsi="Palatino Linotype" w:cs="Arial"/>
                <w:b/>
                <w:lang w:val="es-ES_tradnl"/>
              </w:rPr>
              <w:t xml:space="preserve"> </w:t>
            </w:r>
            <w:r w:rsidRPr="00304ECB">
              <w:rPr>
                <w:rFonts w:ascii="Palatino Linotype" w:hAnsi="Palatino Linotype" w:cs="Arial"/>
                <w:b/>
                <w:lang w:val="es-ES_tradnl"/>
              </w:rPr>
              <w:t>Ramírez</w:t>
            </w:r>
          </w:p>
          <w:p w:rsidR="00A0666A" w:rsidRPr="00304ECB" w:rsidRDefault="00A0666A" w:rsidP="00DD7694">
            <w:pPr>
              <w:jc w:val="center"/>
              <w:rPr>
                <w:rFonts w:ascii="Palatino Linotype" w:hAnsi="Palatino Linotype" w:cs="Arial"/>
                <w:lang w:val="es-ES_tradnl"/>
              </w:rPr>
            </w:pPr>
            <w:r w:rsidRPr="00304ECB">
              <w:rPr>
                <w:rFonts w:ascii="Palatino Linotype" w:hAnsi="Palatino Linotype" w:cs="Arial"/>
                <w:lang w:val="es-ES_tradnl"/>
              </w:rPr>
              <w:t>Secretario</w:t>
            </w:r>
            <w:r w:rsidR="00112D41" w:rsidRPr="00304ECB">
              <w:rPr>
                <w:rFonts w:ascii="Palatino Linotype" w:hAnsi="Palatino Linotype" w:cs="Arial"/>
                <w:lang w:val="es-ES_tradnl"/>
              </w:rPr>
              <w:t xml:space="preserve"> </w:t>
            </w:r>
            <w:r w:rsidRPr="00304ECB">
              <w:rPr>
                <w:rFonts w:ascii="Palatino Linotype" w:hAnsi="Palatino Linotype" w:cs="Arial"/>
                <w:lang w:val="es-ES_tradnl"/>
              </w:rPr>
              <w:t>Técnico</w:t>
            </w:r>
            <w:r w:rsidR="00112D41" w:rsidRPr="00304ECB">
              <w:rPr>
                <w:rFonts w:ascii="Palatino Linotype" w:hAnsi="Palatino Linotype" w:cs="Arial"/>
                <w:lang w:val="es-ES_tradnl"/>
              </w:rPr>
              <w:t xml:space="preserve"> </w:t>
            </w:r>
            <w:r w:rsidRPr="00304ECB">
              <w:rPr>
                <w:rFonts w:ascii="Palatino Linotype" w:hAnsi="Palatino Linotype" w:cs="Arial"/>
                <w:lang w:val="es-ES_tradnl"/>
              </w:rPr>
              <w:t>del</w:t>
            </w:r>
            <w:r w:rsidR="00112D41" w:rsidRPr="00304ECB">
              <w:rPr>
                <w:rFonts w:ascii="Palatino Linotype" w:hAnsi="Palatino Linotype" w:cs="Arial"/>
                <w:lang w:val="es-ES_tradnl"/>
              </w:rPr>
              <w:t xml:space="preserve"> </w:t>
            </w:r>
            <w:r w:rsidRPr="00304ECB">
              <w:rPr>
                <w:rFonts w:ascii="Palatino Linotype" w:hAnsi="Palatino Linotype" w:cs="Arial"/>
                <w:lang w:val="es-ES_tradnl"/>
              </w:rPr>
              <w:t>Pleno</w:t>
            </w:r>
          </w:p>
          <w:p w:rsidR="00A0666A" w:rsidRPr="00304ECB" w:rsidRDefault="00A0666A" w:rsidP="00DD7694">
            <w:pPr>
              <w:jc w:val="center"/>
              <w:rPr>
                <w:rFonts w:ascii="Palatino Linotype" w:hAnsi="Palatino Linotype" w:cs="Arial"/>
                <w:lang w:val="es-ES_tradnl"/>
              </w:rPr>
            </w:pPr>
            <w:r w:rsidRPr="00304ECB">
              <w:rPr>
                <w:rFonts w:ascii="Palatino Linotype" w:hAnsi="Palatino Linotype" w:cs="Arial"/>
                <w:b/>
                <w:lang w:val="es-ES_tradnl"/>
              </w:rPr>
              <w:t>(RÚBRICA)</w:t>
            </w:r>
          </w:p>
        </w:tc>
      </w:tr>
    </w:tbl>
    <w:p w:rsidR="007E2F7D" w:rsidRPr="00466064" w:rsidRDefault="00A0666A" w:rsidP="00DD7694">
      <w:pPr>
        <w:jc w:val="both"/>
        <w:rPr>
          <w:rFonts w:ascii="Palatino Linotype" w:hAnsi="Palatino Linotype"/>
          <w:sz w:val="22"/>
          <w:szCs w:val="22"/>
          <w:lang w:val="es-ES_tradnl"/>
        </w:rPr>
      </w:pPr>
      <w:r w:rsidRPr="00466064">
        <w:rPr>
          <w:rFonts w:ascii="Palatino Linotype" w:hAnsi="Palatino Linotype"/>
          <w:sz w:val="22"/>
          <w:szCs w:val="22"/>
          <w:lang w:val="es-ES_tradnl"/>
        </w:rPr>
        <w:t>Esta</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hoja</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corresponde</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a</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la</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resolución</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de</w:t>
      </w:r>
      <w:r w:rsidR="00112D41" w:rsidRPr="00466064">
        <w:rPr>
          <w:rFonts w:ascii="Palatino Linotype" w:hAnsi="Palatino Linotype"/>
          <w:sz w:val="22"/>
          <w:szCs w:val="22"/>
          <w:lang w:val="es-ES_tradnl"/>
        </w:rPr>
        <w:t xml:space="preserve"> </w:t>
      </w:r>
      <w:r w:rsidR="00016609" w:rsidRPr="00466064">
        <w:rPr>
          <w:rFonts w:ascii="Palatino Linotype" w:hAnsi="Palatino Linotype"/>
          <w:sz w:val="22"/>
          <w:szCs w:val="22"/>
          <w:lang w:val="es-ES_tradnl"/>
        </w:rPr>
        <w:t>treinta</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de</w:t>
      </w:r>
      <w:r w:rsidR="00112D41" w:rsidRPr="00466064">
        <w:rPr>
          <w:rFonts w:ascii="Palatino Linotype" w:hAnsi="Palatino Linotype"/>
          <w:sz w:val="22"/>
          <w:szCs w:val="22"/>
          <w:lang w:val="es-ES_tradnl"/>
        </w:rPr>
        <w:t xml:space="preserve"> </w:t>
      </w:r>
      <w:r w:rsidR="007111DE" w:rsidRPr="00466064">
        <w:rPr>
          <w:rFonts w:ascii="Palatino Linotype" w:hAnsi="Palatino Linotype"/>
          <w:sz w:val="22"/>
          <w:szCs w:val="22"/>
          <w:lang w:val="es-ES_tradnl"/>
        </w:rPr>
        <w:t>enero</w:t>
      </w:r>
      <w:r w:rsidR="00112D41" w:rsidRPr="00466064">
        <w:rPr>
          <w:rFonts w:ascii="Palatino Linotype" w:hAnsi="Palatino Linotype"/>
          <w:sz w:val="22"/>
          <w:szCs w:val="22"/>
          <w:lang w:val="es-ES_tradnl"/>
        </w:rPr>
        <w:t xml:space="preserve"> </w:t>
      </w:r>
      <w:r w:rsidR="007111DE" w:rsidRPr="00466064">
        <w:rPr>
          <w:rFonts w:ascii="Palatino Linotype" w:hAnsi="Palatino Linotype"/>
          <w:sz w:val="22"/>
          <w:szCs w:val="22"/>
          <w:lang w:val="es-ES_tradnl"/>
        </w:rPr>
        <w:t>de</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dos</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mil</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dieci</w:t>
      </w:r>
      <w:r w:rsidR="007111DE" w:rsidRPr="00466064">
        <w:rPr>
          <w:rFonts w:ascii="Palatino Linotype" w:hAnsi="Palatino Linotype"/>
          <w:sz w:val="22"/>
          <w:szCs w:val="22"/>
          <w:lang w:val="es-ES_tradnl"/>
        </w:rPr>
        <w:t>nueve</w:t>
      </w:r>
      <w:r w:rsidRPr="00466064">
        <w:rPr>
          <w:rFonts w:ascii="Palatino Linotype" w:hAnsi="Palatino Linotype"/>
          <w:sz w:val="22"/>
          <w:szCs w:val="22"/>
          <w:lang w:val="es-ES_tradnl"/>
        </w:rPr>
        <w:t>,</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emitida</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en</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los</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recursos</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de</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revisión</w:t>
      </w:r>
      <w:r w:rsidR="00112D41" w:rsidRPr="00466064">
        <w:rPr>
          <w:rFonts w:ascii="Palatino Linotype" w:hAnsi="Palatino Linotype"/>
          <w:sz w:val="22"/>
          <w:szCs w:val="22"/>
          <w:lang w:val="es-ES_tradnl"/>
        </w:rPr>
        <w:t xml:space="preserve"> </w:t>
      </w:r>
      <w:r w:rsidRPr="00466064">
        <w:rPr>
          <w:rFonts w:ascii="Palatino Linotype" w:hAnsi="Palatino Linotype"/>
          <w:sz w:val="22"/>
          <w:szCs w:val="22"/>
          <w:lang w:val="es-ES_tradnl"/>
        </w:rPr>
        <w:t>números</w:t>
      </w:r>
      <w:r w:rsidR="00112D41" w:rsidRPr="00466064">
        <w:rPr>
          <w:rFonts w:ascii="Palatino Linotype" w:hAnsi="Palatino Linotype"/>
          <w:sz w:val="22"/>
          <w:szCs w:val="22"/>
          <w:lang w:val="es-ES_tradnl"/>
        </w:rPr>
        <w:t xml:space="preserve"> </w:t>
      </w:r>
      <w:r w:rsidR="007E2F7D" w:rsidRPr="00466064">
        <w:rPr>
          <w:rFonts w:ascii="Palatino Linotype" w:hAnsi="Palatino Linotype"/>
          <w:sz w:val="22"/>
          <w:szCs w:val="22"/>
          <w:lang w:val="es-ES_tradnl"/>
        </w:rPr>
        <w:t>04297/INFOEM/IP/RR/2018,</w:t>
      </w:r>
      <w:r w:rsidR="00112D41" w:rsidRPr="00466064">
        <w:rPr>
          <w:rFonts w:ascii="Palatino Linotype" w:hAnsi="Palatino Linotype"/>
          <w:sz w:val="22"/>
          <w:szCs w:val="22"/>
          <w:lang w:val="es-ES_tradnl"/>
        </w:rPr>
        <w:t xml:space="preserve"> </w:t>
      </w:r>
      <w:r w:rsidR="007E2F7D" w:rsidRPr="00466064">
        <w:rPr>
          <w:rFonts w:ascii="Palatino Linotype" w:hAnsi="Palatino Linotype"/>
          <w:sz w:val="22"/>
          <w:szCs w:val="22"/>
          <w:lang w:val="es-ES_tradnl"/>
        </w:rPr>
        <w:t>04298/INFOEM/IP/RR/2018</w:t>
      </w:r>
      <w:r w:rsidR="00112D41" w:rsidRPr="00466064">
        <w:rPr>
          <w:rFonts w:ascii="Palatino Linotype" w:hAnsi="Palatino Linotype"/>
          <w:sz w:val="22"/>
          <w:szCs w:val="22"/>
          <w:lang w:val="es-ES_tradnl"/>
        </w:rPr>
        <w:t xml:space="preserve"> </w:t>
      </w:r>
      <w:r w:rsidR="007E2F7D" w:rsidRPr="00466064">
        <w:rPr>
          <w:rFonts w:ascii="Palatino Linotype" w:hAnsi="Palatino Linotype"/>
          <w:sz w:val="22"/>
          <w:szCs w:val="22"/>
          <w:lang w:val="es-ES_tradnl"/>
        </w:rPr>
        <w:t>y</w:t>
      </w:r>
      <w:r w:rsidR="00112D41" w:rsidRPr="00466064">
        <w:rPr>
          <w:rFonts w:ascii="Palatino Linotype" w:hAnsi="Palatino Linotype"/>
          <w:sz w:val="22"/>
          <w:szCs w:val="22"/>
          <w:lang w:val="es-ES_tradnl"/>
        </w:rPr>
        <w:t xml:space="preserve"> </w:t>
      </w:r>
      <w:r w:rsidR="007E2F7D" w:rsidRPr="00466064">
        <w:rPr>
          <w:rFonts w:ascii="Palatino Linotype" w:hAnsi="Palatino Linotype"/>
          <w:sz w:val="22"/>
          <w:szCs w:val="22"/>
          <w:lang w:val="es-ES_tradnl"/>
        </w:rPr>
        <w:t>042</w:t>
      </w:r>
      <w:r w:rsidR="003B5578" w:rsidRPr="00466064">
        <w:rPr>
          <w:rFonts w:ascii="Palatino Linotype" w:hAnsi="Palatino Linotype"/>
          <w:sz w:val="22"/>
          <w:szCs w:val="22"/>
          <w:lang w:val="es-ES_tradnl"/>
        </w:rPr>
        <w:t>99/INFOEM/IP/RR/2018</w:t>
      </w:r>
      <w:r w:rsidR="00112D41" w:rsidRPr="00466064">
        <w:rPr>
          <w:rFonts w:ascii="Palatino Linotype" w:hAnsi="Palatino Linotype"/>
          <w:sz w:val="22"/>
          <w:szCs w:val="22"/>
          <w:lang w:val="es-ES_tradnl"/>
        </w:rPr>
        <w:t xml:space="preserve"> </w:t>
      </w:r>
      <w:r w:rsidR="003B5578" w:rsidRPr="00466064">
        <w:rPr>
          <w:rFonts w:ascii="Palatino Linotype" w:hAnsi="Palatino Linotype"/>
          <w:sz w:val="22"/>
          <w:szCs w:val="22"/>
          <w:lang w:val="es-ES_tradnl"/>
        </w:rPr>
        <w:t>acumulados.</w:t>
      </w:r>
    </w:p>
    <w:p w:rsidR="00671775" w:rsidRPr="00304ECB" w:rsidRDefault="00437E24" w:rsidP="00DD7694">
      <w:pPr>
        <w:jc w:val="both"/>
        <w:rPr>
          <w:rFonts w:ascii="Palatino Linotype" w:hAnsi="Palatino Linotype"/>
          <w:sz w:val="22"/>
          <w:szCs w:val="22"/>
          <w:lang w:val="es-ES_tradnl"/>
        </w:rPr>
      </w:pPr>
      <w:r w:rsidRPr="00466064">
        <w:rPr>
          <w:rFonts w:ascii="Palatino Linotype" w:hAnsi="Palatino Linotype"/>
          <w:sz w:val="22"/>
          <w:szCs w:val="22"/>
          <w:lang w:val="es-ES_tradnl"/>
        </w:rPr>
        <w:t>YSM/</w:t>
      </w:r>
      <w:r w:rsidR="00016609" w:rsidRPr="00466064">
        <w:rPr>
          <w:rFonts w:ascii="Palatino Linotype" w:hAnsi="Palatino Linotype"/>
          <w:sz w:val="22"/>
          <w:szCs w:val="22"/>
          <w:lang w:val="es-ES_tradnl"/>
        </w:rPr>
        <w:t>CBO</w:t>
      </w:r>
    </w:p>
    <w:sectPr w:rsidR="00671775" w:rsidRPr="00304ECB" w:rsidSect="00B56F9B">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71A" w:rsidRDefault="0038271A" w:rsidP="00C80F8C">
      <w:r>
        <w:separator/>
      </w:r>
    </w:p>
  </w:endnote>
  <w:endnote w:type="continuationSeparator" w:id="0">
    <w:p w:rsidR="0038271A" w:rsidRDefault="003827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7CA" w:rsidRPr="00A2780F" w:rsidRDefault="00AF37CA"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46C2F">
      <w:rPr>
        <w:rFonts w:ascii="Arial" w:hAnsi="Arial" w:cs="Arial"/>
        <w:b/>
        <w:bCs/>
        <w:noProof/>
        <w:sz w:val="20"/>
        <w:szCs w:val="20"/>
      </w:rPr>
      <w:t>52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46C2F">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7CA" w:rsidRPr="000E3692" w:rsidRDefault="00AF37CA"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46C2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46C2F">
      <w:rPr>
        <w:rFonts w:ascii="Arial" w:hAnsi="Arial" w:cs="Arial"/>
        <w:b/>
        <w:bCs/>
        <w:noProof/>
        <w:sz w:val="20"/>
        <w:szCs w:val="20"/>
      </w:rPr>
      <w:t>53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71A" w:rsidRDefault="0038271A" w:rsidP="00C80F8C">
      <w:r>
        <w:separator/>
      </w:r>
    </w:p>
  </w:footnote>
  <w:footnote w:type="continuationSeparator" w:id="0">
    <w:p w:rsidR="0038271A" w:rsidRDefault="0038271A" w:rsidP="00C80F8C">
      <w:r>
        <w:continuationSeparator/>
      </w:r>
    </w:p>
  </w:footnote>
  <w:footnote w:id="1">
    <w:p w:rsidR="00AF37CA" w:rsidRPr="00C24C89" w:rsidRDefault="00AF37CA" w:rsidP="00C24C89">
      <w:pPr>
        <w:pStyle w:val="Textonotapie"/>
        <w:jc w:val="both"/>
        <w:rPr>
          <w:rFonts w:ascii="Palatino Linotype" w:hAnsi="Palatino Linotype"/>
        </w:rPr>
      </w:pPr>
      <w:r>
        <w:rPr>
          <w:rStyle w:val="Refdenotaalpie"/>
        </w:rPr>
        <w:footnoteRef/>
      </w:r>
      <w:r>
        <w:t xml:space="preserve"> </w:t>
      </w:r>
      <w:r w:rsidRPr="00C24C89">
        <w:rPr>
          <w:rFonts w:ascii="Palatino Linotype" w:hAnsi="Palatino Linotype"/>
        </w:rPr>
        <w:t xml:space="preserve">Este Instituto advirtió que del análisis a la solicitud de acceso a la información se desprende que ésta fue presentada con fecha 24 de septiembre de 2018; por lo que, en atención al tercer párrafo del artículo 181 de la Ley de Transparencia y Acceso a la Información Pública del Estado de México y Municipios, se entiende que la información solicitada por cuanto hace al año 2018 es aquella comprendida del 1 de enero al </w:t>
      </w:r>
      <w:r>
        <w:rPr>
          <w:rFonts w:ascii="Palatino Linotype" w:hAnsi="Palatino Linotype"/>
        </w:rPr>
        <w:t>15</w:t>
      </w:r>
      <w:r w:rsidRPr="00C24C89">
        <w:rPr>
          <w:rFonts w:ascii="Palatino Linotype" w:hAnsi="Palatino Linotype"/>
        </w:rPr>
        <w:t xml:space="preserve"> de </w:t>
      </w:r>
      <w:r>
        <w:rPr>
          <w:rFonts w:ascii="Palatino Linotype" w:hAnsi="Palatino Linotype"/>
        </w:rPr>
        <w:t>septiembre</w:t>
      </w:r>
      <w:r w:rsidRPr="00C24C89">
        <w:rPr>
          <w:rFonts w:ascii="Palatino Linotype" w:hAnsi="Palatino Linotype"/>
        </w:rPr>
        <w:t>.</w:t>
      </w:r>
    </w:p>
  </w:footnote>
  <w:footnote w:id="2">
    <w:p w:rsidR="00AF37CA" w:rsidRDefault="00AF37CA" w:rsidP="00B23D71">
      <w:pPr>
        <w:pStyle w:val="Textonotapie"/>
        <w:jc w:val="both"/>
      </w:pPr>
      <w:r>
        <w:rPr>
          <w:rStyle w:val="Refdenotaalpie"/>
        </w:rPr>
        <w:footnoteRef/>
      </w:r>
      <w:r>
        <w:t xml:space="preserve"> </w:t>
      </w:r>
      <w:r w:rsidRPr="00B23D71">
        <w:rPr>
          <w:rFonts w:ascii="Palatino Linotype" w:hAnsi="Palatino Linotype"/>
        </w:rPr>
        <w:t>Correspondientes a las 13ª y 15ª quincenas del año 2016.</w:t>
      </w:r>
    </w:p>
  </w:footnote>
  <w:footnote w:id="3">
    <w:p w:rsidR="00AF37CA" w:rsidRPr="000937FC" w:rsidRDefault="00AF37CA">
      <w:pPr>
        <w:pStyle w:val="Textonotapie"/>
        <w:rPr>
          <w:rFonts w:ascii="Palatino Linotype" w:hAnsi="Palatino Linotype"/>
        </w:rPr>
      </w:pPr>
      <w:r w:rsidRPr="000937FC">
        <w:rPr>
          <w:rStyle w:val="Refdenotaalpie"/>
          <w:rFonts w:ascii="Palatino Linotype" w:hAnsi="Palatino Linotype"/>
        </w:rPr>
        <w:footnoteRef/>
      </w:r>
      <w:r w:rsidRPr="000937FC">
        <w:rPr>
          <w:rFonts w:ascii="Palatino Linotype" w:hAnsi="Palatino Linotype"/>
        </w:rPr>
        <w:t xml:space="preserve"> Se omite el señalamiento a las quincenas 13 y 15, en atención a que fueron remitidos en la respuesta la solicitud de acceso a la información 00318/UAEM/IP/2018.</w:t>
      </w:r>
    </w:p>
  </w:footnote>
  <w:footnote w:id="4">
    <w:p w:rsidR="00AF37CA" w:rsidRPr="00814C54" w:rsidRDefault="00AF37CA" w:rsidP="005060EA">
      <w:pPr>
        <w:spacing w:before="240" w:after="240"/>
        <w:jc w:val="both"/>
        <w:rPr>
          <w:rFonts w:ascii="Palatino Linotype" w:hAnsi="Palatino Linotype"/>
          <w:sz w:val="20"/>
          <w:szCs w:val="20"/>
        </w:rPr>
      </w:pPr>
      <w:r w:rsidRPr="00814C54">
        <w:rPr>
          <w:rStyle w:val="Refdenotaalpie"/>
          <w:rFonts w:ascii="Palatino Linotype" w:hAnsi="Palatino Linotype"/>
          <w:sz w:val="20"/>
          <w:szCs w:val="20"/>
        </w:rPr>
        <w:footnoteRef/>
      </w:r>
      <w:r>
        <w:rPr>
          <w:rFonts w:ascii="Palatino Linotype" w:hAnsi="Palatino Linotype"/>
          <w:sz w:val="20"/>
          <w:szCs w:val="20"/>
        </w:rPr>
        <w:t xml:space="preserve"> </w:t>
      </w:r>
      <w:r w:rsidRPr="00814C54">
        <w:rPr>
          <w:rFonts w:ascii="Palatino Linotype" w:hAnsi="Palatino Linotype"/>
          <w:sz w:val="20"/>
          <w:szCs w:val="20"/>
        </w:rPr>
        <w:t>Concerniente</w:t>
      </w:r>
      <w:r>
        <w:rPr>
          <w:rFonts w:ascii="Palatino Linotype" w:hAnsi="Palatino Linotype"/>
          <w:sz w:val="20"/>
          <w:szCs w:val="20"/>
        </w:rPr>
        <w:t xml:space="preserve"> </w:t>
      </w:r>
      <w:r w:rsidRPr="00814C54">
        <w:rPr>
          <w:rFonts w:ascii="Palatino Linotype" w:hAnsi="Palatino Linotype"/>
          <w:sz w:val="20"/>
          <w:szCs w:val="20"/>
        </w:rPr>
        <w:t>a</w:t>
      </w:r>
      <w:r>
        <w:rPr>
          <w:rFonts w:ascii="Palatino Linotype" w:hAnsi="Palatino Linotype"/>
          <w:sz w:val="20"/>
          <w:szCs w:val="20"/>
        </w:rPr>
        <w:t xml:space="preserve"> </w:t>
      </w:r>
      <w:r w:rsidRPr="00814C54">
        <w:rPr>
          <w:rFonts w:ascii="Palatino Linotype" w:hAnsi="Palatino Linotype"/>
          <w:sz w:val="20"/>
          <w:szCs w:val="20"/>
        </w:rPr>
        <w:t>los</w:t>
      </w:r>
      <w:r>
        <w:rPr>
          <w:rFonts w:ascii="Palatino Linotype" w:hAnsi="Palatino Linotype"/>
          <w:sz w:val="20"/>
          <w:szCs w:val="20"/>
        </w:rPr>
        <w:t xml:space="preserve"> </w:t>
      </w:r>
      <w:r w:rsidRPr="00814C54">
        <w:rPr>
          <w:rFonts w:ascii="Palatino Linotype" w:hAnsi="Palatino Linotype"/>
          <w:sz w:val="20"/>
          <w:szCs w:val="20"/>
        </w:rPr>
        <w:t>estados</w:t>
      </w:r>
      <w:r>
        <w:rPr>
          <w:rFonts w:ascii="Palatino Linotype" w:hAnsi="Palatino Linotype"/>
          <w:sz w:val="20"/>
          <w:szCs w:val="20"/>
        </w:rPr>
        <w:t xml:space="preserve"> </w:t>
      </w:r>
      <w:r w:rsidRPr="00814C54">
        <w:rPr>
          <w:rFonts w:ascii="Palatino Linotype" w:hAnsi="Palatino Linotype"/>
          <w:sz w:val="20"/>
          <w:szCs w:val="20"/>
        </w:rPr>
        <w:t>de</w:t>
      </w:r>
      <w:r>
        <w:rPr>
          <w:rFonts w:ascii="Palatino Linotype" w:hAnsi="Palatino Linotype"/>
          <w:sz w:val="20"/>
          <w:szCs w:val="20"/>
        </w:rPr>
        <w:t xml:space="preserve"> </w:t>
      </w:r>
      <w:r w:rsidRPr="00814C54">
        <w:rPr>
          <w:rFonts w:ascii="Palatino Linotype" w:hAnsi="Palatino Linotype"/>
          <w:sz w:val="20"/>
          <w:szCs w:val="20"/>
        </w:rPr>
        <w:t>cuenta</w:t>
      </w:r>
      <w:r>
        <w:rPr>
          <w:rFonts w:ascii="Palatino Linotype" w:hAnsi="Palatino Linotype"/>
          <w:sz w:val="20"/>
          <w:szCs w:val="20"/>
        </w:rPr>
        <w:t xml:space="preserve"> </w:t>
      </w:r>
      <w:r w:rsidRPr="00814C54">
        <w:rPr>
          <w:rFonts w:ascii="Palatino Linotype" w:hAnsi="Palatino Linotype"/>
          <w:sz w:val="20"/>
          <w:szCs w:val="20"/>
        </w:rPr>
        <w:t>de</w:t>
      </w:r>
      <w:r>
        <w:rPr>
          <w:rFonts w:ascii="Palatino Linotype" w:hAnsi="Palatino Linotype"/>
          <w:sz w:val="20"/>
          <w:szCs w:val="20"/>
        </w:rPr>
        <w:t xml:space="preserve"> </w:t>
      </w:r>
      <w:r w:rsidRPr="00814C54">
        <w:rPr>
          <w:rFonts w:ascii="Palatino Linotype" w:hAnsi="Palatino Linotype"/>
          <w:sz w:val="20"/>
          <w:szCs w:val="20"/>
        </w:rPr>
        <w:t>las</w:t>
      </w:r>
      <w:r>
        <w:rPr>
          <w:rFonts w:ascii="Palatino Linotype" w:hAnsi="Palatino Linotype"/>
          <w:sz w:val="20"/>
          <w:szCs w:val="20"/>
        </w:rPr>
        <w:t xml:space="preserve"> </w:t>
      </w:r>
      <w:r w:rsidRPr="00814C54">
        <w:rPr>
          <w:rFonts w:ascii="Palatino Linotype" w:hAnsi="Palatino Linotype"/>
          <w:sz w:val="20"/>
          <w:szCs w:val="20"/>
        </w:rPr>
        <w:t>transferencias</w:t>
      </w:r>
      <w:r>
        <w:rPr>
          <w:rFonts w:ascii="Palatino Linotype" w:hAnsi="Palatino Linotype"/>
          <w:sz w:val="20"/>
          <w:szCs w:val="20"/>
        </w:rPr>
        <w:t xml:space="preserve"> </w:t>
      </w:r>
      <w:r w:rsidRPr="00814C54">
        <w:rPr>
          <w:rFonts w:ascii="Palatino Linotype" w:hAnsi="Palatino Linotype"/>
          <w:sz w:val="20"/>
          <w:szCs w:val="20"/>
        </w:rPr>
        <w:t>y/o</w:t>
      </w:r>
      <w:r>
        <w:rPr>
          <w:rFonts w:ascii="Palatino Linotype" w:hAnsi="Palatino Linotype"/>
          <w:sz w:val="20"/>
          <w:szCs w:val="20"/>
        </w:rPr>
        <w:t xml:space="preserve"> </w:t>
      </w:r>
      <w:r w:rsidRPr="00814C54">
        <w:rPr>
          <w:rFonts w:ascii="Palatino Linotype" w:hAnsi="Palatino Linotype"/>
          <w:sz w:val="20"/>
          <w:szCs w:val="20"/>
        </w:rPr>
        <w:t>pagos</w:t>
      </w:r>
      <w:r>
        <w:rPr>
          <w:rFonts w:ascii="Palatino Linotype" w:hAnsi="Palatino Linotype"/>
          <w:sz w:val="20"/>
          <w:szCs w:val="20"/>
        </w:rPr>
        <w:t xml:space="preserve"> </w:t>
      </w:r>
      <w:r w:rsidRPr="00814C54">
        <w:rPr>
          <w:rFonts w:ascii="Palatino Linotype" w:hAnsi="Palatino Linotype"/>
          <w:sz w:val="20"/>
          <w:szCs w:val="20"/>
        </w:rPr>
        <w:t>realizados</w:t>
      </w:r>
      <w:r>
        <w:rPr>
          <w:rFonts w:ascii="Palatino Linotype" w:hAnsi="Palatino Linotype"/>
          <w:sz w:val="20"/>
          <w:szCs w:val="20"/>
        </w:rPr>
        <w:t xml:space="preserve"> </w:t>
      </w:r>
      <w:r w:rsidRPr="00814C54">
        <w:rPr>
          <w:rFonts w:ascii="Palatino Linotype" w:hAnsi="Palatino Linotype"/>
          <w:sz w:val="20"/>
          <w:szCs w:val="20"/>
        </w:rPr>
        <w:t>al</w:t>
      </w:r>
      <w:r>
        <w:rPr>
          <w:rFonts w:ascii="Palatino Linotype" w:hAnsi="Palatino Linotype"/>
          <w:sz w:val="20"/>
          <w:szCs w:val="20"/>
        </w:rPr>
        <w:t xml:space="preserve"> </w:t>
      </w:r>
      <w:r w:rsidRPr="00814C54">
        <w:rPr>
          <w:rFonts w:ascii="Palatino Linotype" w:hAnsi="Palatino Linotype"/>
          <w:sz w:val="20"/>
          <w:szCs w:val="20"/>
        </w:rPr>
        <w:t>ISSEMYM</w:t>
      </w:r>
      <w:r>
        <w:rPr>
          <w:rFonts w:ascii="Palatino Linotype" w:hAnsi="Palatino Linotype"/>
          <w:sz w:val="20"/>
          <w:szCs w:val="20"/>
        </w:rPr>
        <w:t xml:space="preserve"> </w:t>
      </w:r>
      <w:r w:rsidRPr="00814C54">
        <w:rPr>
          <w:rFonts w:ascii="Palatino Linotype" w:hAnsi="Palatino Linotype"/>
          <w:sz w:val="20"/>
          <w:szCs w:val="20"/>
        </w:rPr>
        <w:t>para</w:t>
      </w:r>
      <w:r>
        <w:rPr>
          <w:rFonts w:ascii="Palatino Linotype" w:hAnsi="Palatino Linotype"/>
          <w:sz w:val="20"/>
          <w:szCs w:val="20"/>
        </w:rPr>
        <w:t xml:space="preserve"> </w:t>
      </w:r>
      <w:r w:rsidRPr="00814C54">
        <w:rPr>
          <w:rFonts w:ascii="Palatino Linotype" w:hAnsi="Palatino Linotype"/>
          <w:sz w:val="20"/>
          <w:szCs w:val="20"/>
        </w:rPr>
        <w:t>el</w:t>
      </w:r>
      <w:r>
        <w:rPr>
          <w:rFonts w:ascii="Palatino Linotype" w:hAnsi="Palatino Linotype"/>
          <w:sz w:val="20"/>
          <w:szCs w:val="20"/>
        </w:rPr>
        <w:t xml:space="preserve"> </w:t>
      </w:r>
      <w:r w:rsidRPr="00814C54">
        <w:rPr>
          <w:rFonts w:ascii="Palatino Linotype" w:hAnsi="Palatino Linotype"/>
          <w:sz w:val="20"/>
          <w:szCs w:val="20"/>
        </w:rPr>
        <w:t>pago</w:t>
      </w:r>
      <w:r>
        <w:rPr>
          <w:rFonts w:ascii="Palatino Linotype" w:hAnsi="Palatino Linotype"/>
          <w:sz w:val="20"/>
          <w:szCs w:val="20"/>
        </w:rPr>
        <w:t xml:space="preserve"> </w:t>
      </w:r>
      <w:r w:rsidRPr="00814C54">
        <w:rPr>
          <w:rFonts w:ascii="Palatino Linotype" w:hAnsi="Palatino Linotype"/>
          <w:sz w:val="20"/>
          <w:szCs w:val="20"/>
        </w:rPr>
        <w:t>de</w:t>
      </w:r>
      <w:r>
        <w:rPr>
          <w:rFonts w:ascii="Palatino Linotype" w:hAnsi="Palatino Linotype"/>
          <w:sz w:val="20"/>
          <w:szCs w:val="20"/>
        </w:rPr>
        <w:t xml:space="preserve"> </w:t>
      </w:r>
      <w:r w:rsidRPr="00814C54">
        <w:rPr>
          <w:rFonts w:ascii="Palatino Linotype" w:hAnsi="Palatino Linotype"/>
          <w:sz w:val="20"/>
          <w:szCs w:val="20"/>
        </w:rPr>
        <w:t>cuotas</w:t>
      </w:r>
      <w:r>
        <w:rPr>
          <w:rFonts w:ascii="Palatino Linotype" w:hAnsi="Palatino Linotype"/>
          <w:sz w:val="20"/>
          <w:szCs w:val="20"/>
        </w:rPr>
        <w:t xml:space="preserve"> </w:t>
      </w:r>
      <w:r w:rsidRPr="00814C54">
        <w:rPr>
          <w:rFonts w:ascii="Palatino Linotype" w:hAnsi="Palatino Linotype"/>
          <w:sz w:val="20"/>
          <w:szCs w:val="20"/>
        </w:rPr>
        <w:t>y</w:t>
      </w:r>
      <w:r>
        <w:rPr>
          <w:rFonts w:ascii="Palatino Linotype" w:hAnsi="Palatino Linotype"/>
          <w:sz w:val="20"/>
          <w:szCs w:val="20"/>
        </w:rPr>
        <w:t xml:space="preserve"> </w:t>
      </w:r>
      <w:r w:rsidRPr="00814C54">
        <w:rPr>
          <w:rFonts w:ascii="Palatino Linotype" w:hAnsi="Palatino Linotype"/>
          <w:sz w:val="20"/>
          <w:szCs w:val="20"/>
        </w:rPr>
        <w:t>aportaciones</w:t>
      </w:r>
      <w:r>
        <w:rPr>
          <w:rFonts w:ascii="Palatino Linotype" w:hAnsi="Palatino Linotype"/>
          <w:sz w:val="20"/>
          <w:szCs w:val="20"/>
        </w:rPr>
        <w:t xml:space="preserve"> </w:t>
      </w:r>
      <w:r w:rsidRPr="00814C54">
        <w:rPr>
          <w:rFonts w:ascii="Palatino Linotype" w:hAnsi="Palatino Linotype"/>
          <w:sz w:val="20"/>
          <w:szCs w:val="20"/>
        </w:rPr>
        <w:t>de</w:t>
      </w:r>
      <w:r>
        <w:rPr>
          <w:rFonts w:ascii="Palatino Linotype" w:hAnsi="Palatino Linotype"/>
          <w:sz w:val="20"/>
          <w:szCs w:val="20"/>
        </w:rPr>
        <w:t xml:space="preserve"> </w:t>
      </w:r>
      <w:r w:rsidRPr="00814C54">
        <w:rPr>
          <w:rFonts w:ascii="Palatino Linotype" w:hAnsi="Palatino Linotype"/>
          <w:sz w:val="20"/>
          <w:szCs w:val="20"/>
        </w:rPr>
        <w:t>los</w:t>
      </w:r>
      <w:r>
        <w:rPr>
          <w:rFonts w:ascii="Palatino Linotype" w:hAnsi="Palatino Linotype"/>
          <w:sz w:val="20"/>
          <w:szCs w:val="20"/>
        </w:rPr>
        <w:t xml:space="preserve"> </w:t>
      </w:r>
      <w:r w:rsidRPr="00814C54">
        <w:rPr>
          <w:rFonts w:ascii="Palatino Linotype" w:hAnsi="Palatino Linotype"/>
          <w:sz w:val="20"/>
          <w:szCs w:val="20"/>
        </w:rPr>
        <w:t>servidores</w:t>
      </w:r>
      <w:r>
        <w:rPr>
          <w:rFonts w:ascii="Palatino Linotype" w:hAnsi="Palatino Linotype"/>
          <w:sz w:val="20"/>
          <w:szCs w:val="20"/>
        </w:rPr>
        <w:t xml:space="preserve"> </w:t>
      </w:r>
      <w:r w:rsidRPr="00814C54">
        <w:rPr>
          <w:rFonts w:ascii="Palatino Linotype" w:hAnsi="Palatino Linotype"/>
          <w:sz w:val="20"/>
          <w:szCs w:val="20"/>
        </w:rPr>
        <w:t>públicos</w:t>
      </w:r>
      <w:r>
        <w:rPr>
          <w:rFonts w:ascii="Palatino Linotype" w:hAnsi="Palatino Linotype"/>
          <w:sz w:val="20"/>
          <w:szCs w:val="20"/>
        </w:rPr>
        <w:t xml:space="preserve"> </w:t>
      </w:r>
      <w:r w:rsidRPr="00814C54">
        <w:rPr>
          <w:rFonts w:ascii="Palatino Linotype" w:hAnsi="Palatino Linotype"/>
          <w:sz w:val="20"/>
          <w:szCs w:val="20"/>
        </w:rPr>
        <w:t>del</w:t>
      </w:r>
      <w:r>
        <w:rPr>
          <w:rFonts w:ascii="Palatino Linotype" w:hAnsi="Palatino Linotype"/>
          <w:sz w:val="20"/>
          <w:szCs w:val="20"/>
        </w:rPr>
        <w:t xml:space="preserve"> </w:t>
      </w:r>
      <w:r w:rsidRPr="00814C54">
        <w:rPr>
          <w:rFonts w:ascii="Palatino Linotype" w:hAnsi="Palatino Linotype"/>
          <w:b/>
          <w:sz w:val="20"/>
          <w:szCs w:val="20"/>
        </w:rPr>
        <w:t>SUJETO</w:t>
      </w:r>
      <w:r>
        <w:rPr>
          <w:rFonts w:ascii="Palatino Linotype" w:hAnsi="Palatino Linotype"/>
          <w:b/>
          <w:sz w:val="20"/>
          <w:szCs w:val="20"/>
        </w:rPr>
        <w:t xml:space="preserve"> </w:t>
      </w:r>
      <w:r w:rsidRPr="00814C54">
        <w:rPr>
          <w:rFonts w:ascii="Palatino Linotype" w:hAnsi="Palatino Linotype"/>
          <w:b/>
          <w:sz w:val="20"/>
          <w:szCs w:val="20"/>
        </w:rPr>
        <w:t>OBLIGADO</w:t>
      </w:r>
      <w:r w:rsidRPr="00814C54">
        <w:rPr>
          <w:rFonts w:ascii="Palatino Linotype" w:hAnsi="Palatino Linotype"/>
          <w:sz w:val="20"/>
          <w:szCs w:val="20"/>
        </w:rPr>
        <w:t>.</w:t>
      </w:r>
    </w:p>
  </w:footnote>
  <w:footnote w:id="5">
    <w:p w:rsidR="00AF37CA" w:rsidRPr="006D15CB" w:rsidRDefault="00AF37CA" w:rsidP="00112D41">
      <w:pPr>
        <w:pStyle w:val="Piedepgina"/>
        <w:jc w:val="both"/>
        <w:rPr>
          <w:lang w:val="es-ES"/>
        </w:rPr>
      </w:pPr>
      <w:r>
        <w:rPr>
          <w:rStyle w:val="Refdenotaalpie"/>
        </w:rPr>
        <w:footnoteRef/>
      </w:r>
      <w:r>
        <w:t xml:space="preserve"> </w:t>
      </w:r>
      <w:r w:rsidRPr="00E539A4">
        <w:rPr>
          <w:rFonts w:ascii="Palatino Linotype" w:hAnsi="Palatino Linotype"/>
          <w:sz w:val="20"/>
        </w:rPr>
        <w:t>En</w:t>
      </w:r>
      <w:r>
        <w:rPr>
          <w:rFonts w:ascii="Palatino Linotype" w:hAnsi="Palatino Linotype"/>
          <w:sz w:val="20"/>
        </w:rPr>
        <w:t xml:space="preserve"> </w:t>
      </w:r>
      <w:r w:rsidRPr="00E539A4">
        <w:rPr>
          <w:rFonts w:ascii="Palatino Linotype" w:hAnsi="Palatino Linotype"/>
          <w:sz w:val="20"/>
        </w:rPr>
        <w:t>razón</w:t>
      </w:r>
      <w:r>
        <w:rPr>
          <w:rFonts w:ascii="Palatino Linotype" w:hAnsi="Palatino Linotype"/>
          <w:sz w:val="20"/>
        </w:rPr>
        <w:t xml:space="preserve"> </w:t>
      </w:r>
      <w:r w:rsidRPr="00E539A4">
        <w:rPr>
          <w:rFonts w:ascii="Palatino Linotype" w:hAnsi="Palatino Linotype"/>
          <w:sz w:val="20"/>
        </w:rPr>
        <w:t>de</w:t>
      </w:r>
      <w:r>
        <w:rPr>
          <w:rFonts w:ascii="Palatino Linotype" w:hAnsi="Palatino Linotype"/>
          <w:sz w:val="20"/>
        </w:rPr>
        <w:t xml:space="preserve"> </w:t>
      </w:r>
      <w:r w:rsidRPr="00E539A4">
        <w:rPr>
          <w:rFonts w:ascii="Palatino Linotype" w:hAnsi="Palatino Linotype"/>
          <w:sz w:val="20"/>
        </w:rPr>
        <w:t>que</w:t>
      </w:r>
      <w:r>
        <w:rPr>
          <w:rFonts w:ascii="Palatino Linotype" w:hAnsi="Palatino Linotype"/>
          <w:sz w:val="20"/>
        </w:rPr>
        <w:t xml:space="preserve"> </w:t>
      </w:r>
      <w:r w:rsidRPr="00E539A4">
        <w:rPr>
          <w:rFonts w:ascii="Palatino Linotype" w:hAnsi="Palatino Linotype"/>
          <w:sz w:val="20"/>
        </w:rPr>
        <w:t>el</w:t>
      </w:r>
      <w:r>
        <w:rPr>
          <w:rFonts w:ascii="Palatino Linotype" w:hAnsi="Palatino Linotype"/>
          <w:sz w:val="20"/>
        </w:rPr>
        <w:t xml:space="preserve"> </w:t>
      </w:r>
      <w:r w:rsidRPr="00E539A4">
        <w:rPr>
          <w:rFonts w:ascii="Palatino Linotype" w:hAnsi="Palatino Linotype"/>
          <w:sz w:val="20"/>
        </w:rPr>
        <w:t>propio</w:t>
      </w:r>
      <w:r>
        <w:rPr>
          <w:rFonts w:ascii="Palatino Linotype" w:hAnsi="Palatino Linotype"/>
          <w:sz w:val="20"/>
        </w:rPr>
        <w:t xml:space="preserve"> </w:t>
      </w:r>
      <w:r w:rsidRPr="006D15CB">
        <w:rPr>
          <w:rFonts w:ascii="Palatino Linotype" w:hAnsi="Palatino Linotype"/>
          <w:b/>
          <w:sz w:val="20"/>
        </w:rPr>
        <w:t>SUJETO</w:t>
      </w:r>
      <w:r>
        <w:rPr>
          <w:rFonts w:ascii="Palatino Linotype" w:hAnsi="Palatino Linotype"/>
          <w:b/>
          <w:sz w:val="20"/>
        </w:rPr>
        <w:t xml:space="preserve"> </w:t>
      </w:r>
      <w:r w:rsidRPr="006D15CB">
        <w:rPr>
          <w:rFonts w:ascii="Palatino Linotype" w:hAnsi="Palatino Linotype"/>
          <w:b/>
          <w:sz w:val="20"/>
        </w:rPr>
        <w:t>OBLIGADO</w:t>
      </w:r>
      <w:r>
        <w:rPr>
          <w:rFonts w:ascii="Palatino Linotype" w:hAnsi="Palatino Linotype"/>
          <w:b/>
          <w:sz w:val="20"/>
        </w:rPr>
        <w:t xml:space="preserve"> </w:t>
      </w:r>
      <w:r w:rsidRPr="00E539A4">
        <w:rPr>
          <w:rFonts w:ascii="Palatino Linotype" w:hAnsi="Palatino Linotype"/>
          <w:sz w:val="20"/>
        </w:rPr>
        <w:t>adujo</w:t>
      </w:r>
      <w:r>
        <w:rPr>
          <w:rFonts w:ascii="Palatino Linotype" w:hAnsi="Palatino Linotype"/>
          <w:sz w:val="20"/>
        </w:rPr>
        <w:t xml:space="preserve"> </w:t>
      </w:r>
      <w:r w:rsidRPr="00E539A4">
        <w:rPr>
          <w:rFonts w:ascii="Palatino Linotype" w:hAnsi="Palatino Linotype"/>
          <w:sz w:val="20"/>
        </w:rPr>
        <w:t>que</w:t>
      </w:r>
      <w:r>
        <w:rPr>
          <w:rFonts w:ascii="Palatino Linotype" w:hAnsi="Palatino Linotype"/>
          <w:sz w:val="20"/>
        </w:rPr>
        <w:t xml:space="preserve"> </w:t>
      </w:r>
      <w:r w:rsidRPr="00E539A4">
        <w:rPr>
          <w:rFonts w:ascii="Palatino Linotype" w:hAnsi="Palatino Linotype"/>
          <w:sz w:val="20"/>
        </w:rPr>
        <w:t>no</w:t>
      </w:r>
      <w:r>
        <w:rPr>
          <w:rFonts w:ascii="Palatino Linotype" w:hAnsi="Palatino Linotype"/>
          <w:sz w:val="20"/>
        </w:rPr>
        <w:t xml:space="preserve"> </w:t>
      </w:r>
      <w:r w:rsidRPr="00E539A4">
        <w:rPr>
          <w:rFonts w:ascii="Palatino Linotype" w:hAnsi="Palatino Linotype"/>
          <w:sz w:val="20"/>
        </w:rPr>
        <w:t>había</w:t>
      </w:r>
      <w:r>
        <w:rPr>
          <w:rFonts w:ascii="Palatino Linotype" w:hAnsi="Palatino Linotype"/>
          <w:sz w:val="20"/>
        </w:rPr>
        <w:t xml:space="preserve"> </w:t>
      </w:r>
      <w:r w:rsidRPr="00E539A4">
        <w:rPr>
          <w:rFonts w:ascii="Palatino Linotype" w:hAnsi="Palatino Linotype"/>
          <w:sz w:val="20"/>
        </w:rPr>
        <w:t>generado</w:t>
      </w:r>
      <w:r>
        <w:rPr>
          <w:rFonts w:ascii="Palatino Linotype" w:hAnsi="Palatino Linotype"/>
          <w:sz w:val="20"/>
        </w:rPr>
        <w:t xml:space="preserve"> </w:t>
      </w:r>
      <w:r w:rsidRPr="00E539A4">
        <w:rPr>
          <w:rFonts w:ascii="Palatino Linotype" w:hAnsi="Palatino Linotype"/>
          <w:sz w:val="20"/>
        </w:rPr>
        <w:t>la</w:t>
      </w:r>
      <w:r>
        <w:rPr>
          <w:rFonts w:ascii="Palatino Linotype" w:hAnsi="Palatino Linotype"/>
          <w:sz w:val="20"/>
        </w:rPr>
        <w:t xml:space="preserve"> </w:t>
      </w:r>
      <w:r w:rsidRPr="00E539A4">
        <w:rPr>
          <w:rFonts w:ascii="Palatino Linotype" w:hAnsi="Palatino Linotype"/>
          <w:sz w:val="20"/>
        </w:rPr>
        <w:t>información</w:t>
      </w:r>
      <w:r>
        <w:rPr>
          <w:rFonts w:ascii="Palatino Linotype" w:hAnsi="Palatino Linotype"/>
          <w:sz w:val="20"/>
        </w:rPr>
        <w:t xml:space="preserve"> </w:t>
      </w:r>
      <w:r w:rsidRPr="00E539A4">
        <w:rPr>
          <w:rFonts w:ascii="Palatino Linotype" w:hAnsi="Palatino Linotype"/>
          <w:sz w:val="20"/>
        </w:rPr>
        <w:t>y</w:t>
      </w:r>
      <w:r>
        <w:rPr>
          <w:rFonts w:ascii="Palatino Linotype" w:hAnsi="Palatino Linotype"/>
          <w:sz w:val="20"/>
        </w:rPr>
        <w:t xml:space="preserve"> </w:t>
      </w:r>
      <w:r w:rsidRPr="00E539A4">
        <w:rPr>
          <w:rFonts w:ascii="Palatino Linotype" w:hAnsi="Palatino Linotype"/>
          <w:sz w:val="20"/>
        </w:rPr>
        <w:t>derivado</w:t>
      </w:r>
      <w:r>
        <w:rPr>
          <w:rFonts w:ascii="Palatino Linotype" w:hAnsi="Palatino Linotype"/>
          <w:sz w:val="20"/>
        </w:rPr>
        <w:t xml:space="preserve"> </w:t>
      </w:r>
      <w:r w:rsidRPr="00E539A4">
        <w:rPr>
          <w:rFonts w:ascii="Palatino Linotype" w:hAnsi="Palatino Linotype"/>
          <w:sz w:val="20"/>
        </w:rPr>
        <w:t>que</w:t>
      </w:r>
      <w:r>
        <w:rPr>
          <w:rFonts w:ascii="Palatino Linotype" w:hAnsi="Palatino Linotype"/>
          <w:sz w:val="20"/>
        </w:rPr>
        <w:t xml:space="preserve"> </w:t>
      </w:r>
      <w:r w:rsidRPr="00E539A4">
        <w:rPr>
          <w:rFonts w:ascii="Palatino Linotype" w:hAnsi="Palatino Linotype"/>
          <w:sz w:val="20"/>
        </w:rPr>
        <w:t>la</w:t>
      </w:r>
      <w:r>
        <w:rPr>
          <w:rFonts w:ascii="Palatino Linotype" w:hAnsi="Palatino Linotype"/>
          <w:sz w:val="20"/>
        </w:rPr>
        <w:t xml:space="preserve"> </w:t>
      </w:r>
      <w:r w:rsidRPr="00E539A4">
        <w:rPr>
          <w:rFonts w:ascii="Palatino Linotype" w:hAnsi="Palatino Linotype"/>
          <w:sz w:val="20"/>
        </w:rPr>
        <w:t>solicitud</w:t>
      </w:r>
      <w:r>
        <w:rPr>
          <w:rFonts w:ascii="Palatino Linotype" w:hAnsi="Palatino Linotype"/>
          <w:sz w:val="20"/>
        </w:rPr>
        <w:t xml:space="preserve"> </w:t>
      </w:r>
      <w:r w:rsidRPr="00E539A4">
        <w:rPr>
          <w:rFonts w:ascii="Palatino Linotype" w:hAnsi="Palatino Linotype"/>
          <w:sz w:val="20"/>
        </w:rPr>
        <w:t>de</w:t>
      </w:r>
      <w:r>
        <w:rPr>
          <w:rFonts w:ascii="Palatino Linotype" w:hAnsi="Palatino Linotype"/>
          <w:sz w:val="20"/>
        </w:rPr>
        <w:t xml:space="preserve"> </w:t>
      </w:r>
      <w:r w:rsidRPr="00E539A4">
        <w:rPr>
          <w:rFonts w:ascii="Palatino Linotype" w:hAnsi="Palatino Linotype"/>
          <w:sz w:val="20"/>
        </w:rPr>
        <w:t>acceso</w:t>
      </w:r>
      <w:r>
        <w:rPr>
          <w:rFonts w:ascii="Palatino Linotype" w:hAnsi="Palatino Linotype"/>
          <w:sz w:val="20"/>
        </w:rPr>
        <w:t xml:space="preserve"> </w:t>
      </w:r>
      <w:r w:rsidRPr="00E539A4">
        <w:rPr>
          <w:rFonts w:ascii="Palatino Linotype" w:hAnsi="Palatino Linotype"/>
          <w:sz w:val="20"/>
        </w:rPr>
        <w:t>de</w:t>
      </w:r>
      <w:r>
        <w:rPr>
          <w:rFonts w:ascii="Palatino Linotype" w:hAnsi="Palatino Linotype"/>
          <w:sz w:val="20"/>
        </w:rPr>
        <w:t xml:space="preserve"> </w:t>
      </w:r>
      <w:r w:rsidRPr="00E539A4">
        <w:rPr>
          <w:rFonts w:ascii="Palatino Linotype" w:hAnsi="Palatino Linotype"/>
          <w:sz w:val="20"/>
        </w:rPr>
        <w:t>información</w:t>
      </w:r>
      <w:r>
        <w:rPr>
          <w:rFonts w:ascii="Palatino Linotype" w:hAnsi="Palatino Linotype"/>
          <w:sz w:val="20"/>
        </w:rPr>
        <w:t xml:space="preserve"> </w:t>
      </w:r>
      <w:r w:rsidRPr="00E539A4">
        <w:rPr>
          <w:rFonts w:ascii="Palatino Linotype" w:hAnsi="Palatino Linotype"/>
          <w:sz w:val="20"/>
        </w:rPr>
        <w:t>fue</w:t>
      </w:r>
      <w:r>
        <w:rPr>
          <w:rFonts w:ascii="Palatino Linotype" w:hAnsi="Palatino Linotype"/>
          <w:sz w:val="20"/>
        </w:rPr>
        <w:t xml:space="preserve"> </w:t>
      </w:r>
      <w:r w:rsidRPr="00E539A4">
        <w:rPr>
          <w:rFonts w:ascii="Palatino Linotype" w:hAnsi="Palatino Linotype"/>
          <w:sz w:val="20"/>
        </w:rPr>
        <w:t>presentada</w:t>
      </w:r>
      <w:r>
        <w:rPr>
          <w:rFonts w:ascii="Palatino Linotype" w:hAnsi="Palatino Linotype"/>
          <w:sz w:val="20"/>
        </w:rPr>
        <w:t xml:space="preserve"> </w:t>
      </w:r>
      <w:r w:rsidRPr="00E539A4">
        <w:rPr>
          <w:rFonts w:ascii="Palatino Linotype" w:hAnsi="Palatino Linotype"/>
          <w:sz w:val="20"/>
        </w:rPr>
        <w:t>el</w:t>
      </w:r>
      <w:r>
        <w:rPr>
          <w:rFonts w:ascii="Palatino Linotype" w:hAnsi="Palatino Linotype"/>
          <w:sz w:val="20"/>
        </w:rPr>
        <w:t xml:space="preserve"> </w:t>
      </w:r>
      <w:r w:rsidRPr="00E539A4">
        <w:rPr>
          <w:rFonts w:ascii="Palatino Linotype" w:hAnsi="Palatino Linotype"/>
          <w:sz w:val="20"/>
        </w:rPr>
        <w:t>día</w:t>
      </w:r>
      <w:r>
        <w:rPr>
          <w:rFonts w:ascii="Palatino Linotype" w:hAnsi="Palatino Linotype"/>
          <w:sz w:val="20"/>
        </w:rPr>
        <w:t xml:space="preserve"> </w:t>
      </w:r>
      <w:r w:rsidRPr="00E539A4">
        <w:rPr>
          <w:rFonts w:ascii="Palatino Linotype" w:hAnsi="Palatino Linotype"/>
          <w:sz w:val="20"/>
        </w:rPr>
        <w:t>24</w:t>
      </w:r>
      <w:r>
        <w:rPr>
          <w:rFonts w:ascii="Palatino Linotype" w:hAnsi="Palatino Linotype"/>
          <w:sz w:val="20"/>
        </w:rPr>
        <w:t xml:space="preserve"> </w:t>
      </w:r>
      <w:r w:rsidRPr="00E539A4">
        <w:rPr>
          <w:rFonts w:ascii="Palatino Linotype" w:hAnsi="Palatino Linotype"/>
          <w:sz w:val="20"/>
        </w:rPr>
        <w:t>de</w:t>
      </w:r>
      <w:r>
        <w:rPr>
          <w:rFonts w:ascii="Palatino Linotype" w:hAnsi="Palatino Linotype"/>
          <w:sz w:val="20"/>
        </w:rPr>
        <w:t xml:space="preserve"> </w:t>
      </w:r>
      <w:r w:rsidRPr="00E539A4">
        <w:rPr>
          <w:rFonts w:ascii="Palatino Linotype" w:hAnsi="Palatino Linotype"/>
          <w:sz w:val="20"/>
        </w:rPr>
        <w:t>septiembre</w:t>
      </w:r>
      <w:r>
        <w:rPr>
          <w:rFonts w:ascii="Palatino Linotype" w:hAnsi="Palatino Linotype"/>
          <w:sz w:val="20"/>
        </w:rPr>
        <w:t xml:space="preserve"> </w:t>
      </w:r>
      <w:r w:rsidRPr="00E539A4">
        <w:rPr>
          <w:rFonts w:ascii="Palatino Linotype" w:hAnsi="Palatino Linotype"/>
          <w:sz w:val="20"/>
        </w:rPr>
        <w:t>de</w:t>
      </w:r>
      <w:r>
        <w:rPr>
          <w:rFonts w:ascii="Palatino Linotype" w:hAnsi="Palatino Linotype"/>
          <w:sz w:val="20"/>
        </w:rPr>
        <w:t xml:space="preserve"> </w:t>
      </w:r>
      <w:r w:rsidRPr="00E539A4">
        <w:rPr>
          <w:rFonts w:ascii="Palatino Linotype" w:hAnsi="Palatino Linotype"/>
          <w:sz w:val="20"/>
        </w:rPr>
        <w:t>2018.</w:t>
      </w:r>
      <w:r>
        <w:rPr>
          <w:rFonts w:ascii="Palatino Linotype" w:hAnsi="Palatino Linotype"/>
          <w:sz w:val="20"/>
        </w:rPr>
        <w:t xml:space="preserve"> Lo anterior, con fundamento en el artículo 181, tercer párrafo de la Ley de Transparencia y Acceso a la Información Pública del Estado de México y Municipios.</w:t>
      </w:r>
    </w:p>
  </w:footnote>
  <w:footnote w:id="6">
    <w:p w:rsidR="00AF37CA" w:rsidRPr="003F4056" w:rsidRDefault="00AF37CA" w:rsidP="003F4056">
      <w:pPr>
        <w:pStyle w:val="Textonotapie"/>
        <w:jc w:val="both"/>
        <w:rPr>
          <w:rFonts w:ascii="Palatino Linotype" w:hAnsi="Palatino Linotype"/>
        </w:rPr>
      </w:pPr>
      <w:r w:rsidRPr="003F4056">
        <w:rPr>
          <w:rStyle w:val="Refdenotaalpie"/>
          <w:rFonts w:ascii="Palatino Linotype" w:hAnsi="Palatino Linotype"/>
        </w:rPr>
        <w:footnoteRef/>
      </w:r>
      <w:r w:rsidRPr="003F4056">
        <w:rPr>
          <w:rFonts w:ascii="Palatino Linotype" w:hAnsi="Palatino Linotype"/>
        </w:rPr>
        <w:t xml:space="preserve"> Se precisa que el artículo 35 de la Ley de Seguridad Social para los Servidores Públicos del Estado de México y Municipios establece que las instituciones públicas deben enterar al ISSEMYM el importe de las cuotas retenidas quincenalmente a los servidores públicos, así como el de las aportaciones que les correspondan. Por ello, toda vez que la fecha de la solicitud es del 24 de septiembre de 2018, se entiende que la información requerida fue generada hasta el </w:t>
      </w:r>
      <w:r>
        <w:rPr>
          <w:rFonts w:ascii="Palatino Linotype" w:hAnsi="Palatino Linotype"/>
        </w:rPr>
        <w:t>15</w:t>
      </w:r>
      <w:r w:rsidRPr="003F4056">
        <w:rPr>
          <w:rFonts w:ascii="Palatino Linotype" w:hAnsi="Palatino Linotype"/>
        </w:rPr>
        <w:t xml:space="preserve"> de </w:t>
      </w:r>
      <w:r>
        <w:rPr>
          <w:rFonts w:ascii="Palatino Linotype" w:hAnsi="Palatino Linotype"/>
        </w:rPr>
        <w:t>septiembre</w:t>
      </w:r>
      <w:r w:rsidRPr="003F4056">
        <w:rPr>
          <w:rFonts w:ascii="Palatino Linotype" w:hAnsi="Palatino Linotype"/>
        </w:rPr>
        <w:t xml:space="preserve">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1" w:type="dxa"/>
      <w:tblInd w:w="3402" w:type="dxa"/>
      <w:tblLayout w:type="fixed"/>
      <w:tblLook w:val="04A0" w:firstRow="1" w:lastRow="0" w:firstColumn="1" w:lastColumn="0" w:noHBand="0" w:noVBand="1"/>
    </w:tblPr>
    <w:tblGrid>
      <w:gridCol w:w="2489"/>
      <w:gridCol w:w="3602"/>
    </w:tblGrid>
    <w:tr w:rsidR="00AF37CA" w:rsidRPr="005A5E02" w:rsidTr="004672DC">
      <w:tc>
        <w:tcPr>
          <w:tcW w:w="2489" w:type="dxa"/>
          <w:shd w:val="clear" w:color="auto" w:fill="auto"/>
          <w:vAlign w:val="center"/>
        </w:tcPr>
        <w:p w:rsidR="00AF37CA" w:rsidRPr="005A5E02" w:rsidRDefault="00AF37CA" w:rsidP="00380BF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2" w:type="dxa"/>
          <w:shd w:val="clear" w:color="auto" w:fill="auto"/>
          <w:vAlign w:val="center"/>
        </w:tcPr>
        <w:p w:rsidR="00AF37CA" w:rsidRPr="005A5E02" w:rsidRDefault="00AF37CA" w:rsidP="008F6806">
          <w:pPr>
            <w:jc w:val="both"/>
            <w:rPr>
              <w:rFonts w:ascii="Palatino Linotype" w:hAnsi="Palatino Linotype"/>
              <w:b/>
              <w:sz w:val="22"/>
              <w:szCs w:val="22"/>
              <w:lang w:val="es-ES_tradnl"/>
            </w:rPr>
          </w:pPr>
          <w:r w:rsidRPr="007A75BA">
            <w:rPr>
              <w:rFonts w:ascii="Palatino Linotype" w:hAnsi="Palatino Linotype"/>
              <w:b/>
              <w:sz w:val="22"/>
              <w:szCs w:val="22"/>
              <w:lang w:val="es-ES_tradnl"/>
            </w:rPr>
            <w:t>04297/INFOEM/IP/RR/2018</w:t>
          </w:r>
          <w:r>
            <w:rPr>
              <w:rFonts w:ascii="Palatino Linotype" w:hAnsi="Palatino Linotype"/>
              <w:b/>
              <w:sz w:val="22"/>
              <w:szCs w:val="22"/>
              <w:lang w:val="es-ES_tradnl"/>
            </w:rPr>
            <w:t xml:space="preserve"> </w:t>
          </w:r>
          <w:r w:rsidRPr="000A7051">
            <w:rPr>
              <w:rFonts w:ascii="Palatino Linotype" w:hAnsi="Palatino Linotype"/>
              <w:b/>
              <w:sz w:val="22"/>
              <w:szCs w:val="22"/>
              <w:lang w:val="es-ES_tradnl"/>
            </w:rPr>
            <w:t xml:space="preserve">y </w:t>
          </w:r>
          <w:r>
            <w:rPr>
              <w:rFonts w:ascii="Palatino Linotype" w:hAnsi="Palatino Linotype"/>
              <w:b/>
              <w:sz w:val="22"/>
              <w:szCs w:val="22"/>
              <w:lang w:val="es-ES_tradnl"/>
            </w:rPr>
            <w:t>acumulados</w:t>
          </w:r>
        </w:p>
      </w:tc>
    </w:tr>
    <w:tr w:rsidR="00AF37CA" w:rsidRPr="005A5E02" w:rsidTr="004672DC">
      <w:trPr>
        <w:trHeight w:val="228"/>
      </w:trPr>
      <w:tc>
        <w:tcPr>
          <w:tcW w:w="2489" w:type="dxa"/>
          <w:shd w:val="clear" w:color="auto" w:fill="auto"/>
          <w:vAlign w:val="center"/>
        </w:tcPr>
        <w:p w:rsidR="00AF37CA" w:rsidRPr="005A5E02" w:rsidRDefault="00AF37CA" w:rsidP="00380BF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2" w:type="dxa"/>
          <w:shd w:val="clear" w:color="auto" w:fill="auto"/>
          <w:vAlign w:val="center"/>
        </w:tcPr>
        <w:p w:rsidR="00AF37CA" w:rsidRPr="005A5E02" w:rsidRDefault="00AF37CA" w:rsidP="004672DC">
          <w:pPr>
            <w:jc w:val="both"/>
            <w:rPr>
              <w:rFonts w:ascii="Palatino Linotype" w:hAnsi="Palatino Linotype"/>
              <w:b/>
              <w:sz w:val="22"/>
              <w:szCs w:val="22"/>
              <w:lang w:val="es-ES_tradnl"/>
            </w:rPr>
          </w:pPr>
          <w:r w:rsidRPr="00AF041A">
            <w:rPr>
              <w:rFonts w:ascii="Palatino Linotype" w:hAnsi="Palatino Linotype"/>
              <w:b/>
              <w:sz w:val="22"/>
              <w:szCs w:val="22"/>
              <w:lang w:val="es-ES_tradnl"/>
            </w:rPr>
            <w:t>Universidad Autónoma del Estado de México</w:t>
          </w:r>
        </w:p>
      </w:tc>
    </w:tr>
    <w:tr w:rsidR="00AF37CA" w:rsidRPr="005A5E02" w:rsidTr="004672DC">
      <w:tc>
        <w:tcPr>
          <w:tcW w:w="2489" w:type="dxa"/>
          <w:shd w:val="clear" w:color="auto" w:fill="auto"/>
          <w:vAlign w:val="center"/>
        </w:tcPr>
        <w:p w:rsidR="00AF37CA" w:rsidRPr="005A5E02" w:rsidRDefault="00AF37CA" w:rsidP="00380BF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2" w:type="dxa"/>
          <w:shd w:val="clear" w:color="auto" w:fill="auto"/>
          <w:vAlign w:val="center"/>
        </w:tcPr>
        <w:p w:rsidR="00AF37CA" w:rsidRPr="005A5E02" w:rsidRDefault="00AF37CA" w:rsidP="004672D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F37CA" w:rsidRDefault="00AF37CA"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2"/>
      <w:gridCol w:w="3260"/>
    </w:tblGrid>
    <w:tr w:rsidR="00AF37CA" w:rsidRPr="005A5E02" w:rsidTr="00A84B59">
      <w:tc>
        <w:tcPr>
          <w:tcW w:w="2552" w:type="dxa"/>
          <w:shd w:val="clear" w:color="auto" w:fill="auto"/>
          <w:vAlign w:val="center"/>
        </w:tcPr>
        <w:p w:rsidR="00AF37CA" w:rsidRPr="005A5E02" w:rsidRDefault="00AF37CA"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AF37CA" w:rsidRPr="005A5E02" w:rsidRDefault="00AF37CA" w:rsidP="007A75BA">
          <w:pPr>
            <w:jc w:val="both"/>
            <w:rPr>
              <w:rFonts w:ascii="Palatino Linotype" w:hAnsi="Palatino Linotype"/>
              <w:b/>
              <w:sz w:val="22"/>
              <w:szCs w:val="22"/>
              <w:lang w:val="es-ES_tradnl"/>
            </w:rPr>
          </w:pPr>
          <w:r w:rsidRPr="007A75BA">
            <w:rPr>
              <w:rFonts w:ascii="Palatino Linotype" w:hAnsi="Palatino Linotype"/>
              <w:b/>
              <w:sz w:val="22"/>
              <w:szCs w:val="22"/>
              <w:lang w:val="es-ES_tradnl"/>
            </w:rPr>
            <w:t>04297/INFOEM/IP/RR/2018</w:t>
          </w:r>
          <w:r>
            <w:rPr>
              <w:rFonts w:ascii="Palatino Linotype" w:hAnsi="Palatino Linotype"/>
              <w:b/>
              <w:sz w:val="22"/>
              <w:szCs w:val="22"/>
              <w:lang w:val="es-ES_tradnl"/>
            </w:rPr>
            <w:t xml:space="preserve">, </w:t>
          </w:r>
          <w:r w:rsidRPr="007A75BA">
            <w:rPr>
              <w:rFonts w:ascii="Palatino Linotype" w:hAnsi="Palatino Linotype"/>
              <w:b/>
              <w:sz w:val="22"/>
              <w:szCs w:val="22"/>
              <w:lang w:val="es-ES_tradnl"/>
            </w:rPr>
            <w:t>0429</w:t>
          </w:r>
          <w:r>
            <w:rPr>
              <w:rFonts w:ascii="Palatino Linotype" w:hAnsi="Palatino Linotype"/>
              <w:b/>
              <w:sz w:val="22"/>
              <w:szCs w:val="22"/>
              <w:lang w:val="es-ES_tradnl"/>
            </w:rPr>
            <w:t>8</w:t>
          </w:r>
          <w:r w:rsidRPr="007A75BA">
            <w:rPr>
              <w:rFonts w:ascii="Palatino Linotype" w:hAnsi="Palatino Linotype"/>
              <w:b/>
              <w:sz w:val="22"/>
              <w:szCs w:val="22"/>
              <w:lang w:val="es-ES_tradnl"/>
            </w:rPr>
            <w:t>/INFOEM/IP/RR/2018</w:t>
          </w:r>
          <w:r w:rsidRPr="000A7051">
            <w:rPr>
              <w:rFonts w:ascii="Palatino Linotype" w:hAnsi="Palatino Linotype"/>
              <w:b/>
              <w:sz w:val="22"/>
              <w:szCs w:val="22"/>
              <w:lang w:val="es-ES_tradnl"/>
            </w:rPr>
            <w:t xml:space="preserve"> y </w:t>
          </w:r>
          <w:r w:rsidRPr="007A75BA">
            <w:rPr>
              <w:rFonts w:ascii="Palatino Linotype" w:hAnsi="Palatino Linotype"/>
              <w:b/>
              <w:sz w:val="22"/>
              <w:szCs w:val="22"/>
              <w:lang w:val="es-ES_tradnl"/>
            </w:rPr>
            <w:t>0429</w:t>
          </w:r>
          <w:r>
            <w:rPr>
              <w:rFonts w:ascii="Palatino Linotype" w:hAnsi="Palatino Linotype"/>
              <w:b/>
              <w:sz w:val="22"/>
              <w:szCs w:val="22"/>
              <w:lang w:val="es-ES_tradnl"/>
            </w:rPr>
            <w:t>9</w:t>
          </w:r>
          <w:r w:rsidRPr="007A75BA">
            <w:rPr>
              <w:rFonts w:ascii="Palatino Linotype" w:hAnsi="Palatino Linotype"/>
              <w:b/>
              <w:sz w:val="22"/>
              <w:szCs w:val="22"/>
              <w:lang w:val="es-ES_tradnl"/>
            </w:rPr>
            <w:t>/INFOEM/IP/RR/2018</w:t>
          </w:r>
          <w:r>
            <w:rPr>
              <w:rFonts w:ascii="Palatino Linotype" w:hAnsi="Palatino Linotype"/>
              <w:b/>
              <w:sz w:val="22"/>
              <w:szCs w:val="22"/>
              <w:lang w:val="es-ES_tradnl"/>
            </w:rPr>
            <w:t xml:space="preserve"> acumulados</w:t>
          </w:r>
        </w:p>
      </w:tc>
    </w:tr>
    <w:tr w:rsidR="00AF37CA" w:rsidRPr="005A5E02" w:rsidTr="00A84B59">
      <w:tc>
        <w:tcPr>
          <w:tcW w:w="2552" w:type="dxa"/>
          <w:shd w:val="clear" w:color="auto" w:fill="auto"/>
          <w:vAlign w:val="center"/>
        </w:tcPr>
        <w:p w:rsidR="00AF37CA" w:rsidRPr="005A5E02" w:rsidRDefault="00AF37CA"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AF37CA" w:rsidRPr="005A5E02" w:rsidRDefault="00A46C2F">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AF37CA" w:rsidRPr="005A5E02" w:rsidTr="00A84B59">
      <w:trPr>
        <w:trHeight w:val="228"/>
      </w:trPr>
      <w:tc>
        <w:tcPr>
          <w:tcW w:w="2552" w:type="dxa"/>
          <w:shd w:val="clear" w:color="auto" w:fill="auto"/>
          <w:vAlign w:val="center"/>
        </w:tcPr>
        <w:p w:rsidR="00AF37CA" w:rsidRPr="005A5E02" w:rsidRDefault="00AF37CA" w:rsidP="0071737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AF37CA" w:rsidRPr="005A5E02" w:rsidRDefault="00AF37CA" w:rsidP="0071737C">
          <w:pPr>
            <w:jc w:val="both"/>
            <w:rPr>
              <w:rFonts w:ascii="Palatino Linotype" w:hAnsi="Palatino Linotype"/>
              <w:b/>
              <w:sz w:val="22"/>
              <w:szCs w:val="22"/>
              <w:lang w:val="es-ES_tradnl"/>
            </w:rPr>
          </w:pPr>
          <w:r w:rsidRPr="00AF041A">
            <w:rPr>
              <w:rFonts w:ascii="Palatino Linotype" w:hAnsi="Palatino Linotype"/>
              <w:b/>
              <w:sz w:val="22"/>
              <w:szCs w:val="22"/>
              <w:lang w:val="es-ES_tradnl"/>
            </w:rPr>
            <w:t>Universidad Autónoma del Estado de México</w:t>
          </w:r>
        </w:p>
      </w:tc>
    </w:tr>
    <w:tr w:rsidR="00AF37CA" w:rsidRPr="005A5E02" w:rsidTr="00A84B59">
      <w:tc>
        <w:tcPr>
          <w:tcW w:w="2552" w:type="dxa"/>
          <w:shd w:val="clear" w:color="auto" w:fill="auto"/>
          <w:vAlign w:val="center"/>
        </w:tcPr>
        <w:p w:rsidR="00AF37CA" w:rsidRPr="005A5E02" w:rsidRDefault="00AF37CA" w:rsidP="0071737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AF37CA" w:rsidRPr="005A5E02" w:rsidRDefault="00AF37CA" w:rsidP="0071737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F37CA" w:rsidRPr="0071737C" w:rsidRDefault="00AF37CA" w:rsidP="007173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FE"/>
    <w:rsid w:val="0000162C"/>
    <w:rsid w:val="00001B4E"/>
    <w:rsid w:val="000033A7"/>
    <w:rsid w:val="00003892"/>
    <w:rsid w:val="00004DA5"/>
    <w:rsid w:val="00005D6C"/>
    <w:rsid w:val="00005EAB"/>
    <w:rsid w:val="00006B28"/>
    <w:rsid w:val="000120AB"/>
    <w:rsid w:val="000128AD"/>
    <w:rsid w:val="00012EE9"/>
    <w:rsid w:val="00013127"/>
    <w:rsid w:val="0001359D"/>
    <w:rsid w:val="000165E4"/>
    <w:rsid w:val="00016609"/>
    <w:rsid w:val="000169ED"/>
    <w:rsid w:val="00017170"/>
    <w:rsid w:val="00017EBE"/>
    <w:rsid w:val="000205D3"/>
    <w:rsid w:val="00023CE7"/>
    <w:rsid w:val="00023EE1"/>
    <w:rsid w:val="00024CDD"/>
    <w:rsid w:val="0002656D"/>
    <w:rsid w:val="00027691"/>
    <w:rsid w:val="0003033D"/>
    <w:rsid w:val="0003134F"/>
    <w:rsid w:val="00035870"/>
    <w:rsid w:val="00035A7E"/>
    <w:rsid w:val="00041371"/>
    <w:rsid w:val="000418A0"/>
    <w:rsid w:val="00042A23"/>
    <w:rsid w:val="00042F6A"/>
    <w:rsid w:val="00043BB9"/>
    <w:rsid w:val="00045C3A"/>
    <w:rsid w:val="00050171"/>
    <w:rsid w:val="000506B6"/>
    <w:rsid w:val="00050D80"/>
    <w:rsid w:val="00050F6D"/>
    <w:rsid w:val="000517A5"/>
    <w:rsid w:val="000534AA"/>
    <w:rsid w:val="00053FA9"/>
    <w:rsid w:val="000549A0"/>
    <w:rsid w:val="00055F49"/>
    <w:rsid w:val="0005674C"/>
    <w:rsid w:val="00056DE4"/>
    <w:rsid w:val="00057DEA"/>
    <w:rsid w:val="0006650B"/>
    <w:rsid w:val="00070DAC"/>
    <w:rsid w:val="00071E01"/>
    <w:rsid w:val="000725D3"/>
    <w:rsid w:val="00072C10"/>
    <w:rsid w:val="000779DC"/>
    <w:rsid w:val="00080704"/>
    <w:rsid w:val="00081887"/>
    <w:rsid w:val="00081FF4"/>
    <w:rsid w:val="0008338D"/>
    <w:rsid w:val="00083FC8"/>
    <w:rsid w:val="00084030"/>
    <w:rsid w:val="0008542A"/>
    <w:rsid w:val="00086480"/>
    <w:rsid w:val="000873F3"/>
    <w:rsid w:val="0009221F"/>
    <w:rsid w:val="00092681"/>
    <w:rsid w:val="00092789"/>
    <w:rsid w:val="0009325A"/>
    <w:rsid w:val="000937FC"/>
    <w:rsid w:val="00093D0C"/>
    <w:rsid w:val="00094412"/>
    <w:rsid w:val="00095672"/>
    <w:rsid w:val="0009604C"/>
    <w:rsid w:val="0009628B"/>
    <w:rsid w:val="00096817"/>
    <w:rsid w:val="000A0711"/>
    <w:rsid w:val="000A0D82"/>
    <w:rsid w:val="000A10D4"/>
    <w:rsid w:val="000A177F"/>
    <w:rsid w:val="000A1DCE"/>
    <w:rsid w:val="000A1FF8"/>
    <w:rsid w:val="000A314E"/>
    <w:rsid w:val="000A369D"/>
    <w:rsid w:val="000A3A8E"/>
    <w:rsid w:val="000A3D63"/>
    <w:rsid w:val="000A3ED7"/>
    <w:rsid w:val="000A4B80"/>
    <w:rsid w:val="000A5441"/>
    <w:rsid w:val="000A60D7"/>
    <w:rsid w:val="000A7051"/>
    <w:rsid w:val="000B257D"/>
    <w:rsid w:val="000B2D34"/>
    <w:rsid w:val="000B3FFD"/>
    <w:rsid w:val="000B42AA"/>
    <w:rsid w:val="000B453F"/>
    <w:rsid w:val="000B5774"/>
    <w:rsid w:val="000B5D77"/>
    <w:rsid w:val="000B68DF"/>
    <w:rsid w:val="000C4453"/>
    <w:rsid w:val="000C44D5"/>
    <w:rsid w:val="000C547C"/>
    <w:rsid w:val="000C56C9"/>
    <w:rsid w:val="000D432B"/>
    <w:rsid w:val="000D48FD"/>
    <w:rsid w:val="000D75A0"/>
    <w:rsid w:val="000E0A97"/>
    <w:rsid w:val="000E11EB"/>
    <w:rsid w:val="000E1BF5"/>
    <w:rsid w:val="000E29CD"/>
    <w:rsid w:val="000E4114"/>
    <w:rsid w:val="000E5E9D"/>
    <w:rsid w:val="000E6C51"/>
    <w:rsid w:val="000E6C5F"/>
    <w:rsid w:val="000E6DD1"/>
    <w:rsid w:val="000E6F10"/>
    <w:rsid w:val="000E7182"/>
    <w:rsid w:val="000E7E79"/>
    <w:rsid w:val="000F0349"/>
    <w:rsid w:val="000F5B6E"/>
    <w:rsid w:val="00100BC0"/>
    <w:rsid w:val="00100FE1"/>
    <w:rsid w:val="00102BE0"/>
    <w:rsid w:val="00102E51"/>
    <w:rsid w:val="00103EB1"/>
    <w:rsid w:val="00110412"/>
    <w:rsid w:val="00110ECB"/>
    <w:rsid w:val="00111D23"/>
    <w:rsid w:val="00112D41"/>
    <w:rsid w:val="0011446F"/>
    <w:rsid w:val="00122791"/>
    <w:rsid w:val="00125795"/>
    <w:rsid w:val="00125A99"/>
    <w:rsid w:val="00126657"/>
    <w:rsid w:val="00132E5D"/>
    <w:rsid w:val="001333B7"/>
    <w:rsid w:val="001339B8"/>
    <w:rsid w:val="00137BE0"/>
    <w:rsid w:val="00140031"/>
    <w:rsid w:val="00140A31"/>
    <w:rsid w:val="00140AE0"/>
    <w:rsid w:val="00140BE0"/>
    <w:rsid w:val="00140CE7"/>
    <w:rsid w:val="00140ECC"/>
    <w:rsid w:val="0014171F"/>
    <w:rsid w:val="00143886"/>
    <w:rsid w:val="0014488E"/>
    <w:rsid w:val="00144ECF"/>
    <w:rsid w:val="00144EF4"/>
    <w:rsid w:val="00145F32"/>
    <w:rsid w:val="00146A66"/>
    <w:rsid w:val="00147AD9"/>
    <w:rsid w:val="001506DC"/>
    <w:rsid w:val="00150BAE"/>
    <w:rsid w:val="00151D0C"/>
    <w:rsid w:val="001528FA"/>
    <w:rsid w:val="00152C7C"/>
    <w:rsid w:val="00156B32"/>
    <w:rsid w:val="00157AC6"/>
    <w:rsid w:val="00161441"/>
    <w:rsid w:val="00161F65"/>
    <w:rsid w:val="00162280"/>
    <w:rsid w:val="00162A74"/>
    <w:rsid w:val="0016420B"/>
    <w:rsid w:val="00164EDD"/>
    <w:rsid w:val="001717AC"/>
    <w:rsid w:val="00175386"/>
    <w:rsid w:val="001768A8"/>
    <w:rsid w:val="0018102E"/>
    <w:rsid w:val="00181613"/>
    <w:rsid w:val="001826A7"/>
    <w:rsid w:val="00183CB1"/>
    <w:rsid w:val="001866BD"/>
    <w:rsid w:val="00186740"/>
    <w:rsid w:val="00187E03"/>
    <w:rsid w:val="00191EE2"/>
    <w:rsid w:val="001933AE"/>
    <w:rsid w:val="00195174"/>
    <w:rsid w:val="00195662"/>
    <w:rsid w:val="001972E7"/>
    <w:rsid w:val="001A0106"/>
    <w:rsid w:val="001A0D27"/>
    <w:rsid w:val="001A1C1D"/>
    <w:rsid w:val="001A312E"/>
    <w:rsid w:val="001A3A30"/>
    <w:rsid w:val="001A42C1"/>
    <w:rsid w:val="001A5BF1"/>
    <w:rsid w:val="001A6B3A"/>
    <w:rsid w:val="001A750F"/>
    <w:rsid w:val="001A7B55"/>
    <w:rsid w:val="001B145B"/>
    <w:rsid w:val="001B27E2"/>
    <w:rsid w:val="001C4484"/>
    <w:rsid w:val="001C5681"/>
    <w:rsid w:val="001C5D5C"/>
    <w:rsid w:val="001C7515"/>
    <w:rsid w:val="001D0333"/>
    <w:rsid w:val="001D180F"/>
    <w:rsid w:val="001D2764"/>
    <w:rsid w:val="001D3238"/>
    <w:rsid w:val="001D3B56"/>
    <w:rsid w:val="001D4250"/>
    <w:rsid w:val="001D4B58"/>
    <w:rsid w:val="001E31B4"/>
    <w:rsid w:val="001E397D"/>
    <w:rsid w:val="001E4D21"/>
    <w:rsid w:val="001E5858"/>
    <w:rsid w:val="001E5EB9"/>
    <w:rsid w:val="001E713B"/>
    <w:rsid w:val="001E7B88"/>
    <w:rsid w:val="001F3566"/>
    <w:rsid w:val="001F6FB6"/>
    <w:rsid w:val="001F7FAA"/>
    <w:rsid w:val="00200161"/>
    <w:rsid w:val="00200B2A"/>
    <w:rsid w:val="0020250F"/>
    <w:rsid w:val="00202D35"/>
    <w:rsid w:val="00202EE6"/>
    <w:rsid w:val="00204375"/>
    <w:rsid w:val="00206C00"/>
    <w:rsid w:val="0021045E"/>
    <w:rsid w:val="002112DA"/>
    <w:rsid w:val="00211EF6"/>
    <w:rsid w:val="00213EF2"/>
    <w:rsid w:val="002154BB"/>
    <w:rsid w:val="00216A36"/>
    <w:rsid w:val="00217299"/>
    <w:rsid w:val="00220613"/>
    <w:rsid w:val="0022088C"/>
    <w:rsid w:val="002226D7"/>
    <w:rsid w:val="002235D2"/>
    <w:rsid w:val="00224F53"/>
    <w:rsid w:val="002273BF"/>
    <w:rsid w:val="00227B1F"/>
    <w:rsid w:val="00227EE0"/>
    <w:rsid w:val="00230058"/>
    <w:rsid w:val="00230D0F"/>
    <w:rsid w:val="002334EC"/>
    <w:rsid w:val="00233960"/>
    <w:rsid w:val="00234622"/>
    <w:rsid w:val="00234F85"/>
    <w:rsid w:val="00235451"/>
    <w:rsid w:val="00235AB2"/>
    <w:rsid w:val="00235CCF"/>
    <w:rsid w:val="00236080"/>
    <w:rsid w:val="002361B9"/>
    <w:rsid w:val="002373F0"/>
    <w:rsid w:val="00237D94"/>
    <w:rsid w:val="0024013E"/>
    <w:rsid w:val="00240EE0"/>
    <w:rsid w:val="002419F3"/>
    <w:rsid w:val="0024315C"/>
    <w:rsid w:val="00244007"/>
    <w:rsid w:val="00245DFC"/>
    <w:rsid w:val="00246088"/>
    <w:rsid w:val="00247FF9"/>
    <w:rsid w:val="002518AD"/>
    <w:rsid w:val="0025418B"/>
    <w:rsid w:val="002558EA"/>
    <w:rsid w:val="0026150D"/>
    <w:rsid w:val="00261AEA"/>
    <w:rsid w:val="00261C5B"/>
    <w:rsid w:val="00262036"/>
    <w:rsid w:val="00264D33"/>
    <w:rsid w:val="00265B14"/>
    <w:rsid w:val="00265B32"/>
    <w:rsid w:val="00265CEC"/>
    <w:rsid w:val="00266460"/>
    <w:rsid w:val="002738A0"/>
    <w:rsid w:val="002771D9"/>
    <w:rsid w:val="00277AD6"/>
    <w:rsid w:val="00280756"/>
    <w:rsid w:val="0028105A"/>
    <w:rsid w:val="00284D47"/>
    <w:rsid w:val="0028523A"/>
    <w:rsid w:val="00286B88"/>
    <w:rsid w:val="002877D1"/>
    <w:rsid w:val="00291FA5"/>
    <w:rsid w:val="0029298A"/>
    <w:rsid w:val="00292FE8"/>
    <w:rsid w:val="002930AD"/>
    <w:rsid w:val="00293CC3"/>
    <w:rsid w:val="002942AC"/>
    <w:rsid w:val="00296E55"/>
    <w:rsid w:val="0029717C"/>
    <w:rsid w:val="002971A9"/>
    <w:rsid w:val="00297623"/>
    <w:rsid w:val="00297E26"/>
    <w:rsid w:val="002A1574"/>
    <w:rsid w:val="002A3E2E"/>
    <w:rsid w:val="002B099B"/>
    <w:rsid w:val="002B20C5"/>
    <w:rsid w:val="002B2997"/>
    <w:rsid w:val="002B2AF8"/>
    <w:rsid w:val="002B323A"/>
    <w:rsid w:val="002B4039"/>
    <w:rsid w:val="002B76C2"/>
    <w:rsid w:val="002B7B70"/>
    <w:rsid w:val="002B7D32"/>
    <w:rsid w:val="002C18CF"/>
    <w:rsid w:val="002C3719"/>
    <w:rsid w:val="002C6A10"/>
    <w:rsid w:val="002D4AAE"/>
    <w:rsid w:val="002D7A7A"/>
    <w:rsid w:val="002D7FA7"/>
    <w:rsid w:val="002E1112"/>
    <w:rsid w:val="002E2280"/>
    <w:rsid w:val="002E428B"/>
    <w:rsid w:val="002E45A1"/>
    <w:rsid w:val="002E587E"/>
    <w:rsid w:val="002F0974"/>
    <w:rsid w:val="002F0C82"/>
    <w:rsid w:val="002F2ABC"/>
    <w:rsid w:val="002F2BDC"/>
    <w:rsid w:val="002F3A74"/>
    <w:rsid w:val="002F3C53"/>
    <w:rsid w:val="002F580D"/>
    <w:rsid w:val="002F6259"/>
    <w:rsid w:val="002F6408"/>
    <w:rsid w:val="002F7136"/>
    <w:rsid w:val="002F7B23"/>
    <w:rsid w:val="002F7BF7"/>
    <w:rsid w:val="002F7DD1"/>
    <w:rsid w:val="0030160A"/>
    <w:rsid w:val="00301742"/>
    <w:rsid w:val="00304BA5"/>
    <w:rsid w:val="00304C2B"/>
    <w:rsid w:val="00304ECB"/>
    <w:rsid w:val="003056B1"/>
    <w:rsid w:val="003057F5"/>
    <w:rsid w:val="00306A0D"/>
    <w:rsid w:val="00310DAE"/>
    <w:rsid w:val="00311D1D"/>
    <w:rsid w:val="00312192"/>
    <w:rsid w:val="003122A9"/>
    <w:rsid w:val="00315AE0"/>
    <w:rsid w:val="00321642"/>
    <w:rsid w:val="003239E9"/>
    <w:rsid w:val="003259EB"/>
    <w:rsid w:val="00326418"/>
    <w:rsid w:val="00326BB0"/>
    <w:rsid w:val="00331403"/>
    <w:rsid w:val="00331CFA"/>
    <w:rsid w:val="00331E2C"/>
    <w:rsid w:val="00334179"/>
    <w:rsid w:val="00336AE4"/>
    <w:rsid w:val="00337A79"/>
    <w:rsid w:val="0034201B"/>
    <w:rsid w:val="00342818"/>
    <w:rsid w:val="003429A2"/>
    <w:rsid w:val="00342A4C"/>
    <w:rsid w:val="00342F46"/>
    <w:rsid w:val="00351121"/>
    <w:rsid w:val="0035119E"/>
    <w:rsid w:val="00352380"/>
    <w:rsid w:val="003552BF"/>
    <w:rsid w:val="00355487"/>
    <w:rsid w:val="00356D70"/>
    <w:rsid w:val="00356E5D"/>
    <w:rsid w:val="00357960"/>
    <w:rsid w:val="003600A2"/>
    <w:rsid w:val="00364F0D"/>
    <w:rsid w:val="00365AC1"/>
    <w:rsid w:val="00371D5C"/>
    <w:rsid w:val="00371F4F"/>
    <w:rsid w:val="00372344"/>
    <w:rsid w:val="00372A91"/>
    <w:rsid w:val="0037378E"/>
    <w:rsid w:val="003745A3"/>
    <w:rsid w:val="00375D8B"/>
    <w:rsid w:val="00377EAE"/>
    <w:rsid w:val="003808A3"/>
    <w:rsid w:val="00380BFC"/>
    <w:rsid w:val="003812F1"/>
    <w:rsid w:val="00381344"/>
    <w:rsid w:val="0038271A"/>
    <w:rsid w:val="003905DD"/>
    <w:rsid w:val="00390A94"/>
    <w:rsid w:val="003920F8"/>
    <w:rsid w:val="00392F97"/>
    <w:rsid w:val="00393A24"/>
    <w:rsid w:val="00394CBA"/>
    <w:rsid w:val="003A36AD"/>
    <w:rsid w:val="003A411E"/>
    <w:rsid w:val="003A4752"/>
    <w:rsid w:val="003A4A3A"/>
    <w:rsid w:val="003A4B7F"/>
    <w:rsid w:val="003A5CAD"/>
    <w:rsid w:val="003B0A8A"/>
    <w:rsid w:val="003B130A"/>
    <w:rsid w:val="003B3263"/>
    <w:rsid w:val="003B3AF3"/>
    <w:rsid w:val="003B5578"/>
    <w:rsid w:val="003B6FE2"/>
    <w:rsid w:val="003C2A02"/>
    <w:rsid w:val="003C34C1"/>
    <w:rsid w:val="003C4FAE"/>
    <w:rsid w:val="003C7041"/>
    <w:rsid w:val="003D3445"/>
    <w:rsid w:val="003D34AB"/>
    <w:rsid w:val="003D39E9"/>
    <w:rsid w:val="003D4EDE"/>
    <w:rsid w:val="003E1613"/>
    <w:rsid w:val="003E2503"/>
    <w:rsid w:val="003E5A11"/>
    <w:rsid w:val="003E5B58"/>
    <w:rsid w:val="003E612D"/>
    <w:rsid w:val="003E6418"/>
    <w:rsid w:val="003E6716"/>
    <w:rsid w:val="003F012C"/>
    <w:rsid w:val="003F0D41"/>
    <w:rsid w:val="003F34E7"/>
    <w:rsid w:val="003F4056"/>
    <w:rsid w:val="003F4ECB"/>
    <w:rsid w:val="003F623D"/>
    <w:rsid w:val="003F643E"/>
    <w:rsid w:val="003F6C50"/>
    <w:rsid w:val="003F728A"/>
    <w:rsid w:val="0040407D"/>
    <w:rsid w:val="00404A36"/>
    <w:rsid w:val="00404E42"/>
    <w:rsid w:val="004079EB"/>
    <w:rsid w:val="00413665"/>
    <w:rsid w:val="0041567F"/>
    <w:rsid w:val="004157AD"/>
    <w:rsid w:val="00415F20"/>
    <w:rsid w:val="00416C6D"/>
    <w:rsid w:val="00417988"/>
    <w:rsid w:val="004251B6"/>
    <w:rsid w:val="004326C2"/>
    <w:rsid w:val="0043310A"/>
    <w:rsid w:val="0043387F"/>
    <w:rsid w:val="00433E05"/>
    <w:rsid w:val="00434578"/>
    <w:rsid w:val="00434C7F"/>
    <w:rsid w:val="00435CB4"/>
    <w:rsid w:val="00436EB1"/>
    <w:rsid w:val="0043704E"/>
    <w:rsid w:val="00437E24"/>
    <w:rsid w:val="00440448"/>
    <w:rsid w:val="00440509"/>
    <w:rsid w:val="0044107E"/>
    <w:rsid w:val="0044177A"/>
    <w:rsid w:val="004421E6"/>
    <w:rsid w:val="0044223C"/>
    <w:rsid w:val="00443FC5"/>
    <w:rsid w:val="0044453A"/>
    <w:rsid w:val="00444BAC"/>
    <w:rsid w:val="004463C6"/>
    <w:rsid w:val="004475F3"/>
    <w:rsid w:val="0044763E"/>
    <w:rsid w:val="00447744"/>
    <w:rsid w:val="00447789"/>
    <w:rsid w:val="00447C7B"/>
    <w:rsid w:val="00450B19"/>
    <w:rsid w:val="00451206"/>
    <w:rsid w:val="00451E6A"/>
    <w:rsid w:val="0045312D"/>
    <w:rsid w:val="004532DC"/>
    <w:rsid w:val="004532F3"/>
    <w:rsid w:val="0045447A"/>
    <w:rsid w:val="00455044"/>
    <w:rsid w:val="00457441"/>
    <w:rsid w:val="00457587"/>
    <w:rsid w:val="00457A47"/>
    <w:rsid w:val="00460083"/>
    <w:rsid w:val="00462804"/>
    <w:rsid w:val="00464B0F"/>
    <w:rsid w:val="004659B3"/>
    <w:rsid w:val="00466064"/>
    <w:rsid w:val="0046663D"/>
    <w:rsid w:val="00466CF5"/>
    <w:rsid w:val="004672DC"/>
    <w:rsid w:val="00467F14"/>
    <w:rsid w:val="004728BC"/>
    <w:rsid w:val="00474C6F"/>
    <w:rsid w:val="00476574"/>
    <w:rsid w:val="00477755"/>
    <w:rsid w:val="00480024"/>
    <w:rsid w:val="00480467"/>
    <w:rsid w:val="00480741"/>
    <w:rsid w:val="004808E7"/>
    <w:rsid w:val="00480F9A"/>
    <w:rsid w:val="00482B20"/>
    <w:rsid w:val="00485004"/>
    <w:rsid w:val="004857CA"/>
    <w:rsid w:val="004862FD"/>
    <w:rsid w:val="004864BE"/>
    <w:rsid w:val="00487526"/>
    <w:rsid w:val="00491722"/>
    <w:rsid w:val="004917C9"/>
    <w:rsid w:val="00491C7C"/>
    <w:rsid w:val="004925C1"/>
    <w:rsid w:val="00492D24"/>
    <w:rsid w:val="00495B78"/>
    <w:rsid w:val="00495BBA"/>
    <w:rsid w:val="00495E84"/>
    <w:rsid w:val="004A0169"/>
    <w:rsid w:val="004A0EC8"/>
    <w:rsid w:val="004A11E7"/>
    <w:rsid w:val="004A1784"/>
    <w:rsid w:val="004A5879"/>
    <w:rsid w:val="004A6149"/>
    <w:rsid w:val="004A624C"/>
    <w:rsid w:val="004A6666"/>
    <w:rsid w:val="004A7A00"/>
    <w:rsid w:val="004B11F7"/>
    <w:rsid w:val="004B132F"/>
    <w:rsid w:val="004B1B92"/>
    <w:rsid w:val="004B2C2F"/>
    <w:rsid w:val="004B3B51"/>
    <w:rsid w:val="004B5AC6"/>
    <w:rsid w:val="004B67DE"/>
    <w:rsid w:val="004B6EA6"/>
    <w:rsid w:val="004C060B"/>
    <w:rsid w:val="004C0CF0"/>
    <w:rsid w:val="004C1279"/>
    <w:rsid w:val="004C1DFB"/>
    <w:rsid w:val="004C2702"/>
    <w:rsid w:val="004C29DD"/>
    <w:rsid w:val="004C312F"/>
    <w:rsid w:val="004C5F7F"/>
    <w:rsid w:val="004D0A26"/>
    <w:rsid w:val="004D10EB"/>
    <w:rsid w:val="004D121E"/>
    <w:rsid w:val="004D27AF"/>
    <w:rsid w:val="004D3DD2"/>
    <w:rsid w:val="004D521B"/>
    <w:rsid w:val="004E074D"/>
    <w:rsid w:val="004E095E"/>
    <w:rsid w:val="004E18C0"/>
    <w:rsid w:val="004E25EB"/>
    <w:rsid w:val="004E2DA4"/>
    <w:rsid w:val="004E36ED"/>
    <w:rsid w:val="004E5F5D"/>
    <w:rsid w:val="004E7738"/>
    <w:rsid w:val="004F4575"/>
    <w:rsid w:val="004F46F5"/>
    <w:rsid w:val="004F6467"/>
    <w:rsid w:val="004F729F"/>
    <w:rsid w:val="0050065C"/>
    <w:rsid w:val="00501560"/>
    <w:rsid w:val="005018C3"/>
    <w:rsid w:val="0050282B"/>
    <w:rsid w:val="00502A09"/>
    <w:rsid w:val="00502E1B"/>
    <w:rsid w:val="00503FB1"/>
    <w:rsid w:val="00505A03"/>
    <w:rsid w:val="005060EA"/>
    <w:rsid w:val="0050762C"/>
    <w:rsid w:val="00507AF3"/>
    <w:rsid w:val="00514DB9"/>
    <w:rsid w:val="005159A0"/>
    <w:rsid w:val="00520D10"/>
    <w:rsid w:val="0052121E"/>
    <w:rsid w:val="005236DD"/>
    <w:rsid w:val="0052415E"/>
    <w:rsid w:val="00524BEC"/>
    <w:rsid w:val="00524DEB"/>
    <w:rsid w:val="0052720B"/>
    <w:rsid w:val="00527576"/>
    <w:rsid w:val="0052782A"/>
    <w:rsid w:val="00530F0F"/>
    <w:rsid w:val="005313A1"/>
    <w:rsid w:val="0053195F"/>
    <w:rsid w:val="005324C9"/>
    <w:rsid w:val="00532734"/>
    <w:rsid w:val="00532748"/>
    <w:rsid w:val="00532FBC"/>
    <w:rsid w:val="00535668"/>
    <w:rsid w:val="00536523"/>
    <w:rsid w:val="00537386"/>
    <w:rsid w:val="005373C8"/>
    <w:rsid w:val="0054166B"/>
    <w:rsid w:val="0054274C"/>
    <w:rsid w:val="0054521F"/>
    <w:rsid w:val="005454A8"/>
    <w:rsid w:val="005456EB"/>
    <w:rsid w:val="0055003E"/>
    <w:rsid w:val="0055017F"/>
    <w:rsid w:val="00551FB6"/>
    <w:rsid w:val="005522C9"/>
    <w:rsid w:val="00552486"/>
    <w:rsid w:val="0055480D"/>
    <w:rsid w:val="005554B3"/>
    <w:rsid w:val="005560E0"/>
    <w:rsid w:val="0055647C"/>
    <w:rsid w:val="0056019A"/>
    <w:rsid w:val="005606E4"/>
    <w:rsid w:val="00561FDC"/>
    <w:rsid w:val="00564AB8"/>
    <w:rsid w:val="00564AF1"/>
    <w:rsid w:val="005652EA"/>
    <w:rsid w:val="0056561E"/>
    <w:rsid w:val="0057168B"/>
    <w:rsid w:val="0057371C"/>
    <w:rsid w:val="00573FDA"/>
    <w:rsid w:val="005757AC"/>
    <w:rsid w:val="00576C21"/>
    <w:rsid w:val="00577849"/>
    <w:rsid w:val="005818E3"/>
    <w:rsid w:val="00583FFA"/>
    <w:rsid w:val="00584DD7"/>
    <w:rsid w:val="00585776"/>
    <w:rsid w:val="00586A9F"/>
    <w:rsid w:val="0059325B"/>
    <w:rsid w:val="0059593E"/>
    <w:rsid w:val="00595E7F"/>
    <w:rsid w:val="005A1615"/>
    <w:rsid w:val="005A1E89"/>
    <w:rsid w:val="005A3675"/>
    <w:rsid w:val="005A57D0"/>
    <w:rsid w:val="005A595D"/>
    <w:rsid w:val="005A7E33"/>
    <w:rsid w:val="005B05A5"/>
    <w:rsid w:val="005B0CA6"/>
    <w:rsid w:val="005B12C5"/>
    <w:rsid w:val="005B4623"/>
    <w:rsid w:val="005B48DC"/>
    <w:rsid w:val="005B4929"/>
    <w:rsid w:val="005B59D9"/>
    <w:rsid w:val="005B6718"/>
    <w:rsid w:val="005B6921"/>
    <w:rsid w:val="005C064F"/>
    <w:rsid w:val="005C0A1D"/>
    <w:rsid w:val="005C0D23"/>
    <w:rsid w:val="005C1DF2"/>
    <w:rsid w:val="005C295E"/>
    <w:rsid w:val="005C4075"/>
    <w:rsid w:val="005C4C85"/>
    <w:rsid w:val="005C6924"/>
    <w:rsid w:val="005C74AD"/>
    <w:rsid w:val="005D0128"/>
    <w:rsid w:val="005D37D2"/>
    <w:rsid w:val="005D4397"/>
    <w:rsid w:val="005D5DFA"/>
    <w:rsid w:val="005D63C0"/>
    <w:rsid w:val="005D7676"/>
    <w:rsid w:val="005D7AC2"/>
    <w:rsid w:val="005E03CC"/>
    <w:rsid w:val="005E20B6"/>
    <w:rsid w:val="005E4D1C"/>
    <w:rsid w:val="005E6852"/>
    <w:rsid w:val="005E79EC"/>
    <w:rsid w:val="005E7C01"/>
    <w:rsid w:val="005F29ED"/>
    <w:rsid w:val="005F2A80"/>
    <w:rsid w:val="005F3345"/>
    <w:rsid w:val="005F3527"/>
    <w:rsid w:val="005F46CF"/>
    <w:rsid w:val="00600E6D"/>
    <w:rsid w:val="006013CF"/>
    <w:rsid w:val="00601474"/>
    <w:rsid w:val="00602FF2"/>
    <w:rsid w:val="0060409E"/>
    <w:rsid w:val="006041A3"/>
    <w:rsid w:val="00604798"/>
    <w:rsid w:val="00604AE6"/>
    <w:rsid w:val="00604CC0"/>
    <w:rsid w:val="0060628C"/>
    <w:rsid w:val="00606D1F"/>
    <w:rsid w:val="006114D0"/>
    <w:rsid w:val="00611948"/>
    <w:rsid w:val="006128F8"/>
    <w:rsid w:val="00613DEA"/>
    <w:rsid w:val="00613E66"/>
    <w:rsid w:val="0061447C"/>
    <w:rsid w:val="00614BF0"/>
    <w:rsid w:val="006151FB"/>
    <w:rsid w:val="00615404"/>
    <w:rsid w:val="0061607B"/>
    <w:rsid w:val="00621817"/>
    <w:rsid w:val="00621CEE"/>
    <w:rsid w:val="00622D79"/>
    <w:rsid w:val="006237AB"/>
    <w:rsid w:val="006254BF"/>
    <w:rsid w:val="006255A3"/>
    <w:rsid w:val="00626E11"/>
    <w:rsid w:val="00627FE1"/>
    <w:rsid w:val="00634485"/>
    <w:rsid w:val="0063507E"/>
    <w:rsid w:val="00635402"/>
    <w:rsid w:val="0063544F"/>
    <w:rsid w:val="00635E0E"/>
    <w:rsid w:val="00635E3C"/>
    <w:rsid w:val="00636D18"/>
    <w:rsid w:val="006376DD"/>
    <w:rsid w:val="006407C8"/>
    <w:rsid w:val="00641C60"/>
    <w:rsid w:val="00642805"/>
    <w:rsid w:val="006453D3"/>
    <w:rsid w:val="00647998"/>
    <w:rsid w:val="00647A74"/>
    <w:rsid w:val="006514A7"/>
    <w:rsid w:val="006525AD"/>
    <w:rsid w:val="00661FA6"/>
    <w:rsid w:val="00662724"/>
    <w:rsid w:val="00662B34"/>
    <w:rsid w:val="00664608"/>
    <w:rsid w:val="00665B9B"/>
    <w:rsid w:val="00665EA6"/>
    <w:rsid w:val="00671775"/>
    <w:rsid w:val="00671B10"/>
    <w:rsid w:val="00671CB1"/>
    <w:rsid w:val="006724B4"/>
    <w:rsid w:val="0067478A"/>
    <w:rsid w:val="006757A6"/>
    <w:rsid w:val="006809A7"/>
    <w:rsid w:val="00680A83"/>
    <w:rsid w:val="0068264A"/>
    <w:rsid w:val="00682F3B"/>
    <w:rsid w:val="006831A6"/>
    <w:rsid w:val="00683226"/>
    <w:rsid w:val="00683AC7"/>
    <w:rsid w:val="00683F0F"/>
    <w:rsid w:val="00685650"/>
    <w:rsid w:val="00685C4E"/>
    <w:rsid w:val="006868B0"/>
    <w:rsid w:val="0069051C"/>
    <w:rsid w:val="00691C8F"/>
    <w:rsid w:val="006933AB"/>
    <w:rsid w:val="006938C7"/>
    <w:rsid w:val="00693C0C"/>
    <w:rsid w:val="00695DF5"/>
    <w:rsid w:val="00696A22"/>
    <w:rsid w:val="006976B1"/>
    <w:rsid w:val="006A18CB"/>
    <w:rsid w:val="006A2340"/>
    <w:rsid w:val="006A35A2"/>
    <w:rsid w:val="006A464C"/>
    <w:rsid w:val="006A57C6"/>
    <w:rsid w:val="006B21FF"/>
    <w:rsid w:val="006B2B1F"/>
    <w:rsid w:val="006B4A1A"/>
    <w:rsid w:val="006B567E"/>
    <w:rsid w:val="006B617E"/>
    <w:rsid w:val="006B685C"/>
    <w:rsid w:val="006B7C9C"/>
    <w:rsid w:val="006C2149"/>
    <w:rsid w:val="006C33E0"/>
    <w:rsid w:val="006C6922"/>
    <w:rsid w:val="006D130C"/>
    <w:rsid w:val="006D1412"/>
    <w:rsid w:val="006D49CF"/>
    <w:rsid w:val="006D4E3D"/>
    <w:rsid w:val="006D5CB0"/>
    <w:rsid w:val="006D6BCC"/>
    <w:rsid w:val="006E0832"/>
    <w:rsid w:val="006E1FBE"/>
    <w:rsid w:val="006E2C00"/>
    <w:rsid w:val="006E417A"/>
    <w:rsid w:val="006E4E4C"/>
    <w:rsid w:val="006E4FB4"/>
    <w:rsid w:val="006E6389"/>
    <w:rsid w:val="006E6C29"/>
    <w:rsid w:val="006F0599"/>
    <w:rsid w:val="006F30F8"/>
    <w:rsid w:val="006F3369"/>
    <w:rsid w:val="006F4465"/>
    <w:rsid w:val="006F5C36"/>
    <w:rsid w:val="006F6AF8"/>
    <w:rsid w:val="006F7311"/>
    <w:rsid w:val="006F7361"/>
    <w:rsid w:val="00701189"/>
    <w:rsid w:val="00701831"/>
    <w:rsid w:val="00703C28"/>
    <w:rsid w:val="00704683"/>
    <w:rsid w:val="00706489"/>
    <w:rsid w:val="0070748B"/>
    <w:rsid w:val="007111DE"/>
    <w:rsid w:val="007140F2"/>
    <w:rsid w:val="007152D5"/>
    <w:rsid w:val="00715447"/>
    <w:rsid w:val="00715FAD"/>
    <w:rsid w:val="007166D8"/>
    <w:rsid w:val="0071675D"/>
    <w:rsid w:val="0071737C"/>
    <w:rsid w:val="007222C7"/>
    <w:rsid w:val="00724F6E"/>
    <w:rsid w:val="00726A59"/>
    <w:rsid w:val="00726B77"/>
    <w:rsid w:val="00726ED8"/>
    <w:rsid w:val="00727C6F"/>
    <w:rsid w:val="00727F2F"/>
    <w:rsid w:val="00732487"/>
    <w:rsid w:val="00732CE5"/>
    <w:rsid w:val="007340F7"/>
    <w:rsid w:val="00736160"/>
    <w:rsid w:val="00736C06"/>
    <w:rsid w:val="00737D9D"/>
    <w:rsid w:val="007424A0"/>
    <w:rsid w:val="00742762"/>
    <w:rsid w:val="00742BE0"/>
    <w:rsid w:val="00742C86"/>
    <w:rsid w:val="00743898"/>
    <w:rsid w:val="00743C1C"/>
    <w:rsid w:val="00743F63"/>
    <w:rsid w:val="007443A9"/>
    <w:rsid w:val="00745031"/>
    <w:rsid w:val="00753631"/>
    <w:rsid w:val="007541F7"/>
    <w:rsid w:val="00754596"/>
    <w:rsid w:val="00755A98"/>
    <w:rsid w:val="00756766"/>
    <w:rsid w:val="007571CA"/>
    <w:rsid w:val="00763291"/>
    <w:rsid w:val="00763DA0"/>
    <w:rsid w:val="00766DA7"/>
    <w:rsid w:val="007676E5"/>
    <w:rsid w:val="00767AE0"/>
    <w:rsid w:val="00770776"/>
    <w:rsid w:val="007707C3"/>
    <w:rsid w:val="00771858"/>
    <w:rsid w:val="00773600"/>
    <w:rsid w:val="00776E34"/>
    <w:rsid w:val="007807D4"/>
    <w:rsid w:val="00780A9B"/>
    <w:rsid w:val="00781E7B"/>
    <w:rsid w:val="00783B1F"/>
    <w:rsid w:val="007873EE"/>
    <w:rsid w:val="00790382"/>
    <w:rsid w:val="00791425"/>
    <w:rsid w:val="00792428"/>
    <w:rsid w:val="00792852"/>
    <w:rsid w:val="007930FE"/>
    <w:rsid w:val="007932DA"/>
    <w:rsid w:val="00795322"/>
    <w:rsid w:val="00796AF6"/>
    <w:rsid w:val="007A007C"/>
    <w:rsid w:val="007A358A"/>
    <w:rsid w:val="007A5A4C"/>
    <w:rsid w:val="007A75BA"/>
    <w:rsid w:val="007A7AC1"/>
    <w:rsid w:val="007B0E80"/>
    <w:rsid w:val="007B2D4F"/>
    <w:rsid w:val="007B396E"/>
    <w:rsid w:val="007B53FB"/>
    <w:rsid w:val="007B6A1B"/>
    <w:rsid w:val="007B7F8A"/>
    <w:rsid w:val="007C06AC"/>
    <w:rsid w:val="007C0728"/>
    <w:rsid w:val="007C250D"/>
    <w:rsid w:val="007C265F"/>
    <w:rsid w:val="007C2BC5"/>
    <w:rsid w:val="007C49ED"/>
    <w:rsid w:val="007C5E3B"/>
    <w:rsid w:val="007C634A"/>
    <w:rsid w:val="007C76F9"/>
    <w:rsid w:val="007D0990"/>
    <w:rsid w:val="007D11E2"/>
    <w:rsid w:val="007D6245"/>
    <w:rsid w:val="007D6964"/>
    <w:rsid w:val="007E221C"/>
    <w:rsid w:val="007E2F7D"/>
    <w:rsid w:val="007E34D2"/>
    <w:rsid w:val="007E7475"/>
    <w:rsid w:val="007F176B"/>
    <w:rsid w:val="007F3441"/>
    <w:rsid w:val="007F71BA"/>
    <w:rsid w:val="00800132"/>
    <w:rsid w:val="00800A7F"/>
    <w:rsid w:val="00801CED"/>
    <w:rsid w:val="00803C3E"/>
    <w:rsid w:val="008045A0"/>
    <w:rsid w:val="008047D8"/>
    <w:rsid w:val="00804B03"/>
    <w:rsid w:val="00805153"/>
    <w:rsid w:val="008058CA"/>
    <w:rsid w:val="00806578"/>
    <w:rsid w:val="008066C3"/>
    <w:rsid w:val="0081143E"/>
    <w:rsid w:val="00812AF2"/>
    <w:rsid w:val="0081323F"/>
    <w:rsid w:val="00813583"/>
    <w:rsid w:val="00813988"/>
    <w:rsid w:val="008160F4"/>
    <w:rsid w:val="008170E4"/>
    <w:rsid w:val="00820D1B"/>
    <w:rsid w:val="00821382"/>
    <w:rsid w:val="00821C9F"/>
    <w:rsid w:val="0082533C"/>
    <w:rsid w:val="008265EC"/>
    <w:rsid w:val="008302E0"/>
    <w:rsid w:val="008320A5"/>
    <w:rsid w:val="00834753"/>
    <w:rsid w:val="008367EE"/>
    <w:rsid w:val="0083708A"/>
    <w:rsid w:val="00837B62"/>
    <w:rsid w:val="008404D4"/>
    <w:rsid w:val="00842E01"/>
    <w:rsid w:val="00844728"/>
    <w:rsid w:val="00844F2B"/>
    <w:rsid w:val="00845769"/>
    <w:rsid w:val="00845D2B"/>
    <w:rsid w:val="00846991"/>
    <w:rsid w:val="008470E6"/>
    <w:rsid w:val="008475A3"/>
    <w:rsid w:val="008519C7"/>
    <w:rsid w:val="0085202D"/>
    <w:rsid w:val="00853591"/>
    <w:rsid w:val="008535EE"/>
    <w:rsid w:val="008542FD"/>
    <w:rsid w:val="00854AA7"/>
    <w:rsid w:val="00855E0D"/>
    <w:rsid w:val="00855F3E"/>
    <w:rsid w:val="00860319"/>
    <w:rsid w:val="00862AF2"/>
    <w:rsid w:val="008635A5"/>
    <w:rsid w:val="00864429"/>
    <w:rsid w:val="00864BAF"/>
    <w:rsid w:val="00865519"/>
    <w:rsid w:val="00866786"/>
    <w:rsid w:val="008677F3"/>
    <w:rsid w:val="008718F3"/>
    <w:rsid w:val="008819CE"/>
    <w:rsid w:val="00881C1C"/>
    <w:rsid w:val="008830E6"/>
    <w:rsid w:val="0088393A"/>
    <w:rsid w:val="00883964"/>
    <w:rsid w:val="00886564"/>
    <w:rsid w:val="008876FD"/>
    <w:rsid w:val="00887F93"/>
    <w:rsid w:val="008900C1"/>
    <w:rsid w:val="008904DC"/>
    <w:rsid w:val="00891171"/>
    <w:rsid w:val="008917A9"/>
    <w:rsid w:val="0089193E"/>
    <w:rsid w:val="00892A4A"/>
    <w:rsid w:val="00892AFC"/>
    <w:rsid w:val="0089370C"/>
    <w:rsid w:val="008941C7"/>
    <w:rsid w:val="008978A4"/>
    <w:rsid w:val="00897F7D"/>
    <w:rsid w:val="008A20D7"/>
    <w:rsid w:val="008A3331"/>
    <w:rsid w:val="008A5B61"/>
    <w:rsid w:val="008B44B6"/>
    <w:rsid w:val="008B4AE1"/>
    <w:rsid w:val="008B4E82"/>
    <w:rsid w:val="008B6BBA"/>
    <w:rsid w:val="008B6E72"/>
    <w:rsid w:val="008B768D"/>
    <w:rsid w:val="008B76E4"/>
    <w:rsid w:val="008B7B3A"/>
    <w:rsid w:val="008C24FF"/>
    <w:rsid w:val="008C473A"/>
    <w:rsid w:val="008C52AC"/>
    <w:rsid w:val="008C7616"/>
    <w:rsid w:val="008D1526"/>
    <w:rsid w:val="008D259E"/>
    <w:rsid w:val="008D3E12"/>
    <w:rsid w:val="008D40E8"/>
    <w:rsid w:val="008D68C3"/>
    <w:rsid w:val="008E0591"/>
    <w:rsid w:val="008E085B"/>
    <w:rsid w:val="008E4DD1"/>
    <w:rsid w:val="008E5CB1"/>
    <w:rsid w:val="008E77C3"/>
    <w:rsid w:val="008F0078"/>
    <w:rsid w:val="008F2E51"/>
    <w:rsid w:val="008F3852"/>
    <w:rsid w:val="008F436C"/>
    <w:rsid w:val="008F449E"/>
    <w:rsid w:val="008F5F07"/>
    <w:rsid w:val="008F673C"/>
    <w:rsid w:val="008F6806"/>
    <w:rsid w:val="008F7A63"/>
    <w:rsid w:val="00902BA0"/>
    <w:rsid w:val="00903725"/>
    <w:rsid w:val="0090431B"/>
    <w:rsid w:val="00905296"/>
    <w:rsid w:val="00906617"/>
    <w:rsid w:val="0090742B"/>
    <w:rsid w:val="00907A9C"/>
    <w:rsid w:val="009116B9"/>
    <w:rsid w:val="00914304"/>
    <w:rsid w:val="00917BAF"/>
    <w:rsid w:val="00926554"/>
    <w:rsid w:val="00926865"/>
    <w:rsid w:val="00926BC5"/>
    <w:rsid w:val="009302BF"/>
    <w:rsid w:val="00931194"/>
    <w:rsid w:val="009313E9"/>
    <w:rsid w:val="009317DB"/>
    <w:rsid w:val="0093397E"/>
    <w:rsid w:val="00936EED"/>
    <w:rsid w:val="0094059F"/>
    <w:rsid w:val="00941C1F"/>
    <w:rsid w:val="00942238"/>
    <w:rsid w:val="00943F1C"/>
    <w:rsid w:val="009442AB"/>
    <w:rsid w:val="009454B7"/>
    <w:rsid w:val="0094679F"/>
    <w:rsid w:val="0094775C"/>
    <w:rsid w:val="009501E7"/>
    <w:rsid w:val="00951A87"/>
    <w:rsid w:val="00951F7C"/>
    <w:rsid w:val="00952011"/>
    <w:rsid w:val="00953386"/>
    <w:rsid w:val="00954544"/>
    <w:rsid w:val="00954AD2"/>
    <w:rsid w:val="00954F45"/>
    <w:rsid w:val="009573D4"/>
    <w:rsid w:val="00957D9B"/>
    <w:rsid w:val="0096087D"/>
    <w:rsid w:val="00960B4E"/>
    <w:rsid w:val="0096100A"/>
    <w:rsid w:val="009612D3"/>
    <w:rsid w:val="00961C06"/>
    <w:rsid w:val="00963272"/>
    <w:rsid w:val="0096436A"/>
    <w:rsid w:val="00964FF2"/>
    <w:rsid w:val="009651CA"/>
    <w:rsid w:val="009671AB"/>
    <w:rsid w:val="00967BB1"/>
    <w:rsid w:val="00967CDD"/>
    <w:rsid w:val="00970496"/>
    <w:rsid w:val="00974D4F"/>
    <w:rsid w:val="009751BE"/>
    <w:rsid w:val="00975EB9"/>
    <w:rsid w:val="009762B4"/>
    <w:rsid w:val="009776B8"/>
    <w:rsid w:val="00983BC5"/>
    <w:rsid w:val="009857B9"/>
    <w:rsid w:val="00990539"/>
    <w:rsid w:val="00990824"/>
    <w:rsid w:val="00990E33"/>
    <w:rsid w:val="00990F6A"/>
    <w:rsid w:val="009922AF"/>
    <w:rsid w:val="009936FB"/>
    <w:rsid w:val="00995EB5"/>
    <w:rsid w:val="009960FD"/>
    <w:rsid w:val="009A278B"/>
    <w:rsid w:val="009A46C3"/>
    <w:rsid w:val="009A4E4E"/>
    <w:rsid w:val="009B096C"/>
    <w:rsid w:val="009B0EB7"/>
    <w:rsid w:val="009B1898"/>
    <w:rsid w:val="009B1D8C"/>
    <w:rsid w:val="009B1EEE"/>
    <w:rsid w:val="009B2278"/>
    <w:rsid w:val="009B2AA3"/>
    <w:rsid w:val="009B3AAC"/>
    <w:rsid w:val="009B460E"/>
    <w:rsid w:val="009B4B8F"/>
    <w:rsid w:val="009C063A"/>
    <w:rsid w:val="009C1DB6"/>
    <w:rsid w:val="009C3389"/>
    <w:rsid w:val="009C36D2"/>
    <w:rsid w:val="009C36DD"/>
    <w:rsid w:val="009C490E"/>
    <w:rsid w:val="009C6246"/>
    <w:rsid w:val="009C63ED"/>
    <w:rsid w:val="009C6E95"/>
    <w:rsid w:val="009D0C9A"/>
    <w:rsid w:val="009D17D7"/>
    <w:rsid w:val="009D32D3"/>
    <w:rsid w:val="009D374B"/>
    <w:rsid w:val="009D5040"/>
    <w:rsid w:val="009D5D89"/>
    <w:rsid w:val="009D79B3"/>
    <w:rsid w:val="009E0403"/>
    <w:rsid w:val="009E1D0E"/>
    <w:rsid w:val="009E1F3A"/>
    <w:rsid w:val="009E2DC6"/>
    <w:rsid w:val="009E3B3E"/>
    <w:rsid w:val="009E5339"/>
    <w:rsid w:val="009F00CA"/>
    <w:rsid w:val="009F1219"/>
    <w:rsid w:val="009F1AE6"/>
    <w:rsid w:val="009F33A0"/>
    <w:rsid w:val="009F5599"/>
    <w:rsid w:val="009F67FC"/>
    <w:rsid w:val="009F6AEC"/>
    <w:rsid w:val="00A012CC"/>
    <w:rsid w:val="00A01B83"/>
    <w:rsid w:val="00A01F7B"/>
    <w:rsid w:val="00A02558"/>
    <w:rsid w:val="00A02C79"/>
    <w:rsid w:val="00A06202"/>
    <w:rsid w:val="00A0666A"/>
    <w:rsid w:val="00A06EA6"/>
    <w:rsid w:val="00A11609"/>
    <w:rsid w:val="00A139D8"/>
    <w:rsid w:val="00A140CB"/>
    <w:rsid w:val="00A15432"/>
    <w:rsid w:val="00A15551"/>
    <w:rsid w:val="00A15595"/>
    <w:rsid w:val="00A16022"/>
    <w:rsid w:val="00A163F3"/>
    <w:rsid w:val="00A20A10"/>
    <w:rsid w:val="00A276E4"/>
    <w:rsid w:val="00A2780F"/>
    <w:rsid w:val="00A31580"/>
    <w:rsid w:val="00A31D34"/>
    <w:rsid w:val="00A33347"/>
    <w:rsid w:val="00A35C03"/>
    <w:rsid w:val="00A36F9B"/>
    <w:rsid w:val="00A41CEF"/>
    <w:rsid w:val="00A41DAC"/>
    <w:rsid w:val="00A42E88"/>
    <w:rsid w:val="00A44DC1"/>
    <w:rsid w:val="00A46295"/>
    <w:rsid w:val="00A46C2F"/>
    <w:rsid w:val="00A47538"/>
    <w:rsid w:val="00A47900"/>
    <w:rsid w:val="00A51058"/>
    <w:rsid w:val="00A5146A"/>
    <w:rsid w:val="00A516D0"/>
    <w:rsid w:val="00A525E0"/>
    <w:rsid w:val="00A54A23"/>
    <w:rsid w:val="00A54BFF"/>
    <w:rsid w:val="00A55A25"/>
    <w:rsid w:val="00A56AE1"/>
    <w:rsid w:val="00A61E67"/>
    <w:rsid w:val="00A6319C"/>
    <w:rsid w:val="00A635DE"/>
    <w:rsid w:val="00A65232"/>
    <w:rsid w:val="00A65FF0"/>
    <w:rsid w:val="00A669ED"/>
    <w:rsid w:val="00A71A66"/>
    <w:rsid w:val="00A71A91"/>
    <w:rsid w:val="00A7590B"/>
    <w:rsid w:val="00A75DF1"/>
    <w:rsid w:val="00A77A85"/>
    <w:rsid w:val="00A806E5"/>
    <w:rsid w:val="00A80CF5"/>
    <w:rsid w:val="00A81140"/>
    <w:rsid w:val="00A8209E"/>
    <w:rsid w:val="00A829E9"/>
    <w:rsid w:val="00A8330A"/>
    <w:rsid w:val="00A84829"/>
    <w:rsid w:val="00A84B59"/>
    <w:rsid w:val="00A84D7E"/>
    <w:rsid w:val="00A858FD"/>
    <w:rsid w:val="00A866D2"/>
    <w:rsid w:val="00A9109E"/>
    <w:rsid w:val="00A91107"/>
    <w:rsid w:val="00A92FE2"/>
    <w:rsid w:val="00A92FF1"/>
    <w:rsid w:val="00A931CE"/>
    <w:rsid w:val="00A952F9"/>
    <w:rsid w:val="00A957B8"/>
    <w:rsid w:val="00A95AF4"/>
    <w:rsid w:val="00A95EA9"/>
    <w:rsid w:val="00A96669"/>
    <w:rsid w:val="00A96A06"/>
    <w:rsid w:val="00A971A8"/>
    <w:rsid w:val="00A9783A"/>
    <w:rsid w:val="00A97BFE"/>
    <w:rsid w:val="00AA1051"/>
    <w:rsid w:val="00AA1E1C"/>
    <w:rsid w:val="00AA2255"/>
    <w:rsid w:val="00AA3156"/>
    <w:rsid w:val="00AA3C87"/>
    <w:rsid w:val="00AA766D"/>
    <w:rsid w:val="00AA7759"/>
    <w:rsid w:val="00AA7BFF"/>
    <w:rsid w:val="00AB20B2"/>
    <w:rsid w:val="00AB2802"/>
    <w:rsid w:val="00AB3C8F"/>
    <w:rsid w:val="00AB3E42"/>
    <w:rsid w:val="00AB40A1"/>
    <w:rsid w:val="00AB4D5A"/>
    <w:rsid w:val="00AB54B6"/>
    <w:rsid w:val="00AB7C4A"/>
    <w:rsid w:val="00AC089B"/>
    <w:rsid w:val="00AC0987"/>
    <w:rsid w:val="00AC1F68"/>
    <w:rsid w:val="00AC3900"/>
    <w:rsid w:val="00AC5434"/>
    <w:rsid w:val="00AC6A06"/>
    <w:rsid w:val="00AC6B22"/>
    <w:rsid w:val="00AD06FA"/>
    <w:rsid w:val="00AD114D"/>
    <w:rsid w:val="00AD157D"/>
    <w:rsid w:val="00AD1F41"/>
    <w:rsid w:val="00AD256C"/>
    <w:rsid w:val="00AD43BA"/>
    <w:rsid w:val="00AD5C2B"/>
    <w:rsid w:val="00AD5CA5"/>
    <w:rsid w:val="00AD6D68"/>
    <w:rsid w:val="00AD727D"/>
    <w:rsid w:val="00AE2097"/>
    <w:rsid w:val="00AE4030"/>
    <w:rsid w:val="00AE52EE"/>
    <w:rsid w:val="00AE5973"/>
    <w:rsid w:val="00AE6CE6"/>
    <w:rsid w:val="00AE791A"/>
    <w:rsid w:val="00AF041A"/>
    <w:rsid w:val="00AF106C"/>
    <w:rsid w:val="00AF1108"/>
    <w:rsid w:val="00AF2BEE"/>
    <w:rsid w:val="00AF37CA"/>
    <w:rsid w:val="00AF3F86"/>
    <w:rsid w:val="00AF5C70"/>
    <w:rsid w:val="00B00229"/>
    <w:rsid w:val="00B01B77"/>
    <w:rsid w:val="00B020EB"/>
    <w:rsid w:val="00B027FF"/>
    <w:rsid w:val="00B03183"/>
    <w:rsid w:val="00B033F7"/>
    <w:rsid w:val="00B045AD"/>
    <w:rsid w:val="00B05013"/>
    <w:rsid w:val="00B053F6"/>
    <w:rsid w:val="00B05630"/>
    <w:rsid w:val="00B05E5B"/>
    <w:rsid w:val="00B07F87"/>
    <w:rsid w:val="00B11F71"/>
    <w:rsid w:val="00B12535"/>
    <w:rsid w:val="00B126C8"/>
    <w:rsid w:val="00B2369F"/>
    <w:rsid w:val="00B23D71"/>
    <w:rsid w:val="00B252D8"/>
    <w:rsid w:val="00B257FC"/>
    <w:rsid w:val="00B313B7"/>
    <w:rsid w:val="00B31B3F"/>
    <w:rsid w:val="00B330C8"/>
    <w:rsid w:val="00B35810"/>
    <w:rsid w:val="00B36DCE"/>
    <w:rsid w:val="00B374F3"/>
    <w:rsid w:val="00B376A4"/>
    <w:rsid w:val="00B3785C"/>
    <w:rsid w:val="00B405EF"/>
    <w:rsid w:val="00B41C8D"/>
    <w:rsid w:val="00B41D98"/>
    <w:rsid w:val="00B45BB9"/>
    <w:rsid w:val="00B4687F"/>
    <w:rsid w:val="00B47187"/>
    <w:rsid w:val="00B51447"/>
    <w:rsid w:val="00B51926"/>
    <w:rsid w:val="00B539F4"/>
    <w:rsid w:val="00B5484A"/>
    <w:rsid w:val="00B56F9B"/>
    <w:rsid w:val="00B61CBA"/>
    <w:rsid w:val="00B61E42"/>
    <w:rsid w:val="00B62E94"/>
    <w:rsid w:val="00B64AF7"/>
    <w:rsid w:val="00B66121"/>
    <w:rsid w:val="00B66310"/>
    <w:rsid w:val="00B7636C"/>
    <w:rsid w:val="00B777BC"/>
    <w:rsid w:val="00B77C4F"/>
    <w:rsid w:val="00B81C60"/>
    <w:rsid w:val="00B85CC9"/>
    <w:rsid w:val="00B91D45"/>
    <w:rsid w:val="00B92433"/>
    <w:rsid w:val="00B93C07"/>
    <w:rsid w:val="00B95BE5"/>
    <w:rsid w:val="00B9724F"/>
    <w:rsid w:val="00B977D9"/>
    <w:rsid w:val="00BA0188"/>
    <w:rsid w:val="00BA2090"/>
    <w:rsid w:val="00BA2110"/>
    <w:rsid w:val="00BA5FCC"/>
    <w:rsid w:val="00BA6B55"/>
    <w:rsid w:val="00BA6DEA"/>
    <w:rsid w:val="00BA7501"/>
    <w:rsid w:val="00BB00A5"/>
    <w:rsid w:val="00BB08BA"/>
    <w:rsid w:val="00BB2CF5"/>
    <w:rsid w:val="00BB2D00"/>
    <w:rsid w:val="00BB499D"/>
    <w:rsid w:val="00BB63A7"/>
    <w:rsid w:val="00BB744E"/>
    <w:rsid w:val="00BB770C"/>
    <w:rsid w:val="00BC05AE"/>
    <w:rsid w:val="00BC0FB6"/>
    <w:rsid w:val="00BC1900"/>
    <w:rsid w:val="00BC361F"/>
    <w:rsid w:val="00BC6296"/>
    <w:rsid w:val="00BD1E82"/>
    <w:rsid w:val="00BD27D6"/>
    <w:rsid w:val="00BD602E"/>
    <w:rsid w:val="00BD6AB8"/>
    <w:rsid w:val="00BD7483"/>
    <w:rsid w:val="00BD7560"/>
    <w:rsid w:val="00BE04F0"/>
    <w:rsid w:val="00BE0A12"/>
    <w:rsid w:val="00BE1B39"/>
    <w:rsid w:val="00BE24D4"/>
    <w:rsid w:val="00BE258B"/>
    <w:rsid w:val="00BE3F2A"/>
    <w:rsid w:val="00BE48D7"/>
    <w:rsid w:val="00BE4C41"/>
    <w:rsid w:val="00BE5E3A"/>
    <w:rsid w:val="00BE7E7B"/>
    <w:rsid w:val="00BE7EDC"/>
    <w:rsid w:val="00BF1F6B"/>
    <w:rsid w:val="00BF35C5"/>
    <w:rsid w:val="00BF6DE6"/>
    <w:rsid w:val="00C01ED1"/>
    <w:rsid w:val="00C062F9"/>
    <w:rsid w:val="00C06DBC"/>
    <w:rsid w:val="00C07B88"/>
    <w:rsid w:val="00C10812"/>
    <w:rsid w:val="00C117A3"/>
    <w:rsid w:val="00C118C2"/>
    <w:rsid w:val="00C14C78"/>
    <w:rsid w:val="00C151AF"/>
    <w:rsid w:val="00C155B4"/>
    <w:rsid w:val="00C15649"/>
    <w:rsid w:val="00C1704E"/>
    <w:rsid w:val="00C17F96"/>
    <w:rsid w:val="00C2054E"/>
    <w:rsid w:val="00C2059F"/>
    <w:rsid w:val="00C207C1"/>
    <w:rsid w:val="00C24C89"/>
    <w:rsid w:val="00C25672"/>
    <w:rsid w:val="00C2639C"/>
    <w:rsid w:val="00C2644A"/>
    <w:rsid w:val="00C2664C"/>
    <w:rsid w:val="00C3197B"/>
    <w:rsid w:val="00C357F9"/>
    <w:rsid w:val="00C3586B"/>
    <w:rsid w:val="00C365FC"/>
    <w:rsid w:val="00C37D41"/>
    <w:rsid w:val="00C40021"/>
    <w:rsid w:val="00C4071F"/>
    <w:rsid w:val="00C40C69"/>
    <w:rsid w:val="00C4251C"/>
    <w:rsid w:val="00C431C3"/>
    <w:rsid w:val="00C43E20"/>
    <w:rsid w:val="00C4436F"/>
    <w:rsid w:val="00C46434"/>
    <w:rsid w:val="00C473E2"/>
    <w:rsid w:val="00C529CD"/>
    <w:rsid w:val="00C52E9A"/>
    <w:rsid w:val="00C53F7B"/>
    <w:rsid w:val="00C54066"/>
    <w:rsid w:val="00C55D90"/>
    <w:rsid w:val="00C622BA"/>
    <w:rsid w:val="00C62CE0"/>
    <w:rsid w:val="00C63735"/>
    <w:rsid w:val="00C660CE"/>
    <w:rsid w:val="00C671AC"/>
    <w:rsid w:val="00C6741B"/>
    <w:rsid w:val="00C678BF"/>
    <w:rsid w:val="00C70097"/>
    <w:rsid w:val="00C713FE"/>
    <w:rsid w:val="00C71776"/>
    <w:rsid w:val="00C71E35"/>
    <w:rsid w:val="00C735F0"/>
    <w:rsid w:val="00C74F1B"/>
    <w:rsid w:val="00C75B30"/>
    <w:rsid w:val="00C76024"/>
    <w:rsid w:val="00C77610"/>
    <w:rsid w:val="00C80F8C"/>
    <w:rsid w:val="00C85F55"/>
    <w:rsid w:val="00C8652F"/>
    <w:rsid w:val="00C9037D"/>
    <w:rsid w:val="00C91E7D"/>
    <w:rsid w:val="00C92E3C"/>
    <w:rsid w:val="00C93DFE"/>
    <w:rsid w:val="00CA22E6"/>
    <w:rsid w:val="00CA2986"/>
    <w:rsid w:val="00CA2DDA"/>
    <w:rsid w:val="00CA5E5C"/>
    <w:rsid w:val="00CB05EC"/>
    <w:rsid w:val="00CB0B94"/>
    <w:rsid w:val="00CB210A"/>
    <w:rsid w:val="00CB5A8D"/>
    <w:rsid w:val="00CB75B4"/>
    <w:rsid w:val="00CB7761"/>
    <w:rsid w:val="00CB7C7C"/>
    <w:rsid w:val="00CC2293"/>
    <w:rsid w:val="00CC2ADC"/>
    <w:rsid w:val="00CC3217"/>
    <w:rsid w:val="00CC4093"/>
    <w:rsid w:val="00CC49AF"/>
    <w:rsid w:val="00CC5911"/>
    <w:rsid w:val="00CC7DC5"/>
    <w:rsid w:val="00CD1B7C"/>
    <w:rsid w:val="00CD2596"/>
    <w:rsid w:val="00CD2DE8"/>
    <w:rsid w:val="00CD305C"/>
    <w:rsid w:val="00CD3F01"/>
    <w:rsid w:val="00CD426C"/>
    <w:rsid w:val="00CE62AF"/>
    <w:rsid w:val="00CE6537"/>
    <w:rsid w:val="00CF1D8A"/>
    <w:rsid w:val="00CF66D3"/>
    <w:rsid w:val="00D00E70"/>
    <w:rsid w:val="00D016D6"/>
    <w:rsid w:val="00D020F9"/>
    <w:rsid w:val="00D02456"/>
    <w:rsid w:val="00D027BE"/>
    <w:rsid w:val="00D02AC6"/>
    <w:rsid w:val="00D0316C"/>
    <w:rsid w:val="00D04270"/>
    <w:rsid w:val="00D04323"/>
    <w:rsid w:val="00D051D8"/>
    <w:rsid w:val="00D11F40"/>
    <w:rsid w:val="00D1422D"/>
    <w:rsid w:val="00D143E6"/>
    <w:rsid w:val="00D1686D"/>
    <w:rsid w:val="00D16DDE"/>
    <w:rsid w:val="00D172BA"/>
    <w:rsid w:val="00D20A01"/>
    <w:rsid w:val="00D22BDC"/>
    <w:rsid w:val="00D22F7E"/>
    <w:rsid w:val="00D25C3A"/>
    <w:rsid w:val="00D26CCE"/>
    <w:rsid w:val="00D27F95"/>
    <w:rsid w:val="00D30260"/>
    <w:rsid w:val="00D3244E"/>
    <w:rsid w:val="00D343EB"/>
    <w:rsid w:val="00D3672E"/>
    <w:rsid w:val="00D367F9"/>
    <w:rsid w:val="00D43A22"/>
    <w:rsid w:val="00D4489F"/>
    <w:rsid w:val="00D4499F"/>
    <w:rsid w:val="00D469A0"/>
    <w:rsid w:val="00D46A2B"/>
    <w:rsid w:val="00D46F86"/>
    <w:rsid w:val="00D5008E"/>
    <w:rsid w:val="00D508EC"/>
    <w:rsid w:val="00D51B8C"/>
    <w:rsid w:val="00D51CFE"/>
    <w:rsid w:val="00D51E23"/>
    <w:rsid w:val="00D531C3"/>
    <w:rsid w:val="00D53E8C"/>
    <w:rsid w:val="00D55C9D"/>
    <w:rsid w:val="00D5753F"/>
    <w:rsid w:val="00D57946"/>
    <w:rsid w:val="00D60074"/>
    <w:rsid w:val="00D60870"/>
    <w:rsid w:val="00D63141"/>
    <w:rsid w:val="00D642C4"/>
    <w:rsid w:val="00D644E0"/>
    <w:rsid w:val="00D655D6"/>
    <w:rsid w:val="00D67251"/>
    <w:rsid w:val="00D71C2C"/>
    <w:rsid w:val="00D7215D"/>
    <w:rsid w:val="00D72D0F"/>
    <w:rsid w:val="00D731E5"/>
    <w:rsid w:val="00D735A4"/>
    <w:rsid w:val="00D735F5"/>
    <w:rsid w:val="00D7442D"/>
    <w:rsid w:val="00D7474A"/>
    <w:rsid w:val="00D84844"/>
    <w:rsid w:val="00D85C29"/>
    <w:rsid w:val="00D8621D"/>
    <w:rsid w:val="00D87423"/>
    <w:rsid w:val="00D906E1"/>
    <w:rsid w:val="00D91565"/>
    <w:rsid w:val="00D93702"/>
    <w:rsid w:val="00D9382F"/>
    <w:rsid w:val="00D93A04"/>
    <w:rsid w:val="00D949EB"/>
    <w:rsid w:val="00D96DB0"/>
    <w:rsid w:val="00DA0D21"/>
    <w:rsid w:val="00DA1422"/>
    <w:rsid w:val="00DA17AF"/>
    <w:rsid w:val="00DA19A5"/>
    <w:rsid w:val="00DA2F0B"/>
    <w:rsid w:val="00DA37E7"/>
    <w:rsid w:val="00DA44CB"/>
    <w:rsid w:val="00DB20EB"/>
    <w:rsid w:val="00DB2832"/>
    <w:rsid w:val="00DB4FA7"/>
    <w:rsid w:val="00DC0223"/>
    <w:rsid w:val="00DC0C87"/>
    <w:rsid w:val="00DC180A"/>
    <w:rsid w:val="00DC23A8"/>
    <w:rsid w:val="00DC5A63"/>
    <w:rsid w:val="00DC71AC"/>
    <w:rsid w:val="00DD0CC7"/>
    <w:rsid w:val="00DD10D7"/>
    <w:rsid w:val="00DD4267"/>
    <w:rsid w:val="00DD4B15"/>
    <w:rsid w:val="00DD589B"/>
    <w:rsid w:val="00DD5B4C"/>
    <w:rsid w:val="00DD6E12"/>
    <w:rsid w:val="00DD7355"/>
    <w:rsid w:val="00DD7694"/>
    <w:rsid w:val="00DD7C95"/>
    <w:rsid w:val="00DE08F5"/>
    <w:rsid w:val="00DE1E8E"/>
    <w:rsid w:val="00DE24DC"/>
    <w:rsid w:val="00DE2EF6"/>
    <w:rsid w:val="00DE3636"/>
    <w:rsid w:val="00DF006F"/>
    <w:rsid w:val="00DF02CA"/>
    <w:rsid w:val="00DF0B2D"/>
    <w:rsid w:val="00DF1A00"/>
    <w:rsid w:val="00DF2858"/>
    <w:rsid w:val="00DF28F6"/>
    <w:rsid w:val="00DF35FA"/>
    <w:rsid w:val="00DF3688"/>
    <w:rsid w:val="00E006DB"/>
    <w:rsid w:val="00E00E3A"/>
    <w:rsid w:val="00E02518"/>
    <w:rsid w:val="00E05F4D"/>
    <w:rsid w:val="00E063EF"/>
    <w:rsid w:val="00E06BC5"/>
    <w:rsid w:val="00E07617"/>
    <w:rsid w:val="00E105FB"/>
    <w:rsid w:val="00E11C0C"/>
    <w:rsid w:val="00E12B07"/>
    <w:rsid w:val="00E13074"/>
    <w:rsid w:val="00E15357"/>
    <w:rsid w:val="00E16208"/>
    <w:rsid w:val="00E16288"/>
    <w:rsid w:val="00E17E86"/>
    <w:rsid w:val="00E2068F"/>
    <w:rsid w:val="00E22824"/>
    <w:rsid w:val="00E22E59"/>
    <w:rsid w:val="00E23574"/>
    <w:rsid w:val="00E23AD3"/>
    <w:rsid w:val="00E26836"/>
    <w:rsid w:val="00E26C11"/>
    <w:rsid w:val="00E30ED6"/>
    <w:rsid w:val="00E312E8"/>
    <w:rsid w:val="00E32173"/>
    <w:rsid w:val="00E32DCF"/>
    <w:rsid w:val="00E3311B"/>
    <w:rsid w:val="00E33194"/>
    <w:rsid w:val="00E35814"/>
    <w:rsid w:val="00E36C7C"/>
    <w:rsid w:val="00E36FA9"/>
    <w:rsid w:val="00E40D39"/>
    <w:rsid w:val="00E410DC"/>
    <w:rsid w:val="00E4134F"/>
    <w:rsid w:val="00E43B17"/>
    <w:rsid w:val="00E447E2"/>
    <w:rsid w:val="00E456B5"/>
    <w:rsid w:val="00E46753"/>
    <w:rsid w:val="00E47512"/>
    <w:rsid w:val="00E54777"/>
    <w:rsid w:val="00E55FF8"/>
    <w:rsid w:val="00E56749"/>
    <w:rsid w:val="00E61D8C"/>
    <w:rsid w:val="00E61DD4"/>
    <w:rsid w:val="00E62356"/>
    <w:rsid w:val="00E62CE5"/>
    <w:rsid w:val="00E636BB"/>
    <w:rsid w:val="00E63A90"/>
    <w:rsid w:val="00E64AE0"/>
    <w:rsid w:val="00E64E3F"/>
    <w:rsid w:val="00E6543E"/>
    <w:rsid w:val="00E65684"/>
    <w:rsid w:val="00E67308"/>
    <w:rsid w:val="00E72FAC"/>
    <w:rsid w:val="00E73A06"/>
    <w:rsid w:val="00E75057"/>
    <w:rsid w:val="00E7528F"/>
    <w:rsid w:val="00E75FBC"/>
    <w:rsid w:val="00E76F83"/>
    <w:rsid w:val="00E77E73"/>
    <w:rsid w:val="00E807AE"/>
    <w:rsid w:val="00E80C93"/>
    <w:rsid w:val="00E819FE"/>
    <w:rsid w:val="00E86E4F"/>
    <w:rsid w:val="00E917FD"/>
    <w:rsid w:val="00E92DED"/>
    <w:rsid w:val="00E92F80"/>
    <w:rsid w:val="00E96EA1"/>
    <w:rsid w:val="00EA1079"/>
    <w:rsid w:val="00EA191D"/>
    <w:rsid w:val="00EA2F4B"/>
    <w:rsid w:val="00EA3B4E"/>
    <w:rsid w:val="00EA4B56"/>
    <w:rsid w:val="00EA568C"/>
    <w:rsid w:val="00EA658F"/>
    <w:rsid w:val="00EB1382"/>
    <w:rsid w:val="00EB1D9C"/>
    <w:rsid w:val="00EB27D7"/>
    <w:rsid w:val="00EB4276"/>
    <w:rsid w:val="00EB4526"/>
    <w:rsid w:val="00EB4D65"/>
    <w:rsid w:val="00EB531F"/>
    <w:rsid w:val="00EB5413"/>
    <w:rsid w:val="00EC1280"/>
    <w:rsid w:val="00EC2186"/>
    <w:rsid w:val="00EC4247"/>
    <w:rsid w:val="00EC4EBE"/>
    <w:rsid w:val="00EC4EC3"/>
    <w:rsid w:val="00EC5301"/>
    <w:rsid w:val="00EC6E59"/>
    <w:rsid w:val="00EC761D"/>
    <w:rsid w:val="00ED0E59"/>
    <w:rsid w:val="00ED11E1"/>
    <w:rsid w:val="00ED1875"/>
    <w:rsid w:val="00ED2B8C"/>
    <w:rsid w:val="00EE0CD9"/>
    <w:rsid w:val="00EE202B"/>
    <w:rsid w:val="00EE3AD8"/>
    <w:rsid w:val="00EE48FB"/>
    <w:rsid w:val="00EE6AEC"/>
    <w:rsid w:val="00EE7937"/>
    <w:rsid w:val="00EF24B9"/>
    <w:rsid w:val="00EF28FA"/>
    <w:rsid w:val="00EF2F0E"/>
    <w:rsid w:val="00EF379D"/>
    <w:rsid w:val="00EF5D11"/>
    <w:rsid w:val="00F022CB"/>
    <w:rsid w:val="00F02EA2"/>
    <w:rsid w:val="00F073CA"/>
    <w:rsid w:val="00F0756B"/>
    <w:rsid w:val="00F128EA"/>
    <w:rsid w:val="00F16328"/>
    <w:rsid w:val="00F16982"/>
    <w:rsid w:val="00F16A85"/>
    <w:rsid w:val="00F175EC"/>
    <w:rsid w:val="00F20466"/>
    <w:rsid w:val="00F20659"/>
    <w:rsid w:val="00F21E13"/>
    <w:rsid w:val="00F237EE"/>
    <w:rsid w:val="00F23AE5"/>
    <w:rsid w:val="00F244BC"/>
    <w:rsid w:val="00F261E6"/>
    <w:rsid w:val="00F27831"/>
    <w:rsid w:val="00F308E6"/>
    <w:rsid w:val="00F310A8"/>
    <w:rsid w:val="00F32425"/>
    <w:rsid w:val="00F36385"/>
    <w:rsid w:val="00F4012F"/>
    <w:rsid w:val="00F41897"/>
    <w:rsid w:val="00F42AAE"/>
    <w:rsid w:val="00F4472E"/>
    <w:rsid w:val="00F44909"/>
    <w:rsid w:val="00F4670A"/>
    <w:rsid w:val="00F4720D"/>
    <w:rsid w:val="00F4738F"/>
    <w:rsid w:val="00F47DE0"/>
    <w:rsid w:val="00F502C4"/>
    <w:rsid w:val="00F50E53"/>
    <w:rsid w:val="00F524A4"/>
    <w:rsid w:val="00F537D1"/>
    <w:rsid w:val="00F53CB3"/>
    <w:rsid w:val="00F545F3"/>
    <w:rsid w:val="00F57D29"/>
    <w:rsid w:val="00F60FC1"/>
    <w:rsid w:val="00F61B24"/>
    <w:rsid w:val="00F6251A"/>
    <w:rsid w:val="00F66882"/>
    <w:rsid w:val="00F67758"/>
    <w:rsid w:val="00F75959"/>
    <w:rsid w:val="00F80F70"/>
    <w:rsid w:val="00F81C94"/>
    <w:rsid w:val="00F81F90"/>
    <w:rsid w:val="00F84DAA"/>
    <w:rsid w:val="00F85298"/>
    <w:rsid w:val="00F859AE"/>
    <w:rsid w:val="00F86550"/>
    <w:rsid w:val="00F87384"/>
    <w:rsid w:val="00F90A0C"/>
    <w:rsid w:val="00F91F4E"/>
    <w:rsid w:val="00F920B5"/>
    <w:rsid w:val="00F94202"/>
    <w:rsid w:val="00F955B3"/>
    <w:rsid w:val="00F956E5"/>
    <w:rsid w:val="00F957E1"/>
    <w:rsid w:val="00F95F7C"/>
    <w:rsid w:val="00F961F8"/>
    <w:rsid w:val="00F96EF1"/>
    <w:rsid w:val="00FA1A30"/>
    <w:rsid w:val="00FA2040"/>
    <w:rsid w:val="00FA2B40"/>
    <w:rsid w:val="00FA311F"/>
    <w:rsid w:val="00FA3894"/>
    <w:rsid w:val="00FA5787"/>
    <w:rsid w:val="00FA777E"/>
    <w:rsid w:val="00FA791A"/>
    <w:rsid w:val="00FA7CD4"/>
    <w:rsid w:val="00FB2F35"/>
    <w:rsid w:val="00FB322A"/>
    <w:rsid w:val="00FB48D6"/>
    <w:rsid w:val="00FC0D78"/>
    <w:rsid w:val="00FC1F30"/>
    <w:rsid w:val="00FC28DB"/>
    <w:rsid w:val="00FC4562"/>
    <w:rsid w:val="00FC7E10"/>
    <w:rsid w:val="00FD0289"/>
    <w:rsid w:val="00FD0F43"/>
    <w:rsid w:val="00FD2969"/>
    <w:rsid w:val="00FD3C3A"/>
    <w:rsid w:val="00FD48C6"/>
    <w:rsid w:val="00FD6CF3"/>
    <w:rsid w:val="00FD73B5"/>
    <w:rsid w:val="00FD772A"/>
    <w:rsid w:val="00FD7C05"/>
    <w:rsid w:val="00FE19DA"/>
    <w:rsid w:val="00FE1EB5"/>
    <w:rsid w:val="00FE2F48"/>
    <w:rsid w:val="00FE435E"/>
    <w:rsid w:val="00FE438B"/>
    <w:rsid w:val="00FE5994"/>
    <w:rsid w:val="00FE5AE0"/>
    <w:rsid w:val="00FE67EB"/>
    <w:rsid w:val="00FF0335"/>
    <w:rsid w:val="00FF0DE4"/>
    <w:rsid w:val="00FF3818"/>
    <w:rsid w:val="00FF4279"/>
    <w:rsid w:val="00FF441B"/>
    <w:rsid w:val="00FF4BAD"/>
    <w:rsid w:val="00FF78E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2B2CEDA-3B21-4844-A957-5B2D4B0D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BA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D735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735F5"/>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D735F5"/>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D735F5"/>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D735F5"/>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D735F5"/>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D735F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D735F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D735F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aliases w:val="Hipervínculo1,Hipervínculo11,Hipervínculo12,Hipervínculo13,Hipervínculo14,Hipervínculo15"/>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table" w:styleId="Tablaconcuadrcula">
    <w:name w:val="Table Grid"/>
    <w:basedOn w:val="Tablanormal"/>
    <w:uiPriority w:val="59"/>
    <w:rsid w:val="00EF5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84844"/>
  </w:style>
  <w:style w:type="character" w:styleId="CitaHTML">
    <w:name w:val="HTML Cite"/>
    <w:uiPriority w:val="99"/>
    <w:semiHidden/>
    <w:unhideWhenUsed/>
    <w:rsid w:val="00D84844"/>
    <w:rPr>
      <w:i/>
      <w:iCs/>
    </w:rPr>
  </w:style>
  <w:style w:type="paragraph" w:customStyle="1" w:styleId="lr">
    <w:name w:val="lr"/>
    <w:rsid w:val="00355487"/>
    <w:rPr>
      <w:rFonts w:ascii="Times New Roman" w:eastAsia="Calibri" w:hAnsi="Times New Roman" w:cs="Times New Roman"/>
      <w:lang w:val="es-ES"/>
    </w:rPr>
  </w:style>
  <w:style w:type="character" w:customStyle="1" w:styleId="apple-converted-space">
    <w:name w:val="apple-converted-space"/>
    <w:basedOn w:val="Fuentedeprrafopredeter"/>
    <w:rsid w:val="009960FD"/>
  </w:style>
  <w:style w:type="table" w:styleId="Cuadrculadetablaclara">
    <w:name w:val="Grid Table Light"/>
    <w:basedOn w:val="Tablanormal"/>
    <w:uiPriority w:val="40"/>
    <w:rsid w:val="005A595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5212863947045306324gmail-msonormal">
    <w:name w:val="m_5212863947045306324gmail-msonormal"/>
    <w:basedOn w:val="Normal"/>
    <w:rsid w:val="0026150D"/>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7E221C"/>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7E221C"/>
    <w:rPr>
      <w:rFonts w:ascii="Times New Roman" w:eastAsia="Times New Roman" w:hAnsi="Times New Roman" w:cs="Times New Roman"/>
      <w:lang w:val="es-MX"/>
    </w:rPr>
  </w:style>
  <w:style w:type="paragraph" w:customStyle="1" w:styleId="Default">
    <w:name w:val="Default"/>
    <w:rsid w:val="00FE19DA"/>
    <w:pPr>
      <w:autoSpaceDE w:val="0"/>
      <w:autoSpaceDN w:val="0"/>
      <w:adjustRightInd w:val="0"/>
    </w:pPr>
    <w:rPr>
      <w:rFonts w:ascii="Arial" w:eastAsiaTheme="minorHAnsi" w:hAnsi="Arial" w:cs="Arial"/>
      <w:color w:val="00000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5A2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5A25"/>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A55A25"/>
    <w:rPr>
      <w:vertAlign w:val="superscript"/>
    </w:rPr>
  </w:style>
  <w:style w:type="paragraph" w:styleId="Textoindependiente">
    <w:name w:val="Body Text"/>
    <w:basedOn w:val="Normal"/>
    <w:link w:val="TextoindependienteCar"/>
    <w:uiPriority w:val="99"/>
    <w:unhideWhenUsed/>
    <w:rsid w:val="00743C1C"/>
    <w:pPr>
      <w:spacing w:after="120"/>
    </w:pPr>
  </w:style>
  <w:style w:type="character" w:customStyle="1" w:styleId="TextoindependienteCar">
    <w:name w:val="Texto independiente Car"/>
    <w:basedOn w:val="Fuentedeprrafopredeter"/>
    <w:link w:val="Textoindependiente"/>
    <w:uiPriority w:val="99"/>
    <w:rsid w:val="00743C1C"/>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D735F5"/>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semiHidden/>
    <w:rsid w:val="00D735F5"/>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D735F5"/>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D735F5"/>
    <w:rPr>
      <w:b/>
      <w:bCs/>
      <w:sz w:val="28"/>
      <w:szCs w:val="28"/>
      <w:lang w:val="en-US" w:eastAsia="en-US"/>
    </w:rPr>
  </w:style>
  <w:style w:type="character" w:customStyle="1" w:styleId="Ttulo5Car">
    <w:name w:val="Título 5 Car"/>
    <w:basedOn w:val="Fuentedeprrafopredeter"/>
    <w:link w:val="Ttulo5"/>
    <w:uiPriority w:val="9"/>
    <w:semiHidden/>
    <w:rsid w:val="00D735F5"/>
    <w:rPr>
      <w:b/>
      <w:bCs/>
      <w:i/>
      <w:iCs/>
      <w:sz w:val="26"/>
      <w:szCs w:val="26"/>
      <w:lang w:val="en-US" w:eastAsia="en-US"/>
    </w:rPr>
  </w:style>
  <w:style w:type="character" w:customStyle="1" w:styleId="Ttulo6Car">
    <w:name w:val="Título 6 Car"/>
    <w:basedOn w:val="Fuentedeprrafopredeter"/>
    <w:link w:val="Ttulo6"/>
    <w:rsid w:val="00D735F5"/>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D735F5"/>
    <w:rPr>
      <w:lang w:val="en-US" w:eastAsia="en-US"/>
    </w:rPr>
  </w:style>
  <w:style w:type="character" w:customStyle="1" w:styleId="Ttulo8Car">
    <w:name w:val="Título 8 Car"/>
    <w:basedOn w:val="Fuentedeprrafopredeter"/>
    <w:link w:val="Ttulo8"/>
    <w:uiPriority w:val="9"/>
    <w:semiHidden/>
    <w:rsid w:val="00D735F5"/>
    <w:rPr>
      <w:i/>
      <w:iCs/>
      <w:lang w:val="en-US" w:eastAsia="en-US"/>
    </w:rPr>
  </w:style>
  <w:style w:type="character" w:customStyle="1" w:styleId="Ttulo9Car">
    <w:name w:val="Título 9 Car"/>
    <w:basedOn w:val="Fuentedeprrafopredeter"/>
    <w:link w:val="Ttulo9"/>
    <w:uiPriority w:val="9"/>
    <w:semiHidden/>
    <w:rsid w:val="00D735F5"/>
    <w:rPr>
      <w:rFonts w:asciiTheme="majorHAnsi" w:eastAsiaTheme="majorEastAsia" w:hAnsiTheme="majorHAnsi" w:cstheme="majorBidi"/>
      <w:sz w:val="22"/>
      <w:szCs w:val="22"/>
      <w:lang w:val="en-US" w:eastAsia="en-US"/>
    </w:rPr>
  </w:style>
  <w:style w:type="paragraph" w:styleId="Textocomentario">
    <w:name w:val="annotation text"/>
    <w:basedOn w:val="Normal"/>
    <w:link w:val="TextocomentarioCar"/>
    <w:uiPriority w:val="99"/>
    <w:semiHidden/>
    <w:unhideWhenUsed/>
    <w:rsid w:val="00D735F5"/>
    <w:rPr>
      <w:sz w:val="20"/>
      <w:szCs w:val="20"/>
    </w:rPr>
  </w:style>
  <w:style w:type="character" w:customStyle="1" w:styleId="TextocomentarioCar">
    <w:name w:val="Texto comentario Car"/>
    <w:basedOn w:val="Fuentedeprrafopredeter"/>
    <w:link w:val="Textocomentario"/>
    <w:uiPriority w:val="99"/>
    <w:semiHidden/>
    <w:rsid w:val="00D735F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735F5"/>
    <w:rPr>
      <w:b/>
      <w:bCs/>
    </w:rPr>
  </w:style>
  <w:style w:type="character" w:customStyle="1" w:styleId="AsuntodelcomentarioCar">
    <w:name w:val="Asunto del comentario Car"/>
    <w:basedOn w:val="TextocomentarioCar"/>
    <w:link w:val="Asuntodelcomentario"/>
    <w:uiPriority w:val="99"/>
    <w:semiHidden/>
    <w:rsid w:val="00D735F5"/>
    <w:rPr>
      <w:rFonts w:ascii="Times New Roman" w:eastAsia="Times New Roman" w:hAnsi="Times New Roman" w:cs="Times New Roman"/>
      <w:b/>
      <w:bCs/>
      <w:sz w:val="20"/>
      <w:szCs w:val="20"/>
      <w:lang w:val="es-ES"/>
    </w:rPr>
  </w:style>
  <w:style w:type="character" w:customStyle="1" w:styleId="Mencionar1">
    <w:name w:val="Mencionar1"/>
    <w:basedOn w:val="Fuentedeprrafopredeter"/>
    <w:uiPriority w:val="99"/>
    <w:semiHidden/>
    <w:unhideWhenUsed/>
    <w:rsid w:val="00D735F5"/>
    <w:rPr>
      <w:color w:val="2B579A"/>
      <w:shd w:val="clear" w:color="auto" w:fill="E6E6E6"/>
    </w:rPr>
  </w:style>
  <w:style w:type="character" w:customStyle="1" w:styleId="Mencionar2">
    <w:name w:val="Mencionar2"/>
    <w:basedOn w:val="Fuentedeprrafopredeter"/>
    <w:uiPriority w:val="99"/>
    <w:semiHidden/>
    <w:unhideWhenUsed/>
    <w:rsid w:val="00D735F5"/>
    <w:rPr>
      <w:color w:val="2B579A"/>
      <w:shd w:val="clear" w:color="auto" w:fill="E6E6E6"/>
    </w:rPr>
  </w:style>
  <w:style w:type="character" w:customStyle="1" w:styleId="maestrofonttexto">
    <w:name w:val="maestro_fonttexto"/>
    <w:basedOn w:val="Fuentedeprrafopredeter"/>
    <w:rsid w:val="00D735F5"/>
  </w:style>
  <w:style w:type="paragraph" w:styleId="HTMLconformatoprevio">
    <w:name w:val="HTML Preformatted"/>
    <w:basedOn w:val="Normal"/>
    <w:link w:val="HTMLconformatoprevioCar"/>
    <w:uiPriority w:val="99"/>
    <w:semiHidden/>
    <w:unhideWhenUsed/>
    <w:rsid w:val="00D73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D735F5"/>
    <w:rPr>
      <w:rFonts w:ascii="Courier New" w:eastAsia="Times New Roman" w:hAnsi="Courier New" w:cs="Courier New"/>
      <w:sz w:val="20"/>
      <w:szCs w:val="20"/>
      <w:lang w:val="es-MX" w:eastAsia="es-MX"/>
    </w:rPr>
  </w:style>
  <w:style w:type="character" w:customStyle="1" w:styleId="CharacterStyle1">
    <w:name w:val="Character Style 1"/>
    <w:uiPriority w:val="99"/>
    <w:rsid w:val="00D735F5"/>
    <w:rPr>
      <w:sz w:val="20"/>
      <w:szCs w:val="20"/>
    </w:rPr>
  </w:style>
  <w:style w:type="paragraph" w:customStyle="1" w:styleId="Estilo1">
    <w:name w:val="Estilo1"/>
    <w:basedOn w:val="Textoindependiente"/>
    <w:rsid w:val="00D735F5"/>
    <w:rPr>
      <w:sz w:val="20"/>
      <w:szCs w:val="20"/>
      <w:lang w:val="es-MX"/>
    </w:rPr>
  </w:style>
  <w:style w:type="paragraph" w:styleId="Lista">
    <w:name w:val="List"/>
    <w:basedOn w:val="Normal"/>
    <w:uiPriority w:val="99"/>
    <w:unhideWhenUsed/>
    <w:rsid w:val="00D735F5"/>
    <w:pPr>
      <w:ind w:left="283" w:hanging="283"/>
      <w:contextualSpacing/>
    </w:pPr>
    <w:rPr>
      <w:sz w:val="20"/>
      <w:szCs w:val="20"/>
    </w:rPr>
  </w:style>
  <w:style w:type="paragraph" w:styleId="Lista2">
    <w:name w:val="List 2"/>
    <w:basedOn w:val="Normal"/>
    <w:uiPriority w:val="99"/>
    <w:unhideWhenUsed/>
    <w:rsid w:val="00D735F5"/>
    <w:pPr>
      <w:ind w:left="566" w:hanging="283"/>
      <w:contextualSpacing/>
    </w:pPr>
    <w:rPr>
      <w:sz w:val="20"/>
      <w:szCs w:val="20"/>
    </w:rPr>
  </w:style>
  <w:style w:type="paragraph" w:styleId="Lista3">
    <w:name w:val="List 3"/>
    <w:basedOn w:val="Normal"/>
    <w:uiPriority w:val="99"/>
    <w:unhideWhenUsed/>
    <w:rsid w:val="00D735F5"/>
    <w:pPr>
      <w:ind w:left="849" w:hanging="283"/>
      <w:contextualSpacing/>
    </w:pPr>
    <w:rPr>
      <w:sz w:val="20"/>
      <w:szCs w:val="20"/>
    </w:rPr>
  </w:style>
  <w:style w:type="paragraph" w:styleId="Lista4">
    <w:name w:val="List 4"/>
    <w:basedOn w:val="Normal"/>
    <w:uiPriority w:val="99"/>
    <w:unhideWhenUsed/>
    <w:rsid w:val="00D735F5"/>
    <w:pPr>
      <w:ind w:left="1132" w:hanging="283"/>
      <w:contextualSpacing/>
    </w:pPr>
    <w:rPr>
      <w:sz w:val="20"/>
      <w:szCs w:val="20"/>
    </w:rPr>
  </w:style>
  <w:style w:type="paragraph" w:styleId="Saludo">
    <w:name w:val="Salutation"/>
    <w:basedOn w:val="Normal"/>
    <w:next w:val="Normal"/>
    <w:link w:val="SaludoCar"/>
    <w:uiPriority w:val="99"/>
    <w:unhideWhenUsed/>
    <w:rsid w:val="00D735F5"/>
    <w:rPr>
      <w:sz w:val="20"/>
      <w:szCs w:val="20"/>
    </w:rPr>
  </w:style>
  <w:style w:type="character" w:customStyle="1" w:styleId="SaludoCar">
    <w:name w:val="Saludo Car"/>
    <w:basedOn w:val="Fuentedeprrafopredeter"/>
    <w:link w:val="Saludo"/>
    <w:uiPriority w:val="99"/>
    <w:rsid w:val="00D735F5"/>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D735F5"/>
    <w:pPr>
      <w:numPr>
        <w:numId w:val="2"/>
      </w:numPr>
      <w:contextualSpacing/>
    </w:pPr>
    <w:rPr>
      <w:sz w:val="20"/>
      <w:szCs w:val="20"/>
    </w:rPr>
  </w:style>
  <w:style w:type="paragraph" w:styleId="Puesto">
    <w:name w:val="Title"/>
    <w:basedOn w:val="Normal"/>
    <w:next w:val="Normal"/>
    <w:link w:val="PuestoCar"/>
    <w:uiPriority w:val="10"/>
    <w:qFormat/>
    <w:rsid w:val="00D735F5"/>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735F5"/>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D735F5"/>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D735F5"/>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D735F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35F5"/>
    <w:rPr>
      <w:rFonts w:ascii="Times New Roman" w:eastAsia="Times New Roman" w:hAnsi="Times New Roman" w:cs="Times New Roman"/>
      <w:sz w:val="20"/>
      <w:szCs w:val="20"/>
      <w:lang w:val="es-ES"/>
    </w:rPr>
  </w:style>
  <w:style w:type="character" w:customStyle="1" w:styleId="Mencionar3">
    <w:name w:val="Mencionar3"/>
    <w:basedOn w:val="Fuentedeprrafopredeter"/>
    <w:uiPriority w:val="99"/>
    <w:semiHidden/>
    <w:unhideWhenUsed/>
    <w:rsid w:val="00D735F5"/>
    <w:rPr>
      <w:color w:val="2B579A"/>
      <w:shd w:val="clear" w:color="auto" w:fill="E6E6E6"/>
    </w:rPr>
  </w:style>
  <w:style w:type="character" w:customStyle="1" w:styleId="Mencionar4">
    <w:name w:val="Mencionar4"/>
    <w:basedOn w:val="Fuentedeprrafopredeter"/>
    <w:uiPriority w:val="99"/>
    <w:semiHidden/>
    <w:unhideWhenUsed/>
    <w:rsid w:val="00D735F5"/>
    <w:rPr>
      <w:color w:val="2B579A"/>
      <w:shd w:val="clear" w:color="auto" w:fill="E6E6E6"/>
    </w:rPr>
  </w:style>
  <w:style w:type="character" w:customStyle="1" w:styleId="maestrofonttexto1">
    <w:name w:val="maestro_fonttexto1"/>
    <w:basedOn w:val="Fuentedeprrafopredeter"/>
    <w:rsid w:val="00D735F5"/>
    <w:rPr>
      <w:rFonts w:ascii="Arial" w:hAnsi="Arial" w:cs="Arial" w:hint="default"/>
      <w:sz w:val="15"/>
      <w:szCs w:val="15"/>
    </w:rPr>
  </w:style>
  <w:style w:type="paragraph" w:customStyle="1" w:styleId="m1691910221459291997gmail-msolistparagraph">
    <w:name w:val="m_1691910221459291997gmail-msolistparagraph"/>
    <w:basedOn w:val="Normal"/>
    <w:rsid w:val="00D735F5"/>
    <w:pPr>
      <w:spacing w:before="100" w:beforeAutospacing="1" w:after="100" w:afterAutospacing="1"/>
    </w:pPr>
    <w:rPr>
      <w:lang w:val="es-MX" w:eastAsia="es-MX"/>
    </w:rPr>
  </w:style>
  <w:style w:type="paragraph" w:customStyle="1" w:styleId="m1691910221459291997gmail-msofootnotetext">
    <w:name w:val="m_1691910221459291997gmail-msofootnotetext"/>
    <w:basedOn w:val="Normal"/>
    <w:rsid w:val="00D735F5"/>
    <w:pPr>
      <w:spacing w:before="100" w:beforeAutospacing="1" w:after="100" w:afterAutospacing="1"/>
    </w:pPr>
    <w:rPr>
      <w:lang w:val="es-MX" w:eastAsia="es-MX"/>
    </w:rPr>
  </w:style>
  <w:style w:type="character" w:customStyle="1" w:styleId="m1691910221459291997gmail-msofootnotereference">
    <w:name w:val="m_1691910221459291997gmail-msofootnotereference"/>
    <w:basedOn w:val="Fuentedeprrafopredeter"/>
    <w:rsid w:val="00D735F5"/>
  </w:style>
  <w:style w:type="paragraph" w:customStyle="1" w:styleId="TableParagraph">
    <w:name w:val="Table Paragraph"/>
    <w:basedOn w:val="Normal"/>
    <w:uiPriority w:val="1"/>
    <w:qFormat/>
    <w:rsid w:val="00D735F5"/>
    <w:pPr>
      <w:autoSpaceDE w:val="0"/>
      <w:autoSpaceDN w:val="0"/>
      <w:adjustRightInd w:val="0"/>
    </w:pPr>
    <w:rPr>
      <w:rFonts w:eastAsiaTheme="minorHAnsi"/>
      <w:lang w:val="es-MX" w:eastAsia="en-US"/>
    </w:rPr>
  </w:style>
  <w:style w:type="paragraph" w:customStyle="1" w:styleId="m-698976158124685028gmail-msolistparagraph">
    <w:name w:val="m_-698976158124685028gmail-msolistparagraph"/>
    <w:basedOn w:val="Normal"/>
    <w:rsid w:val="00D735F5"/>
    <w:pPr>
      <w:spacing w:before="100" w:beforeAutospacing="1" w:after="100" w:afterAutospacing="1"/>
    </w:pPr>
    <w:rPr>
      <w:lang w:val="es-MX" w:eastAsia="es-MX"/>
    </w:rPr>
  </w:style>
  <w:style w:type="paragraph" w:customStyle="1" w:styleId="m-698976158124685028gmail-default">
    <w:name w:val="m_-698976158124685028gmail-default"/>
    <w:basedOn w:val="Normal"/>
    <w:rsid w:val="00D735F5"/>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735F5"/>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735F5"/>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735F5"/>
  </w:style>
  <w:style w:type="paragraph" w:customStyle="1" w:styleId="Texto">
    <w:name w:val="Texto"/>
    <w:basedOn w:val="Normal"/>
    <w:link w:val="TextoCar"/>
    <w:rsid w:val="00D5008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D5008E"/>
    <w:rPr>
      <w:rFonts w:ascii="Arial" w:eastAsia="Times New Roman" w:hAnsi="Arial" w:cs="Arial"/>
      <w:sz w:val="18"/>
      <w:szCs w:val="18"/>
      <w:lang w:val="es-MX"/>
    </w:rPr>
  </w:style>
  <w:style w:type="paragraph" w:customStyle="1" w:styleId="q">
    <w:name w:val="q"/>
    <w:basedOn w:val="Normal"/>
    <w:rsid w:val="00D5008E"/>
    <w:pPr>
      <w:spacing w:before="100" w:beforeAutospacing="1" w:after="100" w:afterAutospacing="1"/>
    </w:pPr>
    <w:rPr>
      <w:lang w:val="es-MX" w:eastAsia="es-MX"/>
    </w:rPr>
  </w:style>
  <w:style w:type="character" w:customStyle="1" w:styleId="d">
    <w:name w:val="d"/>
    <w:basedOn w:val="Fuentedeprrafopredeter"/>
    <w:rsid w:val="00D5008E"/>
  </w:style>
  <w:style w:type="character" w:customStyle="1" w:styleId="b">
    <w:name w:val="b"/>
    <w:basedOn w:val="Fuentedeprrafopredeter"/>
    <w:rsid w:val="00D5008E"/>
  </w:style>
  <w:style w:type="character" w:customStyle="1" w:styleId="k">
    <w:name w:val="k"/>
    <w:basedOn w:val="Fuentedeprrafopredeter"/>
    <w:rsid w:val="00D5008E"/>
  </w:style>
  <w:style w:type="character" w:customStyle="1" w:styleId="h">
    <w:name w:val="h"/>
    <w:basedOn w:val="Fuentedeprrafopredeter"/>
    <w:rsid w:val="00D5008E"/>
  </w:style>
  <w:style w:type="paragraph" w:customStyle="1" w:styleId="ROMANOS">
    <w:name w:val="ROMANOS"/>
    <w:basedOn w:val="Normal"/>
    <w:link w:val="ROMANOSCar"/>
    <w:rsid w:val="00D5008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D5008E"/>
    <w:rPr>
      <w:rFonts w:ascii="Arial" w:eastAsia="Times New Roman" w:hAnsi="Arial" w:cs="Arial"/>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4590">
      <w:bodyDiv w:val="1"/>
      <w:marLeft w:val="0"/>
      <w:marRight w:val="0"/>
      <w:marTop w:val="0"/>
      <w:marBottom w:val="0"/>
      <w:divBdr>
        <w:top w:val="none" w:sz="0" w:space="0" w:color="auto"/>
        <w:left w:val="none" w:sz="0" w:space="0" w:color="auto"/>
        <w:bottom w:val="none" w:sz="0" w:space="0" w:color="auto"/>
        <w:right w:val="none" w:sz="0" w:space="0" w:color="auto"/>
      </w:divBdr>
    </w:div>
    <w:div w:id="32778471">
      <w:bodyDiv w:val="1"/>
      <w:marLeft w:val="0"/>
      <w:marRight w:val="0"/>
      <w:marTop w:val="0"/>
      <w:marBottom w:val="0"/>
      <w:divBdr>
        <w:top w:val="none" w:sz="0" w:space="0" w:color="auto"/>
        <w:left w:val="none" w:sz="0" w:space="0" w:color="auto"/>
        <w:bottom w:val="none" w:sz="0" w:space="0" w:color="auto"/>
        <w:right w:val="none" w:sz="0" w:space="0" w:color="auto"/>
      </w:divBdr>
    </w:div>
    <w:div w:id="35813972">
      <w:bodyDiv w:val="1"/>
      <w:marLeft w:val="0"/>
      <w:marRight w:val="0"/>
      <w:marTop w:val="0"/>
      <w:marBottom w:val="0"/>
      <w:divBdr>
        <w:top w:val="none" w:sz="0" w:space="0" w:color="auto"/>
        <w:left w:val="none" w:sz="0" w:space="0" w:color="auto"/>
        <w:bottom w:val="none" w:sz="0" w:space="0" w:color="auto"/>
        <w:right w:val="none" w:sz="0" w:space="0" w:color="auto"/>
      </w:divBdr>
    </w:div>
    <w:div w:id="50812649">
      <w:bodyDiv w:val="1"/>
      <w:marLeft w:val="0"/>
      <w:marRight w:val="0"/>
      <w:marTop w:val="0"/>
      <w:marBottom w:val="0"/>
      <w:divBdr>
        <w:top w:val="none" w:sz="0" w:space="0" w:color="auto"/>
        <w:left w:val="none" w:sz="0" w:space="0" w:color="auto"/>
        <w:bottom w:val="none" w:sz="0" w:space="0" w:color="auto"/>
        <w:right w:val="none" w:sz="0" w:space="0" w:color="auto"/>
      </w:divBdr>
    </w:div>
    <w:div w:id="75250351">
      <w:bodyDiv w:val="1"/>
      <w:marLeft w:val="0"/>
      <w:marRight w:val="0"/>
      <w:marTop w:val="0"/>
      <w:marBottom w:val="0"/>
      <w:divBdr>
        <w:top w:val="none" w:sz="0" w:space="0" w:color="auto"/>
        <w:left w:val="none" w:sz="0" w:space="0" w:color="auto"/>
        <w:bottom w:val="none" w:sz="0" w:space="0" w:color="auto"/>
        <w:right w:val="none" w:sz="0" w:space="0" w:color="auto"/>
      </w:divBdr>
    </w:div>
    <w:div w:id="116990182">
      <w:bodyDiv w:val="1"/>
      <w:marLeft w:val="0"/>
      <w:marRight w:val="0"/>
      <w:marTop w:val="0"/>
      <w:marBottom w:val="0"/>
      <w:divBdr>
        <w:top w:val="none" w:sz="0" w:space="0" w:color="auto"/>
        <w:left w:val="none" w:sz="0" w:space="0" w:color="auto"/>
        <w:bottom w:val="none" w:sz="0" w:space="0" w:color="auto"/>
        <w:right w:val="none" w:sz="0" w:space="0" w:color="auto"/>
      </w:divBdr>
    </w:div>
    <w:div w:id="130707281">
      <w:bodyDiv w:val="1"/>
      <w:marLeft w:val="0"/>
      <w:marRight w:val="0"/>
      <w:marTop w:val="0"/>
      <w:marBottom w:val="0"/>
      <w:divBdr>
        <w:top w:val="none" w:sz="0" w:space="0" w:color="auto"/>
        <w:left w:val="none" w:sz="0" w:space="0" w:color="auto"/>
        <w:bottom w:val="none" w:sz="0" w:space="0" w:color="auto"/>
        <w:right w:val="none" w:sz="0" w:space="0" w:color="auto"/>
      </w:divBdr>
    </w:div>
    <w:div w:id="195848119">
      <w:bodyDiv w:val="1"/>
      <w:marLeft w:val="0"/>
      <w:marRight w:val="0"/>
      <w:marTop w:val="0"/>
      <w:marBottom w:val="0"/>
      <w:divBdr>
        <w:top w:val="none" w:sz="0" w:space="0" w:color="auto"/>
        <w:left w:val="none" w:sz="0" w:space="0" w:color="auto"/>
        <w:bottom w:val="none" w:sz="0" w:space="0" w:color="auto"/>
        <w:right w:val="none" w:sz="0" w:space="0" w:color="auto"/>
      </w:divBdr>
    </w:div>
    <w:div w:id="211119506">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324095015">
      <w:bodyDiv w:val="1"/>
      <w:marLeft w:val="0"/>
      <w:marRight w:val="0"/>
      <w:marTop w:val="0"/>
      <w:marBottom w:val="0"/>
      <w:divBdr>
        <w:top w:val="none" w:sz="0" w:space="0" w:color="auto"/>
        <w:left w:val="none" w:sz="0" w:space="0" w:color="auto"/>
        <w:bottom w:val="none" w:sz="0" w:space="0" w:color="auto"/>
        <w:right w:val="none" w:sz="0" w:space="0" w:color="auto"/>
      </w:divBdr>
    </w:div>
    <w:div w:id="339427083">
      <w:bodyDiv w:val="1"/>
      <w:marLeft w:val="0"/>
      <w:marRight w:val="0"/>
      <w:marTop w:val="0"/>
      <w:marBottom w:val="0"/>
      <w:divBdr>
        <w:top w:val="none" w:sz="0" w:space="0" w:color="auto"/>
        <w:left w:val="none" w:sz="0" w:space="0" w:color="auto"/>
        <w:bottom w:val="none" w:sz="0" w:space="0" w:color="auto"/>
        <w:right w:val="none" w:sz="0" w:space="0" w:color="auto"/>
      </w:divBdr>
    </w:div>
    <w:div w:id="351037012">
      <w:bodyDiv w:val="1"/>
      <w:marLeft w:val="0"/>
      <w:marRight w:val="0"/>
      <w:marTop w:val="0"/>
      <w:marBottom w:val="0"/>
      <w:divBdr>
        <w:top w:val="none" w:sz="0" w:space="0" w:color="auto"/>
        <w:left w:val="none" w:sz="0" w:space="0" w:color="auto"/>
        <w:bottom w:val="none" w:sz="0" w:space="0" w:color="auto"/>
        <w:right w:val="none" w:sz="0" w:space="0" w:color="auto"/>
      </w:divBdr>
    </w:div>
    <w:div w:id="357660907">
      <w:bodyDiv w:val="1"/>
      <w:marLeft w:val="0"/>
      <w:marRight w:val="0"/>
      <w:marTop w:val="0"/>
      <w:marBottom w:val="0"/>
      <w:divBdr>
        <w:top w:val="none" w:sz="0" w:space="0" w:color="auto"/>
        <w:left w:val="none" w:sz="0" w:space="0" w:color="auto"/>
        <w:bottom w:val="none" w:sz="0" w:space="0" w:color="auto"/>
        <w:right w:val="none" w:sz="0" w:space="0" w:color="auto"/>
      </w:divBdr>
    </w:div>
    <w:div w:id="373777785">
      <w:bodyDiv w:val="1"/>
      <w:marLeft w:val="0"/>
      <w:marRight w:val="0"/>
      <w:marTop w:val="0"/>
      <w:marBottom w:val="0"/>
      <w:divBdr>
        <w:top w:val="none" w:sz="0" w:space="0" w:color="auto"/>
        <w:left w:val="none" w:sz="0" w:space="0" w:color="auto"/>
        <w:bottom w:val="none" w:sz="0" w:space="0" w:color="auto"/>
        <w:right w:val="none" w:sz="0" w:space="0" w:color="auto"/>
      </w:divBdr>
    </w:div>
    <w:div w:id="374039724">
      <w:bodyDiv w:val="1"/>
      <w:marLeft w:val="0"/>
      <w:marRight w:val="0"/>
      <w:marTop w:val="0"/>
      <w:marBottom w:val="0"/>
      <w:divBdr>
        <w:top w:val="none" w:sz="0" w:space="0" w:color="auto"/>
        <w:left w:val="none" w:sz="0" w:space="0" w:color="auto"/>
        <w:bottom w:val="none" w:sz="0" w:space="0" w:color="auto"/>
        <w:right w:val="none" w:sz="0" w:space="0" w:color="auto"/>
      </w:divBdr>
    </w:div>
    <w:div w:id="385491073">
      <w:bodyDiv w:val="1"/>
      <w:marLeft w:val="0"/>
      <w:marRight w:val="0"/>
      <w:marTop w:val="0"/>
      <w:marBottom w:val="0"/>
      <w:divBdr>
        <w:top w:val="none" w:sz="0" w:space="0" w:color="auto"/>
        <w:left w:val="none" w:sz="0" w:space="0" w:color="auto"/>
        <w:bottom w:val="none" w:sz="0" w:space="0" w:color="auto"/>
        <w:right w:val="none" w:sz="0" w:space="0" w:color="auto"/>
      </w:divBdr>
      <w:divsChild>
        <w:div w:id="2046523398">
          <w:marLeft w:val="0"/>
          <w:marRight w:val="0"/>
          <w:marTop w:val="0"/>
          <w:marBottom w:val="0"/>
          <w:divBdr>
            <w:top w:val="none" w:sz="0" w:space="0" w:color="auto"/>
            <w:left w:val="none" w:sz="0" w:space="0" w:color="auto"/>
            <w:bottom w:val="none" w:sz="0" w:space="0" w:color="auto"/>
            <w:right w:val="none" w:sz="0" w:space="0" w:color="auto"/>
          </w:divBdr>
        </w:div>
      </w:divsChild>
    </w:div>
    <w:div w:id="392119129">
      <w:bodyDiv w:val="1"/>
      <w:marLeft w:val="0"/>
      <w:marRight w:val="0"/>
      <w:marTop w:val="0"/>
      <w:marBottom w:val="0"/>
      <w:divBdr>
        <w:top w:val="none" w:sz="0" w:space="0" w:color="auto"/>
        <w:left w:val="none" w:sz="0" w:space="0" w:color="auto"/>
        <w:bottom w:val="none" w:sz="0" w:space="0" w:color="auto"/>
        <w:right w:val="none" w:sz="0" w:space="0" w:color="auto"/>
      </w:divBdr>
    </w:div>
    <w:div w:id="421729101">
      <w:bodyDiv w:val="1"/>
      <w:marLeft w:val="0"/>
      <w:marRight w:val="0"/>
      <w:marTop w:val="0"/>
      <w:marBottom w:val="0"/>
      <w:divBdr>
        <w:top w:val="none" w:sz="0" w:space="0" w:color="auto"/>
        <w:left w:val="none" w:sz="0" w:space="0" w:color="auto"/>
        <w:bottom w:val="none" w:sz="0" w:space="0" w:color="auto"/>
        <w:right w:val="none" w:sz="0" w:space="0" w:color="auto"/>
      </w:divBdr>
    </w:div>
    <w:div w:id="523834483">
      <w:bodyDiv w:val="1"/>
      <w:marLeft w:val="0"/>
      <w:marRight w:val="0"/>
      <w:marTop w:val="0"/>
      <w:marBottom w:val="0"/>
      <w:divBdr>
        <w:top w:val="none" w:sz="0" w:space="0" w:color="auto"/>
        <w:left w:val="none" w:sz="0" w:space="0" w:color="auto"/>
        <w:bottom w:val="none" w:sz="0" w:space="0" w:color="auto"/>
        <w:right w:val="none" w:sz="0" w:space="0" w:color="auto"/>
      </w:divBdr>
    </w:div>
    <w:div w:id="531385115">
      <w:bodyDiv w:val="1"/>
      <w:marLeft w:val="0"/>
      <w:marRight w:val="0"/>
      <w:marTop w:val="0"/>
      <w:marBottom w:val="0"/>
      <w:divBdr>
        <w:top w:val="none" w:sz="0" w:space="0" w:color="auto"/>
        <w:left w:val="none" w:sz="0" w:space="0" w:color="auto"/>
        <w:bottom w:val="none" w:sz="0" w:space="0" w:color="auto"/>
        <w:right w:val="none" w:sz="0" w:space="0" w:color="auto"/>
      </w:divBdr>
    </w:div>
    <w:div w:id="578372176">
      <w:bodyDiv w:val="1"/>
      <w:marLeft w:val="0"/>
      <w:marRight w:val="0"/>
      <w:marTop w:val="0"/>
      <w:marBottom w:val="0"/>
      <w:divBdr>
        <w:top w:val="none" w:sz="0" w:space="0" w:color="auto"/>
        <w:left w:val="none" w:sz="0" w:space="0" w:color="auto"/>
        <w:bottom w:val="none" w:sz="0" w:space="0" w:color="auto"/>
        <w:right w:val="none" w:sz="0" w:space="0" w:color="auto"/>
      </w:divBdr>
    </w:div>
    <w:div w:id="578518093">
      <w:bodyDiv w:val="1"/>
      <w:marLeft w:val="0"/>
      <w:marRight w:val="0"/>
      <w:marTop w:val="0"/>
      <w:marBottom w:val="0"/>
      <w:divBdr>
        <w:top w:val="none" w:sz="0" w:space="0" w:color="auto"/>
        <w:left w:val="none" w:sz="0" w:space="0" w:color="auto"/>
        <w:bottom w:val="none" w:sz="0" w:space="0" w:color="auto"/>
        <w:right w:val="none" w:sz="0" w:space="0" w:color="auto"/>
      </w:divBdr>
    </w:div>
    <w:div w:id="592671121">
      <w:bodyDiv w:val="1"/>
      <w:marLeft w:val="0"/>
      <w:marRight w:val="0"/>
      <w:marTop w:val="0"/>
      <w:marBottom w:val="0"/>
      <w:divBdr>
        <w:top w:val="none" w:sz="0" w:space="0" w:color="auto"/>
        <w:left w:val="none" w:sz="0" w:space="0" w:color="auto"/>
        <w:bottom w:val="none" w:sz="0" w:space="0" w:color="auto"/>
        <w:right w:val="none" w:sz="0" w:space="0" w:color="auto"/>
      </w:divBdr>
    </w:div>
    <w:div w:id="636952129">
      <w:bodyDiv w:val="1"/>
      <w:marLeft w:val="0"/>
      <w:marRight w:val="0"/>
      <w:marTop w:val="0"/>
      <w:marBottom w:val="0"/>
      <w:divBdr>
        <w:top w:val="none" w:sz="0" w:space="0" w:color="auto"/>
        <w:left w:val="none" w:sz="0" w:space="0" w:color="auto"/>
        <w:bottom w:val="none" w:sz="0" w:space="0" w:color="auto"/>
        <w:right w:val="none" w:sz="0" w:space="0" w:color="auto"/>
      </w:divBdr>
    </w:div>
    <w:div w:id="671447127">
      <w:bodyDiv w:val="1"/>
      <w:marLeft w:val="0"/>
      <w:marRight w:val="0"/>
      <w:marTop w:val="0"/>
      <w:marBottom w:val="0"/>
      <w:divBdr>
        <w:top w:val="none" w:sz="0" w:space="0" w:color="auto"/>
        <w:left w:val="none" w:sz="0" w:space="0" w:color="auto"/>
        <w:bottom w:val="none" w:sz="0" w:space="0" w:color="auto"/>
        <w:right w:val="none" w:sz="0" w:space="0" w:color="auto"/>
      </w:divBdr>
    </w:div>
    <w:div w:id="689183616">
      <w:bodyDiv w:val="1"/>
      <w:marLeft w:val="0"/>
      <w:marRight w:val="0"/>
      <w:marTop w:val="0"/>
      <w:marBottom w:val="0"/>
      <w:divBdr>
        <w:top w:val="none" w:sz="0" w:space="0" w:color="auto"/>
        <w:left w:val="none" w:sz="0" w:space="0" w:color="auto"/>
        <w:bottom w:val="none" w:sz="0" w:space="0" w:color="auto"/>
        <w:right w:val="none" w:sz="0" w:space="0" w:color="auto"/>
      </w:divBdr>
    </w:div>
    <w:div w:id="747726410">
      <w:bodyDiv w:val="1"/>
      <w:marLeft w:val="0"/>
      <w:marRight w:val="0"/>
      <w:marTop w:val="0"/>
      <w:marBottom w:val="0"/>
      <w:divBdr>
        <w:top w:val="none" w:sz="0" w:space="0" w:color="auto"/>
        <w:left w:val="none" w:sz="0" w:space="0" w:color="auto"/>
        <w:bottom w:val="none" w:sz="0" w:space="0" w:color="auto"/>
        <w:right w:val="none" w:sz="0" w:space="0" w:color="auto"/>
      </w:divBdr>
    </w:div>
    <w:div w:id="753169242">
      <w:bodyDiv w:val="1"/>
      <w:marLeft w:val="0"/>
      <w:marRight w:val="0"/>
      <w:marTop w:val="0"/>
      <w:marBottom w:val="0"/>
      <w:divBdr>
        <w:top w:val="none" w:sz="0" w:space="0" w:color="auto"/>
        <w:left w:val="none" w:sz="0" w:space="0" w:color="auto"/>
        <w:bottom w:val="none" w:sz="0" w:space="0" w:color="auto"/>
        <w:right w:val="none" w:sz="0" w:space="0" w:color="auto"/>
      </w:divBdr>
    </w:div>
    <w:div w:id="770205168">
      <w:bodyDiv w:val="1"/>
      <w:marLeft w:val="0"/>
      <w:marRight w:val="0"/>
      <w:marTop w:val="0"/>
      <w:marBottom w:val="0"/>
      <w:divBdr>
        <w:top w:val="none" w:sz="0" w:space="0" w:color="auto"/>
        <w:left w:val="none" w:sz="0" w:space="0" w:color="auto"/>
        <w:bottom w:val="none" w:sz="0" w:space="0" w:color="auto"/>
        <w:right w:val="none" w:sz="0" w:space="0" w:color="auto"/>
      </w:divBdr>
    </w:div>
    <w:div w:id="853494050">
      <w:bodyDiv w:val="1"/>
      <w:marLeft w:val="0"/>
      <w:marRight w:val="0"/>
      <w:marTop w:val="0"/>
      <w:marBottom w:val="0"/>
      <w:divBdr>
        <w:top w:val="none" w:sz="0" w:space="0" w:color="auto"/>
        <w:left w:val="none" w:sz="0" w:space="0" w:color="auto"/>
        <w:bottom w:val="none" w:sz="0" w:space="0" w:color="auto"/>
        <w:right w:val="none" w:sz="0" w:space="0" w:color="auto"/>
      </w:divBdr>
    </w:div>
    <w:div w:id="933710240">
      <w:bodyDiv w:val="1"/>
      <w:marLeft w:val="0"/>
      <w:marRight w:val="0"/>
      <w:marTop w:val="0"/>
      <w:marBottom w:val="0"/>
      <w:divBdr>
        <w:top w:val="none" w:sz="0" w:space="0" w:color="auto"/>
        <w:left w:val="none" w:sz="0" w:space="0" w:color="auto"/>
        <w:bottom w:val="none" w:sz="0" w:space="0" w:color="auto"/>
        <w:right w:val="none" w:sz="0" w:space="0" w:color="auto"/>
      </w:divBdr>
    </w:div>
    <w:div w:id="983124330">
      <w:bodyDiv w:val="1"/>
      <w:marLeft w:val="0"/>
      <w:marRight w:val="0"/>
      <w:marTop w:val="0"/>
      <w:marBottom w:val="0"/>
      <w:divBdr>
        <w:top w:val="none" w:sz="0" w:space="0" w:color="auto"/>
        <w:left w:val="none" w:sz="0" w:space="0" w:color="auto"/>
        <w:bottom w:val="none" w:sz="0" w:space="0" w:color="auto"/>
        <w:right w:val="none" w:sz="0" w:space="0" w:color="auto"/>
      </w:divBdr>
    </w:div>
    <w:div w:id="1000816813">
      <w:bodyDiv w:val="1"/>
      <w:marLeft w:val="0"/>
      <w:marRight w:val="0"/>
      <w:marTop w:val="0"/>
      <w:marBottom w:val="0"/>
      <w:divBdr>
        <w:top w:val="none" w:sz="0" w:space="0" w:color="auto"/>
        <w:left w:val="none" w:sz="0" w:space="0" w:color="auto"/>
        <w:bottom w:val="none" w:sz="0" w:space="0" w:color="auto"/>
        <w:right w:val="none" w:sz="0" w:space="0" w:color="auto"/>
      </w:divBdr>
    </w:div>
    <w:div w:id="1014183556">
      <w:bodyDiv w:val="1"/>
      <w:marLeft w:val="0"/>
      <w:marRight w:val="0"/>
      <w:marTop w:val="0"/>
      <w:marBottom w:val="0"/>
      <w:divBdr>
        <w:top w:val="none" w:sz="0" w:space="0" w:color="auto"/>
        <w:left w:val="none" w:sz="0" w:space="0" w:color="auto"/>
        <w:bottom w:val="none" w:sz="0" w:space="0" w:color="auto"/>
        <w:right w:val="none" w:sz="0" w:space="0" w:color="auto"/>
      </w:divBdr>
    </w:div>
    <w:div w:id="1015838754">
      <w:bodyDiv w:val="1"/>
      <w:marLeft w:val="0"/>
      <w:marRight w:val="0"/>
      <w:marTop w:val="0"/>
      <w:marBottom w:val="0"/>
      <w:divBdr>
        <w:top w:val="none" w:sz="0" w:space="0" w:color="auto"/>
        <w:left w:val="none" w:sz="0" w:space="0" w:color="auto"/>
        <w:bottom w:val="none" w:sz="0" w:space="0" w:color="auto"/>
        <w:right w:val="none" w:sz="0" w:space="0" w:color="auto"/>
      </w:divBdr>
    </w:div>
    <w:div w:id="1022393170">
      <w:bodyDiv w:val="1"/>
      <w:marLeft w:val="0"/>
      <w:marRight w:val="0"/>
      <w:marTop w:val="0"/>
      <w:marBottom w:val="0"/>
      <w:divBdr>
        <w:top w:val="none" w:sz="0" w:space="0" w:color="auto"/>
        <w:left w:val="none" w:sz="0" w:space="0" w:color="auto"/>
        <w:bottom w:val="none" w:sz="0" w:space="0" w:color="auto"/>
        <w:right w:val="none" w:sz="0" w:space="0" w:color="auto"/>
      </w:divBdr>
    </w:div>
    <w:div w:id="1072629304">
      <w:bodyDiv w:val="1"/>
      <w:marLeft w:val="0"/>
      <w:marRight w:val="0"/>
      <w:marTop w:val="0"/>
      <w:marBottom w:val="0"/>
      <w:divBdr>
        <w:top w:val="none" w:sz="0" w:space="0" w:color="auto"/>
        <w:left w:val="none" w:sz="0" w:space="0" w:color="auto"/>
        <w:bottom w:val="none" w:sz="0" w:space="0" w:color="auto"/>
        <w:right w:val="none" w:sz="0" w:space="0" w:color="auto"/>
      </w:divBdr>
    </w:div>
    <w:div w:id="1072972732">
      <w:bodyDiv w:val="1"/>
      <w:marLeft w:val="0"/>
      <w:marRight w:val="0"/>
      <w:marTop w:val="0"/>
      <w:marBottom w:val="0"/>
      <w:divBdr>
        <w:top w:val="none" w:sz="0" w:space="0" w:color="auto"/>
        <w:left w:val="none" w:sz="0" w:space="0" w:color="auto"/>
        <w:bottom w:val="none" w:sz="0" w:space="0" w:color="auto"/>
        <w:right w:val="none" w:sz="0" w:space="0" w:color="auto"/>
      </w:divBdr>
    </w:div>
    <w:div w:id="1077744976">
      <w:bodyDiv w:val="1"/>
      <w:marLeft w:val="0"/>
      <w:marRight w:val="0"/>
      <w:marTop w:val="0"/>
      <w:marBottom w:val="0"/>
      <w:divBdr>
        <w:top w:val="none" w:sz="0" w:space="0" w:color="auto"/>
        <w:left w:val="none" w:sz="0" w:space="0" w:color="auto"/>
        <w:bottom w:val="none" w:sz="0" w:space="0" w:color="auto"/>
        <w:right w:val="none" w:sz="0" w:space="0" w:color="auto"/>
      </w:divBdr>
    </w:div>
    <w:div w:id="1098059993">
      <w:bodyDiv w:val="1"/>
      <w:marLeft w:val="0"/>
      <w:marRight w:val="0"/>
      <w:marTop w:val="0"/>
      <w:marBottom w:val="0"/>
      <w:divBdr>
        <w:top w:val="none" w:sz="0" w:space="0" w:color="auto"/>
        <w:left w:val="none" w:sz="0" w:space="0" w:color="auto"/>
        <w:bottom w:val="none" w:sz="0" w:space="0" w:color="auto"/>
        <w:right w:val="none" w:sz="0" w:space="0" w:color="auto"/>
      </w:divBdr>
    </w:div>
    <w:div w:id="1111826159">
      <w:bodyDiv w:val="1"/>
      <w:marLeft w:val="0"/>
      <w:marRight w:val="0"/>
      <w:marTop w:val="0"/>
      <w:marBottom w:val="0"/>
      <w:divBdr>
        <w:top w:val="none" w:sz="0" w:space="0" w:color="auto"/>
        <w:left w:val="none" w:sz="0" w:space="0" w:color="auto"/>
        <w:bottom w:val="none" w:sz="0" w:space="0" w:color="auto"/>
        <w:right w:val="none" w:sz="0" w:space="0" w:color="auto"/>
      </w:divBdr>
    </w:div>
    <w:div w:id="1117791825">
      <w:bodyDiv w:val="1"/>
      <w:marLeft w:val="0"/>
      <w:marRight w:val="0"/>
      <w:marTop w:val="0"/>
      <w:marBottom w:val="0"/>
      <w:divBdr>
        <w:top w:val="none" w:sz="0" w:space="0" w:color="auto"/>
        <w:left w:val="none" w:sz="0" w:space="0" w:color="auto"/>
        <w:bottom w:val="none" w:sz="0" w:space="0" w:color="auto"/>
        <w:right w:val="none" w:sz="0" w:space="0" w:color="auto"/>
      </w:divBdr>
    </w:div>
    <w:div w:id="1143424932">
      <w:bodyDiv w:val="1"/>
      <w:marLeft w:val="0"/>
      <w:marRight w:val="0"/>
      <w:marTop w:val="0"/>
      <w:marBottom w:val="0"/>
      <w:divBdr>
        <w:top w:val="none" w:sz="0" w:space="0" w:color="auto"/>
        <w:left w:val="none" w:sz="0" w:space="0" w:color="auto"/>
        <w:bottom w:val="none" w:sz="0" w:space="0" w:color="auto"/>
        <w:right w:val="none" w:sz="0" w:space="0" w:color="auto"/>
      </w:divBdr>
    </w:div>
    <w:div w:id="1155757882">
      <w:bodyDiv w:val="1"/>
      <w:marLeft w:val="0"/>
      <w:marRight w:val="0"/>
      <w:marTop w:val="0"/>
      <w:marBottom w:val="0"/>
      <w:divBdr>
        <w:top w:val="none" w:sz="0" w:space="0" w:color="auto"/>
        <w:left w:val="none" w:sz="0" w:space="0" w:color="auto"/>
        <w:bottom w:val="none" w:sz="0" w:space="0" w:color="auto"/>
        <w:right w:val="none" w:sz="0" w:space="0" w:color="auto"/>
      </w:divBdr>
    </w:div>
    <w:div w:id="1183596048">
      <w:bodyDiv w:val="1"/>
      <w:marLeft w:val="0"/>
      <w:marRight w:val="0"/>
      <w:marTop w:val="0"/>
      <w:marBottom w:val="0"/>
      <w:divBdr>
        <w:top w:val="none" w:sz="0" w:space="0" w:color="auto"/>
        <w:left w:val="none" w:sz="0" w:space="0" w:color="auto"/>
        <w:bottom w:val="none" w:sz="0" w:space="0" w:color="auto"/>
        <w:right w:val="none" w:sz="0" w:space="0" w:color="auto"/>
      </w:divBdr>
    </w:div>
    <w:div w:id="1211848048">
      <w:bodyDiv w:val="1"/>
      <w:marLeft w:val="0"/>
      <w:marRight w:val="0"/>
      <w:marTop w:val="0"/>
      <w:marBottom w:val="0"/>
      <w:divBdr>
        <w:top w:val="none" w:sz="0" w:space="0" w:color="auto"/>
        <w:left w:val="none" w:sz="0" w:space="0" w:color="auto"/>
        <w:bottom w:val="none" w:sz="0" w:space="0" w:color="auto"/>
        <w:right w:val="none" w:sz="0" w:space="0" w:color="auto"/>
      </w:divBdr>
    </w:div>
    <w:div w:id="1217399586">
      <w:bodyDiv w:val="1"/>
      <w:marLeft w:val="0"/>
      <w:marRight w:val="0"/>
      <w:marTop w:val="0"/>
      <w:marBottom w:val="0"/>
      <w:divBdr>
        <w:top w:val="none" w:sz="0" w:space="0" w:color="auto"/>
        <w:left w:val="none" w:sz="0" w:space="0" w:color="auto"/>
        <w:bottom w:val="none" w:sz="0" w:space="0" w:color="auto"/>
        <w:right w:val="none" w:sz="0" w:space="0" w:color="auto"/>
      </w:divBdr>
    </w:div>
    <w:div w:id="1219517842">
      <w:bodyDiv w:val="1"/>
      <w:marLeft w:val="0"/>
      <w:marRight w:val="0"/>
      <w:marTop w:val="0"/>
      <w:marBottom w:val="0"/>
      <w:divBdr>
        <w:top w:val="none" w:sz="0" w:space="0" w:color="auto"/>
        <w:left w:val="none" w:sz="0" w:space="0" w:color="auto"/>
        <w:bottom w:val="none" w:sz="0" w:space="0" w:color="auto"/>
        <w:right w:val="none" w:sz="0" w:space="0" w:color="auto"/>
      </w:divBdr>
    </w:div>
    <w:div w:id="1252198998">
      <w:bodyDiv w:val="1"/>
      <w:marLeft w:val="0"/>
      <w:marRight w:val="0"/>
      <w:marTop w:val="0"/>
      <w:marBottom w:val="0"/>
      <w:divBdr>
        <w:top w:val="none" w:sz="0" w:space="0" w:color="auto"/>
        <w:left w:val="none" w:sz="0" w:space="0" w:color="auto"/>
        <w:bottom w:val="none" w:sz="0" w:space="0" w:color="auto"/>
        <w:right w:val="none" w:sz="0" w:space="0" w:color="auto"/>
      </w:divBdr>
    </w:div>
    <w:div w:id="1280867922">
      <w:bodyDiv w:val="1"/>
      <w:marLeft w:val="0"/>
      <w:marRight w:val="0"/>
      <w:marTop w:val="0"/>
      <w:marBottom w:val="0"/>
      <w:divBdr>
        <w:top w:val="none" w:sz="0" w:space="0" w:color="auto"/>
        <w:left w:val="none" w:sz="0" w:space="0" w:color="auto"/>
        <w:bottom w:val="none" w:sz="0" w:space="0" w:color="auto"/>
        <w:right w:val="none" w:sz="0" w:space="0" w:color="auto"/>
      </w:divBdr>
    </w:div>
    <w:div w:id="1327519500">
      <w:bodyDiv w:val="1"/>
      <w:marLeft w:val="0"/>
      <w:marRight w:val="0"/>
      <w:marTop w:val="0"/>
      <w:marBottom w:val="0"/>
      <w:divBdr>
        <w:top w:val="none" w:sz="0" w:space="0" w:color="auto"/>
        <w:left w:val="none" w:sz="0" w:space="0" w:color="auto"/>
        <w:bottom w:val="none" w:sz="0" w:space="0" w:color="auto"/>
        <w:right w:val="none" w:sz="0" w:space="0" w:color="auto"/>
      </w:divBdr>
    </w:div>
    <w:div w:id="1335500484">
      <w:bodyDiv w:val="1"/>
      <w:marLeft w:val="0"/>
      <w:marRight w:val="0"/>
      <w:marTop w:val="0"/>
      <w:marBottom w:val="0"/>
      <w:divBdr>
        <w:top w:val="none" w:sz="0" w:space="0" w:color="auto"/>
        <w:left w:val="none" w:sz="0" w:space="0" w:color="auto"/>
        <w:bottom w:val="none" w:sz="0" w:space="0" w:color="auto"/>
        <w:right w:val="none" w:sz="0" w:space="0" w:color="auto"/>
      </w:divBdr>
    </w:div>
    <w:div w:id="1377318767">
      <w:bodyDiv w:val="1"/>
      <w:marLeft w:val="0"/>
      <w:marRight w:val="0"/>
      <w:marTop w:val="0"/>
      <w:marBottom w:val="0"/>
      <w:divBdr>
        <w:top w:val="none" w:sz="0" w:space="0" w:color="auto"/>
        <w:left w:val="none" w:sz="0" w:space="0" w:color="auto"/>
        <w:bottom w:val="none" w:sz="0" w:space="0" w:color="auto"/>
        <w:right w:val="none" w:sz="0" w:space="0" w:color="auto"/>
      </w:divBdr>
    </w:div>
    <w:div w:id="1406534518">
      <w:bodyDiv w:val="1"/>
      <w:marLeft w:val="0"/>
      <w:marRight w:val="0"/>
      <w:marTop w:val="0"/>
      <w:marBottom w:val="0"/>
      <w:divBdr>
        <w:top w:val="none" w:sz="0" w:space="0" w:color="auto"/>
        <w:left w:val="none" w:sz="0" w:space="0" w:color="auto"/>
        <w:bottom w:val="none" w:sz="0" w:space="0" w:color="auto"/>
        <w:right w:val="none" w:sz="0" w:space="0" w:color="auto"/>
      </w:divBdr>
    </w:div>
    <w:div w:id="1413964433">
      <w:bodyDiv w:val="1"/>
      <w:marLeft w:val="0"/>
      <w:marRight w:val="0"/>
      <w:marTop w:val="0"/>
      <w:marBottom w:val="0"/>
      <w:divBdr>
        <w:top w:val="none" w:sz="0" w:space="0" w:color="auto"/>
        <w:left w:val="none" w:sz="0" w:space="0" w:color="auto"/>
        <w:bottom w:val="none" w:sz="0" w:space="0" w:color="auto"/>
        <w:right w:val="none" w:sz="0" w:space="0" w:color="auto"/>
      </w:divBdr>
    </w:div>
    <w:div w:id="1419205073">
      <w:bodyDiv w:val="1"/>
      <w:marLeft w:val="0"/>
      <w:marRight w:val="0"/>
      <w:marTop w:val="0"/>
      <w:marBottom w:val="0"/>
      <w:divBdr>
        <w:top w:val="none" w:sz="0" w:space="0" w:color="auto"/>
        <w:left w:val="none" w:sz="0" w:space="0" w:color="auto"/>
        <w:bottom w:val="none" w:sz="0" w:space="0" w:color="auto"/>
        <w:right w:val="none" w:sz="0" w:space="0" w:color="auto"/>
      </w:divBdr>
    </w:div>
    <w:div w:id="1506017661">
      <w:bodyDiv w:val="1"/>
      <w:marLeft w:val="0"/>
      <w:marRight w:val="0"/>
      <w:marTop w:val="0"/>
      <w:marBottom w:val="0"/>
      <w:divBdr>
        <w:top w:val="none" w:sz="0" w:space="0" w:color="auto"/>
        <w:left w:val="none" w:sz="0" w:space="0" w:color="auto"/>
        <w:bottom w:val="none" w:sz="0" w:space="0" w:color="auto"/>
        <w:right w:val="none" w:sz="0" w:space="0" w:color="auto"/>
      </w:divBdr>
    </w:div>
    <w:div w:id="1513299406">
      <w:bodyDiv w:val="1"/>
      <w:marLeft w:val="0"/>
      <w:marRight w:val="0"/>
      <w:marTop w:val="0"/>
      <w:marBottom w:val="0"/>
      <w:divBdr>
        <w:top w:val="none" w:sz="0" w:space="0" w:color="auto"/>
        <w:left w:val="none" w:sz="0" w:space="0" w:color="auto"/>
        <w:bottom w:val="none" w:sz="0" w:space="0" w:color="auto"/>
        <w:right w:val="none" w:sz="0" w:space="0" w:color="auto"/>
      </w:divBdr>
    </w:div>
    <w:div w:id="1547568428">
      <w:bodyDiv w:val="1"/>
      <w:marLeft w:val="0"/>
      <w:marRight w:val="0"/>
      <w:marTop w:val="0"/>
      <w:marBottom w:val="0"/>
      <w:divBdr>
        <w:top w:val="none" w:sz="0" w:space="0" w:color="auto"/>
        <w:left w:val="none" w:sz="0" w:space="0" w:color="auto"/>
        <w:bottom w:val="none" w:sz="0" w:space="0" w:color="auto"/>
        <w:right w:val="none" w:sz="0" w:space="0" w:color="auto"/>
      </w:divBdr>
    </w:div>
    <w:div w:id="1547645288">
      <w:bodyDiv w:val="1"/>
      <w:marLeft w:val="0"/>
      <w:marRight w:val="0"/>
      <w:marTop w:val="0"/>
      <w:marBottom w:val="0"/>
      <w:divBdr>
        <w:top w:val="none" w:sz="0" w:space="0" w:color="auto"/>
        <w:left w:val="none" w:sz="0" w:space="0" w:color="auto"/>
        <w:bottom w:val="none" w:sz="0" w:space="0" w:color="auto"/>
        <w:right w:val="none" w:sz="0" w:space="0" w:color="auto"/>
      </w:divBdr>
    </w:div>
    <w:div w:id="1599289623">
      <w:bodyDiv w:val="1"/>
      <w:marLeft w:val="0"/>
      <w:marRight w:val="0"/>
      <w:marTop w:val="0"/>
      <w:marBottom w:val="0"/>
      <w:divBdr>
        <w:top w:val="none" w:sz="0" w:space="0" w:color="auto"/>
        <w:left w:val="none" w:sz="0" w:space="0" w:color="auto"/>
        <w:bottom w:val="none" w:sz="0" w:space="0" w:color="auto"/>
        <w:right w:val="none" w:sz="0" w:space="0" w:color="auto"/>
      </w:divBdr>
    </w:div>
    <w:div w:id="1689287485">
      <w:bodyDiv w:val="1"/>
      <w:marLeft w:val="0"/>
      <w:marRight w:val="0"/>
      <w:marTop w:val="0"/>
      <w:marBottom w:val="0"/>
      <w:divBdr>
        <w:top w:val="none" w:sz="0" w:space="0" w:color="auto"/>
        <w:left w:val="none" w:sz="0" w:space="0" w:color="auto"/>
        <w:bottom w:val="none" w:sz="0" w:space="0" w:color="auto"/>
        <w:right w:val="none" w:sz="0" w:space="0" w:color="auto"/>
      </w:divBdr>
    </w:div>
    <w:div w:id="1737123580">
      <w:bodyDiv w:val="1"/>
      <w:marLeft w:val="0"/>
      <w:marRight w:val="0"/>
      <w:marTop w:val="0"/>
      <w:marBottom w:val="0"/>
      <w:divBdr>
        <w:top w:val="none" w:sz="0" w:space="0" w:color="auto"/>
        <w:left w:val="none" w:sz="0" w:space="0" w:color="auto"/>
        <w:bottom w:val="none" w:sz="0" w:space="0" w:color="auto"/>
        <w:right w:val="none" w:sz="0" w:space="0" w:color="auto"/>
      </w:divBdr>
    </w:div>
    <w:div w:id="1887250821">
      <w:bodyDiv w:val="1"/>
      <w:marLeft w:val="0"/>
      <w:marRight w:val="0"/>
      <w:marTop w:val="0"/>
      <w:marBottom w:val="0"/>
      <w:divBdr>
        <w:top w:val="none" w:sz="0" w:space="0" w:color="auto"/>
        <w:left w:val="none" w:sz="0" w:space="0" w:color="auto"/>
        <w:bottom w:val="none" w:sz="0" w:space="0" w:color="auto"/>
        <w:right w:val="none" w:sz="0" w:space="0" w:color="auto"/>
      </w:divBdr>
    </w:div>
    <w:div w:id="1893497573">
      <w:bodyDiv w:val="1"/>
      <w:marLeft w:val="0"/>
      <w:marRight w:val="0"/>
      <w:marTop w:val="0"/>
      <w:marBottom w:val="0"/>
      <w:divBdr>
        <w:top w:val="none" w:sz="0" w:space="0" w:color="auto"/>
        <w:left w:val="none" w:sz="0" w:space="0" w:color="auto"/>
        <w:bottom w:val="none" w:sz="0" w:space="0" w:color="auto"/>
        <w:right w:val="none" w:sz="0" w:space="0" w:color="auto"/>
      </w:divBdr>
    </w:div>
    <w:div w:id="1897666628">
      <w:bodyDiv w:val="1"/>
      <w:marLeft w:val="0"/>
      <w:marRight w:val="0"/>
      <w:marTop w:val="0"/>
      <w:marBottom w:val="0"/>
      <w:divBdr>
        <w:top w:val="none" w:sz="0" w:space="0" w:color="auto"/>
        <w:left w:val="none" w:sz="0" w:space="0" w:color="auto"/>
        <w:bottom w:val="none" w:sz="0" w:space="0" w:color="auto"/>
        <w:right w:val="none" w:sz="0" w:space="0" w:color="auto"/>
      </w:divBdr>
    </w:div>
    <w:div w:id="1970940069">
      <w:bodyDiv w:val="1"/>
      <w:marLeft w:val="0"/>
      <w:marRight w:val="0"/>
      <w:marTop w:val="0"/>
      <w:marBottom w:val="0"/>
      <w:divBdr>
        <w:top w:val="none" w:sz="0" w:space="0" w:color="auto"/>
        <w:left w:val="none" w:sz="0" w:space="0" w:color="auto"/>
        <w:bottom w:val="none" w:sz="0" w:space="0" w:color="auto"/>
        <w:right w:val="none" w:sz="0" w:space="0" w:color="auto"/>
      </w:divBdr>
    </w:div>
    <w:div w:id="1977946616">
      <w:bodyDiv w:val="1"/>
      <w:marLeft w:val="0"/>
      <w:marRight w:val="0"/>
      <w:marTop w:val="0"/>
      <w:marBottom w:val="0"/>
      <w:divBdr>
        <w:top w:val="none" w:sz="0" w:space="0" w:color="auto"/>
        <w:left w:val="none" w:sz="0" w:space="0" w:color="auto"/>
        <w:bottom w:val="none" w:sz="0" w:space="0" w:color="auto"/>
        <w:right w:val="none" w:sz="0" w:space="0" w:color="auto"/>
      </w:divBdr>
    </w:div>
    <w:div w:id="1989824936">
      <w:bodyDiv w:val="1"/>
      <w:marLeft w:val="0"/>
      <w:marRight w:val="0"/>
      <w:marTop w:val="0"/>
      <w:marBottom w:val="0"/>
      <w:divBdr>
        <w:top w:val="none" w:sz="0" w:space="0" w:color="auto"/>
        <w:left w:val="none" w:sz="0" w:space="0" w:color="auto"/>
        <w:bottom w:val="none" w:sz="0" w:space="0" w:color="auto"/>
        <w:right w:val="none" w:sz="0" w:space="0" w:color="auto"/>
      </w:divBdr>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
    <w:div w:id="2010212196">
      <w:bodyDiv w:val="1"/>
      <w:marLeft w:val="0"/>
      <w:marRight w:val="0"/>
      <w:marTop w:val="0"/>
      <w:marBottom w:val="0"/>
      <w:divBdr>
        <w:top w:val="none" w:sz="0" w:space="0" w:color="auto"/>
        <w:left w:val="none" w:sz="0" w:space="0" w:color="auto"/>
        <w:bottom w:val="none" w:sz="0" w:space="0" w:color="auto"/>
        <w:right w:val="none" w:sz="0" w:space="0" w:color="auto"/>
      </w:divBdr>
    </w:div>
    <w:div w:id="205280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ransparencia@uaemex.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uaemex.m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43127-9CC9-4F0B-8DD5-7F664D26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53</Pages>
  <Words>13530</Words>
  <Characters>74419</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2019-01-24T20:28:00Z</cp:lastPrinted>
  <dcterms:created xsi:type="dcterms:W3CDTF">2019-01-25T02:42:00Z</dcterms:created>
  <dcterms:modified xsi:type="dcterms:W3CDTF">2019-02-15T20:38:00Z</dcterms:modified>
</cp:coreProperties>
</file>